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483" w:rsidRDefault="00A0248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02483" w:rsidRDefault="00A02483">
      <w:pPr>
        <w:pStyle w:val="ConsPlusNormal"/>
        <w:ind w:firstLine="540"/>
        <w:jc w:val="both"/>
        <w:outlineLvl w:val="0"/>
      </w:pPr>
    </w:p>
    <w:p w:rsidR="00A02483" w:rsidRDefault="00A02483">
      <w:pPr>
        <w:pStyle w:val="ConsPlusNormal"/>
      </w:pPr>
      <w:r>
        <w:t>Включен в Реестр нормативных актов органов исполнительной власти Нижегородской области 13 октября 2020 года N 15646-302-162</w:t>
      </w:r>
    </w:p>
    <w:p w:rsidR="00A02483" w:rsidRDefault="00A02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2483" w:rsidRDefault="00A02483">
      <w:pPr>
        <w:pStyle w:val="ConsPlusNormal"/>
        <w:ind w:firstLine="540"/>
        <w:jc w:val="both"/>
      </w:pPr>
    </w:p>
    <w:p w:rsidR="00A02483" w:rsidRDefault="00A02483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A02483" w:rsidRDefault="00A02483">
      <w:pPr>
        <w:pStyle w:val="ConsPlusTitle"/>
        <w:jc w:val="center"/>
      </w:pPr>
      <w:r>
        <w:t>РЕСУРСОВ НИЖЕГОРОДСКОЙ ОБЛАСТИ</w:t>
      </w:r>
    </w:p>
    <w:p w:rsidR="00A02483" w:rsidRDefault="00A02483">
      <w:pPr>
        <w:pStyle w:val="ConsPlusTitle"/>
        <w:jc w:val="center"/>
      </w:pPr>
    </w:p>
    <w:p w:rsidR="00A02483" w:rsidRDefault="00A02483">
      <w:pPr>
        <w:pStyle w:val="ConsPlusTitle"/>
        <w:jc w:val="center"/>
      </w:pPr>
      <w:r>
        <w:t>ПРИКАЗ</w:t>
      </w:r>
    </w:p>
    <w:p w:rsidR="00A02483" w:rsidRDefault="00A02483">
      <w:pPr>
        <w:pStyle w:val="ConsPlusTitle"/>
        <w:jc w:val="center"/>
      </w:pPr>
      <w:r>
        <w:t>от 15 сентября 2020 г. N 162</w:t>
      </w:r>
    </w:p>
    <w:p w:rsidR="00A02483" w:rsidRDefault="00A02483">
      <w:pPr>
        <w:pStyle w:val="ConsPlusTitle"/>
        <w:jc w:val="center"/>
      </w:pPr>
    </w:p>
    <w:p w:rsidR="00A02483" w:rsidRDefault="00A02483">
      <w:pPr>
        <w:pStyle w:val="ConsPlusTitle"/>
        <w:jc w:val="center"/>
      </w:pPr>
      <w:r>
        <w:t>О ВНЕСЕНИИ ИЗМЕНЕНИЙ В ПРИКАЗ ОТ 10 НОЯБРЯ 2016 Г. N 146</w:t>
      </w:r>
    </w:p>
    <w:p w:rsidR="00A02483" w:rsidRDefault="00A02483">
      <w:pPr>
        <w:pStyle w:val="ConsPlusNormal"/>
        <w:ind w:firstLine="540"/>
        <w:jc w:val="both"/>
      </w:pPr>
    </w:p>
    <w:p w:rsidR="00A02483" w:rsidRDefault="00A02483">
      <w:pPr>
        <w:pStyle w:val="ConsPlusNormal"/>
        <w:ind w:firstLine="540"/>
        <w:jc w:val="both"/>
      </w:pPr>
      <w:r>
        <w:t>Приказываю:</w:t>
      </w:r>
    </w:p>
    <w:p w:rsidR="00A02483" w:rsidRDefault="00A02483">
      <w:pPr>
        <w:pStyle w:val="ConsPlusNormal"/>
        <w:spacing w:before="220"/>
        <w:ind w:firstLine="540"/>
        <w:jc w:val="both"/>
      </w:pPr>
      <w:r>
        <w:t xml:space="preserve">внести в порядок и критерии отбора для включения в Реестр сельскохозяйственных организаций, осуществляющих производство и реализацию семян высших репродукций сельскохозяйственных растений, утвержденные приказом министерства сельского хозяйства и продовольственных ресурсов Нижегородской области от 10 ноября 2016 г. N 146, изменения, исключив </w:t>
      </w:r>
      <w:hyperlink r:id="rId5" w:history="1">
        <w:r>
          <w:rPr>
            <w:color w:val="0000FF"/>
          </w:rPr>
          <w:t>абзац третий пункта 3</w:t>
        </w:r>
      </w:hyperlink>
      <w:r>
        <w:t>.</w:t>
      </w:r>
    </w:p>
    <w:p w:rsidR="00A02483" w:rsidRDefault="00A02483">
      <w:pPr>
        <w:pStyle w:val="ConsPlusNormal"/>
        <w:ind w:firstLine="540"/>
        <w:jc w:val="both"/>
      </w:pPr>
    </w:p>
    <w:p w:rsidR="00A02483" w:rsidRDefault="00A02483">
      <w:pPr>
        <w:pStyle w:val="ConsPlusNormal"/>
        <w:jc w:val="right"/>
      </w:pPr>
      <w:r>
        <w:t>Министр</w:t>
      </w:r>
    </w:p>
    <w:p w:rsidR="00A02483" w:rsidRDefault="00A02483">
      <w:pPr>
        <w:pStyle w:val="ConsPlusNormal"/>
        <w:jc w:val="right"/>
      </w:pPr>
      <w:r>
        <w:t>Н.К.ДЕНИСОВ</w:t>
      </w:r>
    </w:p>
    <w:p w:rsidR="00A02483" w:rsidRDefault="00A02483">
      <w:pPr>
        <w:pStyle w:val="ConsPlusNormal"/>
        <w:ind w:firstLine="540"/>
        <w:jc w:val="both"/>
      </w:pPr>
    </w:p>
    <w:p w:rsidR="00A02483" w:rsidRDefault="00A02483">
      <w:pPr>
        <w:pStyle w:val="ConsPlusNormal"/>
        <w:ind w:firstLine="540"/>
        <w:jc w:val="both"/>
      </w:pPr>
    </w:p>
    <w:p w:rsidR="00A02483" w:rsidRDefault="00A0248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0" w:name="_GoBack"/>
      <w:bookmarkEnd w:id="0"/>
    </w:p>
    <w:sectPr w:rsidR="007D0769" w:rsidSect="007E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83"/>
    <w:rsid w:val="007D0769"/>
    <w:rsid w:val="00A0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7D792-1B31-4550-938F-1EBCE079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024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0248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CFBA1E8FFFD57DE21D03A0D6CC9F730AB76C33724D93ABEE0971C7B165E750E4B070355CA56436E0C092272E65DA6E8F038121A7EF5AD17E7AA922x0h4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2021-02-12T13:33:00Z</dcterms:created>
  <dcterms:modified xsi:type="dcterms:W3CDTF">2021-02-12T13:34:00Z</dcterms:modified>
</cp:coreProperties>
</file>