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24" w:rsidRDefault="00E1582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15824" w:rsidRDefault="00E15824">
      <w:pPr>
        <w:pStyle w:val="ConsPlusNormal"/>
        <w:jc w:val="both"/>
        <w:outlineLvl w:val="0"/>
      </w:pPr>
    </w:p>
    <w:p w:rsidR="00E15824" w:rsidRDefault="00E15824">
      <w:pPr>
        <w:pStyle w:val="ConsPlusNormal"/>
      </w:pPr>
      <w:proofErr w:type="gramStart"/>
      <w:r>
        <w:t>Включен в Реестр нормативных актов органов исполнительной власти Нижегородской области 28 декабря 2016 года N 09644-302-160</w:t>
      </w:r>
      <w:proofErr w:type="gramEnd"/>
    </w:p>
    <w:p w:rsidR="00E15824" w:rsidRDefault="00E158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5824" w:rsidRDefault="00E15824">
      <w:pPr>
        <w:pStyle w:val="ConsPlusNormal"/>
        <w:jc w:val="both"/>
      </w:pPr>
    </w:p>
    <w:p w:rsidR="00E15824" w:rsidRDefault="00E15824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E15824" w:rsidRDefault="00E15824">
      <w:pPr>
        <w:pStyle w:val="ConsPlusTitle"/>
        <w:jc w:val="center"/>
      </w:pPr>
      <w:r>
        <w:t>РЕСУРСОВ НИЖЕГОРОДСКОЙ ОБЛАСТИ</w:t>
      </w:r>
    </w:p>
    <w:p w:rsidR="00E15824" w:rsidRDefault="00E15824">
      <w:pPr>
        <w:pStyle w:val="ConsPlusTitle"/>
        <w:jc w:val="center"/>
      </w:pPr>
    </w:p>
    <w:p w:rsidR="00E15824" w:rsidRDefault="00E15824">
      <w:pPr>
        <w:pStyle w:val="ConsPlusTitle"/>
        <w:jc w:val="center"/>
      </w:pPr>
      <w:r>
        <w:t>ПРИКАЗ</w:t>
      </w:r>
    </w:p>
    <w:p w:rsidR="00E15824" w:rsidRDefault="00E15824">
      <w:pPr>
        <w:pStyle w:val="ConsPlusTitle"/>
        <w:jc w:val="center"/>
      </w:pPr>
      <w:r>
        <w:t>от 30 ноября 2016 г. N 160</w:t>
      </w:r>
    </w:p>
    <w:p w:rsidR="00E15824" w:rsidRDefault="00E15824">
      <w:pPr>
        <w:pStyle w:val="ConsPlusTitle"/>
        <w:jc w:val="center"/>
      </w:pPr>
    </w:p>
    <w:p w:rsidR="00E15824" w:rsidRDefault="00E15824">
      <w:pPr>
        <w:pStyle w:val="ConsPlusTitle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ПРИКАЗОВ МИНИСТЕРСТВА СЕЛЬСКОГО</w:t>
      </w:r>
    </w:p>
    <w:p w:rsidR="00E15824" w:rsidRDefault="00E15824">
      <w:pPr>
        <w:pStyle w:val="ConsPlusTitle"/>
        <w:jc w:val="center"/>
      </w:pPr>
      <w:r>
        <w:t>ХОЗЯЙСТВА И ПРОДОВОЛЬСТВЕННЫХ РЕСУРСОВ НИЖЕГОРОДСКОЙ ОБЛАСТИ</w:t>
      </w:r>
    </w:p>
    <w:p w:rsidR="00E15824" w:rsidRDefault="00E15824">
      <w:pPr>
        <w:pStyle w:val="ConsPlusNormal"/>
        <w:jc w:val="both"/>
      </w:pPr>
    </w:p>
    <w:p w:rsidR="00E15824" w:rsidRDefault="00E15824">
      <w:pPr>
        <w:pStyle w:val="ConsPlusNormal"/>
        <w:ind w:firstLine="540"/>
        <w:jc w:val="both"/>
      </w:pPr>
      <w:r>
        <w:t>В целях приведения в соответствие с действующим законодательством приказываю:</w:t>
      </w:r>
    </w:p>
    <w:p w:rsidR="00E15824" w:rsidRDefault="00E15824">
      <w:pPr>
        <w:pStyle w:val="ConsPlusNormal"/>
        <w:spacing w:before="220"/>
        <w:ind w:firstLine="540"/>
        <w:jc w:val="both"/>
      </w:pPr>
      <w:r>
        <w:t>признать утратившими силу приказы министерства сельского хозяйства и продовольственных ресурсов Нижегородской области:</w:t>
      </w:r>
    </w:p>
    <w:p w:rsidR="00E15824" w:rsidRDefault="00E15824">
      <w:pPr>
        <w:pStyle w:val="ConsPlusNormal"/>
        <w:spacing w:before="220"/>
        <w:ind w:firstLine="540"/>
        <w:jc w:val="both"/>
      </w:pPr>
      <w:r>
        <w:t xml:space="preserve">от 30 января 2008 года </w:t>
      </w:r>
      <w:hyperlink r:id="rId5" w:history="1">
        <w:r>
          <w:rPr>
            <w:color w:val="0000FF"/>
          </w:rPr>
          <w:t>N 8</w:t>
        </w:r>
      </w:hyperlink>
      <w:r>
        <w:t xml:space="preserve"> "Об утверждении общих квалификационных требований к профессиональным знаниям и навыкам, необходимым для исполнения должностных обязанностей гражданскими служащими, замещающими должности государственной гражданской службы в министерстве сельского хозяйства и продовольственных ресурсов Нижегородской области";</w:t>
      </w:r>
    </w:p>
    <w:p w:rsidR="00E15824" w:rsidRDefault="00E15824">
      <w:pPr>
        <w:pStyle w:val="ConsPlusNormal"/>
        <w:spacing w:before="220"/>
        <w:ind w:firstLine="540"/>
        <w:jc w:val="both"/>
      </w:pPr>
      <w:r>
        <w:t xml:space="preserve">от 17 апреля 2012 года </w:t>
      </w:r>
      <w:hyperlink r:id="rId6" w:history="1">
        <w:r>
          <w:rPr>
            <w:color w:val="0000FF"/>
          </w:rPr>
          <w:t>N 51</w:t>
        </w:r>
      </w:hyperlink>
      <w:r>
        <w:t xml:space="preserve"> "О внесении изменений в приказ от 30 января 2008 года N 8".</w:t>
      </w:r>
    </w:p>
    <w:p w:rsidR="00E15824" w:rsidRDefault="00E15824">
      <w:pPr>
        <w:pStyle w:val="ConsPlusNormal"/>
        <w:jc w:val="both"/>
      </w:pPr>
    </w:p>
    <w:p w:rsidR="00E15824" w:rsidRDefault="00E15824">
      <w:pPr>
        <w:pStyle w:val="ConsPlusNormal"/>
        <w:jc w:val="right"/>
      </w:pPr>
      <w:r>
        <w:t>Министр</w:t>
      </w:r>
    </w:p>
    <w:p w:rsidR="00E15824" w:rsidRDefault="00E15824">
      <w:pPr>
        <w:pStyle w:val="ConsPlusNormal"/>
        <w:jc w:val="right"/>
      </w:pPr>
      <w:r>
        <w:t>А.И.МОРОЗОВ</w:t>
      </w:r>
    </w:p>
    <w:p w:rsidR="00E15824" w:rsidRDefault="00E15824">
      <w:pPr>
        <w:pStyle w:val="ConsPlusNormal"/>
        <w:jc w:val="both"/>
      </w:pPr>
    </w:p>
    <w:p w:rsidR="00E15824" w:rsidRDefault="00E15824">
      <w:pPr>
        <w:pStyle w:val="ConsPlusNormal"/>
        <w:jc w:val="both"/>
      </w:pPr>
    </w:p>
    <w:p w:rsidR="00E15824" w:rsidRDefault="00E158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E9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15824"/>
    <w:rsid w:val="001243BA"/>
    <w:rsid w:val="003579B4"/>
    <w:rsid w:val="003B2F17"/>
    <w:rsid w:val="00AE6BD0"/>
    <w:rsid w:val="00DA6566"/>
    <w:rsid w:val="00E15824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E15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58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92D5E0DA1B376536EBBCA87FAA7CC9E138E17CC3014B6865FA3900132E3F018A2093A84CBE925855D1B469337F153F34rFI" TargetMode="External"/><Relationship Id="rId5" Type="http://schemas.openxmlformats.org/officeDocument/2006/relationships/hyperlink" Target="consultantplus://offline/ref=BE92D5E0DA1B376536EBBCA87FAA7CC9E138E17CC3014C6B60FA3900132E3F018A2093A84CBE925855D1B469337F153F34rF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2018-10-24T08:43:00Z</dcterms:created>
  <dcterms:modified xsi:type="dcterms:W3CDTF">2018-10-24T08:44:00Z</dcterms:modified>
</cp:coreProperties>
</file>