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27" w:rsidRDefault="008E7D2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E7D27" w:rsidRDefault="008E7D2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E7D2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7D27" w:rsidRDefault="008E7D27">
            <w:pPr>
              <w:pStyle w:val="ConsPlusNormal"/>
            </w:pPr>
            <w:r>
              <w:t>10 января 1996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7D27" w:rsidRDefault="008E7D27">
            <w:pPr>
              <w:pStyle w:val="ConsPlusNormal"/>
              <w:jc w:val="right"/>
            </w:pPr>
            <w:r>
              <w:t>N 4-ФЗ</w:t>
            </w:r>
          </w:p>
        </w:tc>
      </w:tr>
    </w:tbl>
    <w:p w:rsidR="008E7D27" w:rsidRDefault="008E7D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7D27" w:rsidRDefault="008E7D27">
      <w:pPr>
        <w:pStyle w:val="ConsPlusNormal"/>
        <w:jc w:val="center"/>
      </w:pPr>
    </w:p>
    <w:p w:rsidR="008E7D27" w:rsidRDefault="008E7D27">
      <w:pPr>
        <w:pStyle w:val="ConsPlusTitle"/>
        <w:jc w:val="center"/>
      </w:pPr>
      <w:r>
        <w:t>РОССИЙСКАЯ ФЕДЕРАЦИЯ</w:t>
      </w:r>
    </w:p>
    <w:p w:rsidR="008E7D27" w:rsidRDefault="008E7D27">
      <w:pPr>
        <w:pStyle w:val="ConsPlusTitle"/>
        <w:jc w:val="center"/>
      </w:pPr>
    </w:p>
    <w:p w:rsidR="008E7D27" w:rsidRDefault="008E7D27">
      <w:pPr>
        <w:pStyle w:val="ConsPlusTitle"/>
        <w:jc w:val="center"/>
      </w:pPr>
      <w:r>
        <w:t>ФЕДЕРАЛЬНЫЙ ЗАКОН</w:t>
      </w:r>
    </w:p>
    <w:p w:rsidR="008E7D27" w:rsidRDefault="008E7D27">
      <w:pPr>
        <w:pStyle w:val="ConsPlusTitle"/>
        <w:jc w:val="center"/>
      </w:pPr>
    </w:p>
    <w:p w:rsidR="008E7D27" w:rsidRDefault="008E7D27">
      <w:pPr>
        <w:pStyle w:val="ConsPlusTitle"/>
        <w:jc w:val="center"/>
      </w:pPr>
      <w:r>
        <w:t>О МЕЛИОРАЦИИ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jc w:val="right"/>
      </w:pPr>
      <w:r>
        <w:t>Принят</w:t>
      </w:r>
    </w:p>
    <w:p w:rsidR="008E7D27" w:rsidRDefault="008E7D27">
      <w:pPr>
        <w:pStyle w:val="ConsPlusNormal"/>
        <w:jc w:val="right"/>
      </w:pPr>
      <w:r>
        <w:t>Государственной Думой</w:t>
      </w:r>
    </w:p>
    <w:p w:rsidR="008E7D27" w:rsidRDefault="008E7D27">
      <w:pPr>
        <w:pStyle w:val="ConsPlusNormal"/>
        <w:jc w:val="right"/>
      </w:pPr>
      <w:r>
        <w:t>8 декабря 1995 года</w:t>
      </w:r>
    </w:p>
    <w:p w:rsidR="008E7D27" w:rsidRDefault="008E7D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E7D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D27" w:rsidRDefault="008E7D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D27" w:rsidRDefault="008E7D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10.01.2003 </w:t>
            </w:r>
            <w:hyperlink r:id="rId5" w:history="1">
              <w:r>
                <w:rPr>
                  <w:color w:val="0000FF"/>
                </w:rPr>
                <w:t>N 15-ФЗ,</w:t>
              </w:r>
            </w:hyperlink>
          </w:p>
          <w:p w:rsidR="008E7D27" w:rsidRDefault="008E7D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6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 (ред. 29.12.2004),</w:t>
            </w:r>
          </w:p>
          <w:p w:rsidR="008E7D27" w:rsidRDefault="008E7D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18.12.2006 </w:t>
            </w:r>
            <w:hyperlink r:id="rId7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8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13.05.2008 </w:t>
            </w:r>
            <w:hyperlink r:id="rId9" w:history="1">
              <w:r>
                <w:rPr>
                  <w:color w:val="0000FF"/>
                </w:rPr>
                <w:t>N 66-ФЗ</w:t>
              </w:r>
            </w:hyperlink>
            <w:r>
              <w:rPr>
                <w:color w:val="392C69"/>
              </w:rPr>
              <w:t>,</w:t>
            </w:r>
          </w:p>
          <w:p w:rsidR="008E7D27" w:rsidRDefault="008E7D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14.07.2008 </w:t>
            </w:r>
            <w:hyperlink r:id="rId10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1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28.11.2011 </w:t>
            </w:r>
            <w:hyperlink r:id="rId12" w:history="1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>,</w:t>
            </w:r>
          </w:p>
          <w:p w:rsidR="008E7D27" w:rsidRDefault="008E7D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14.10.2014 </w:t>
            </w:r>
            <w:hyperlink r:id="rId13" w:history="1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14" w:history="1">
              <w:r>
                <w:rPr>
                  <w:color w:val="0000FF"/>
                </w:rPr>
                <w:t>N 499-ФЗ</w:t>
              </w:r>
            </w:hyperlink>
            <w:r>
              <w:rPr>
                <w:color w:val="392C69"/>
              </w:rPr>
              <w:t xml:space="preserve">, от 05.04.2016 </w:t>
            </w:r>
            <w:hyperlink r:id="rId15" w:history="1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>,</w:t>
            </w:r>
          </w:p>
          <w:p w:rsidR="008E7D27" w:rsidRDefault="008E7D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16" w:history="1">
              <w:r>
                <w:rPr>
                  <w:color w:val="0000FF"/>
                </w:rPr>
                <w:t>N 477-ФЗ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E7D27" w:rsidRDefault="008E7D27">
      <w:pPr>
        <w:pStyle w:val="ConsPlusNormal"/>
        <w:jc w:val="center"/>
      </w:pPr>
    </w:p>
    <w:p w:rsidR="008E7D27" w:rsidRDefault="008E7D27">
      <w:pPr>
        <w:pStyle w:val="ConsPlusNormal"/>
        <w:ind w:firstLine="540"/>
        <w:jc w:val="both"/>
      </w:pPr>
      <w:r>
        <w:t>Настоящий Федеральный закон устанавливает правовые основы деятельности в области мелиорации земель, определяет полномочия органов государственной власти, органов местного самоуправления по регулированию указанной деятельности, а также права и обязанности граждан (физических лиц) и юридических лиц, осуществляющих деятельность в области мелиорации земель и обеспечивающих эффективное использование и охрану мелиорированных земель.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jc w:val="center"/>
        <w:outlineLvl w:val="0"/>
      </w:pPr>
      <w:r>
        <w:t>Глава I. ОБЩИЕ ПОЛОЖЕНИЯ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1. Задачи мелиорации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Мелиорация земель осуществляется в целях повышения продуктивности и устойчивости земледелия, обеспечения гарантированного производства сельскохозяйственной продукции на основе сохранения и повышения плодородия земель, а также создания необходимых условий для вовлечения в сельскохозяйственный оборот неиспользуемых и малопродуктивных земель и формирования рациональной структуры земельных угодий.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мелиорация земель - коренное улучшение земель путем проведения гидротехнических, культуртехнических, химических, противоэрозионных, агролесомелиоративных, агротехнических и других мелиоративных мероприятий;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мелиоративные мероприятия - проектирование, строительство, эксплуатация и реконструкция мелиоративных систем и отдельно расположенных гидротехнических сооружений, обводнение пастбищ, создание мелиоративных защитных лесных насаждений, проведение культуртехнических работ, работ по улучшению химических и физических свойств почв, научное и производственно-техническое обеспечение указанных работ;</w:t>
      </w:r>
    </w:p>
    <w:p w:rsidR="008E7D27" w:rsidRDefault="008E7D27">
      <w:pPr>
        <w:pStyle w:val="ConsPlusNormal"/>
        <w:jc w:val="both"/>
      </w:pPr>
      <w:r>
        <w:lastRenderedPageBreak/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мелиорируемые земли - земли, недостаточное плодородие которых улучшается с помощью осуществления мелиоративных мероприятий;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мелиорированные земли - земли, на которых проведены мелиоративные мероприятия;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мелиоративные системы - комплексы взаимосвязанных гидротехнических и других сооружений и устройств (каналы, коллекторы, трубопроводы, водохранилища, плотины, дамбы, насосные станции, водозаборы, другие сооружения и устройства на мелиорированных землях), обеспечивающих создание оптимальных водного, воздушного, теплового и питательного режимов почв на мелиорированных землях;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государственные мелиоративные системы - мелиоративные системы, находящиеся в государственной собственности и обеспечивающие межрегиональное и (или) межхозяйственное водораспределение и противопаводковую защиту, а также мелиоративные защитные лесные насаждения, которые необходимы для обеспечения государственных нужд;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мелиоративные системы общего пользования - мелиоративные системы, находящиеся в общей собственности двух или нескольких лиц либо переданные в установленном порядке в пользование нескольким гражданам (физическим лицам) и (или) юридическим лицам, а также мелиоративные защитные лесные насаждения, необходимые для нужд указанных лиц;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мелиоративные системы индивидуального пользования - мелиоративные системы, находящиеся в собственности гражданина (физического лица) или юридического лица либо переданные в установленном порядке в пользование гражданину (физическому лицу) или юридическому лицу, а также мелиоративные защитные лесные насаждения, необходимые указанным лицам только для их нужд;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отдельно расположенные гидротехнические сооружения - инженерные сооружения и устройства, не входящие в мелиоративные системы, обеспечивающие регулирование, подъем, подачу, распределение воды потребителям, отвод вод с помощью мелиоративных систем, защиту почв от водной эрозии, противоселевую и противооползневую защиту;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мелиоративные защитные лесные насаждения - лесные насаждения естественного происхождения или искусственно созданные на землях сельскохозяйственного назначения или на землях, предназначенных для осуществления производства сельскохозяйственной продукции, в целях предотвращения деградации почв на пастбищах, эрозии почв и защиты от воздействия неблагоприятных явлений природного, антропогенного и техногенного происхождения посредством использования климаторегулирующих, почвозащитных, противоэрозионных, водорегулирующих и иных полезных функций лесных насаждений в целях сохранения и повышения плодородия земель (далее - полезные функции мелиоративных защитных лесных насаждений).</w:t>
      </w:r>
    </w:p>
    <w:p w:rsidR="008E7D27" w:rsidRDefault="008E7D27">
      <w:pPr>
        <w:pStyle w:val="ConsPlusNormal"/>
        <w:jc w:val="both"/>
      </w:pPr>
      <w:r>
        <w:t xml:space="preserve">(абзац введен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27.12.2019 N 477-ФЗ)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в области мелиорации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Законодательство Российской Федерации в области мелиорации земель состоит из настоящего Федерального закона и принимаемых в соответствии с ним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lastRenderedPageBreak/>
        <w:t xml:space="preserve">Общепризнанные принципы и нормы международного права и международные договоры Российской Федерации в области мелиорации земель являются в соответствии с </w:t>
      </w:r>
      <w:hyperlink r:id="rId23" w:history="1">
        <w:r>
          <w:rPr>
            <w:color w:val="0000FF"/>
          </w:rPr>
          <w:t>Конституцией</w:t>
        </w:r>
      </w:hyperlink>
      <w:r>
        <w:t xml:space="preserve"> Российской Федерации составной частью правовой системы Российской Федерации.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Если международным договором Российской Федерации установлены иные правила, чем те, которые предусмотрены законодательством Российской Федерации в области мелиорации земель, применяются правила Международного договора.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4. Отношения, регулируемые законодательством Российской Федерации в области мелиорации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Законодательство Российской Федерации в области мелиорации земель регулирует отношения, возникающие в процессе осуществления мелиоративных мероприятий на землях сельскохозяйственного назначения или на землях, предназначенных для осуществления производства сельскохозяйственной продукции.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Отношения, возникающие в процессе осуществления мелиоративных мероприятий на землях, на которых располагаются леса, и на иных землях, за исключением земель сельскохозяйственного назначения, регулируются настоящим Федеральным законом в той мере, в какой это не противоречит лесному и земельному законодательству Российской Федерации.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 xml:space="preserve">Отношения, возникающие в процессе использования земель сельскохозяйственного назначения, земель лесного фонда, земель водного фонда, регулируются настоящим Федеральным законом в соответствии с земельным, водным, лесным законодательством Российской Федерации и </w:t>
      </w:r>
      <w:hyperlink r:id="rId2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окружающей среды.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Имущественные и административные отношения, возникающие в области мелиорации земель, регулируются настоящим Федеральным законом в соответствии с гражданским и административным законодательством Российской Федерации.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jc w:val="center"/>
        <w:outlineLvl w:val="0"/>
      </w:pPr>
      <w:r>
        <w:t>Глава II. ТИПЫ И ВИДЫ МЕЛИОРАЦИИ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5. Типы и виды мелиорации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В зависимости от характера мелиоративных мероприятий различают следующие типы мелиорации земель: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гидромелиорация;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агролесомелиорация;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культуртехническая мелиорация;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химическая мелиорация.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В составе отдельных типов мелиорации земель настоящим Федеральным законом устанавливаются виды мелиорации земель.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6. Гидромелиорация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Гидромелиорация земель состоит в проведении комплекса мелиоративных мероприятий, обеспечивающих коренное улучшение заболоченных, излишне увлажненных, засушливых, эродированных, смытых и других земель, состояние которых зависит от воздействия воды.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lastRenderedPageBreak/>
        <w:t>Гидромелиорация земель направлена на регулирование водного, воздушного, теплового и питательного режимов почв на мелиорируемых землях посредством осуществления мер по подъему, подаче, распределению и отводу вод с помощью мелиоративных систем, а также отдельно расположенных гидротехнических сооружений.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К этому типу мелиорации земель относятся оросительная, осушительная, противопаводковая, противоселевая, противоэрозионная, противооползневая и другие виды гидромелиорации земель.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7. Агролесомелиорация земель</w:t>
      </w:r>
    </w:p>
    <w:p w:rsidR="008E7D27" w:rsidRDefault="008E7D27">
      <w:pPr>
        <w:pStyle w:val="ConsPlusNormal"/>
        <w:ind w:firstLine="540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8E7D27" w:rsidRDefault="008E7D27">
      <w:pPr>
        <w:pStyle w:val="ConsPlusNormal"/>
        <w:ind w:firstLine="540"/>
        <w:jc w:val="both"/>
      </w:pPr>
    </w:p>
    <w:p w:rsidR="008E7D27" w:rsidRDefault="008E7D27">
      <w:pPr>
        <w:pStyle w:val="ConsPlusNormal"/>
        <w:ind w:firstLine="540"/>
        <w:jc w:val="both"/>
      </w:pPr>
      <w:r>
        <w:t>Агролесомелиорация земель состоит в проведении комплекса мелиоративных мероприятий в целях обеспечения коренного улучшения земель сельскохозяйственного назначения или земель, предназначенных для осуществления производства сельскохозяйственной продукции, посредством использования полезных функций мелиоративных защитных лесных насаждений.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Агролесомелиорация земель направлена на регулирование водного, воздушного, теплового и питательного режимов почв на мелиорируемых землях посредством осуществления мероприятий по проектированию, созданию и содержанию мелиоративных защитных лесных насаждений.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К этому типу мелиорации земель относятся следующие виды мелиорации земель: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создание мелиоративных защитных лесных насаждений на оврагах, балках, песках, берегах рек и других территориях в целях защиты земель от эрозии (противоэрозионная агролесомелиорация);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создание мелиоративных защитных лесных насаждений по границам земель сельскохозяйственного назначения и земельных участков, в том числе предназначенных для осуществления производства сельскохозяйственной продукции, в целях защиты указанных земель и земельных участков от воздействия неблагоприятных явлений природного, антропогенного и техногенного происхождения (полезащитная агролесомелиорация);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создание мелиоративных защитных лесных насаждений по границам пастбищ в целях предотвращения деградации почв на пастбищах (пастбищезащитная агролесомелиорация).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8. Культуртехническая мелиорация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Культуртехническая мелиорация земель состоит в проведении комплекса мелиоративных мероприятий по коренному улучшению земель.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Этот тип мелиорации земель подразделяется на следующие виды мелиорации земель: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расчистка мелиорируемых земель от древесной и травянистой растительности, кочек, пней и мха;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расчистка мелиорируемых земель от камней и иных предметов;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мелиоративная обработка солонцов;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рыхление, пескование, глинование, землевание, плантаж и первичная обработка почвы;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проведение иных культуртехнических работ.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9. Химическая мелиорация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lastRenderedPageBreak/>
        <w:t>Химическая мелиорация земель состоит в проведении комплекса мелиоративных мероприятий по улучшению химических и физических свойств почв. Химическая мелиорация земель включает в себя известкование почв, фосфоритование почв и гипсование почв.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jc w:val="center"/>
        <w:outlineLvl w:val="0"/>
      </w:pPr>
      <w:r>
        <w:t>Глава III. ПРАВО СОБСТВЕННОСТИ НА МЕЛИОРАТИВНЫЕ СИСТЕМЫ</w:t>
      </w:r>
    </w:p>
    <w:p w:rsidR="008E7D27" w:rsidRDefault="008E7D27">
      <w:pPr>
        <w:pStyle w:val="ConsPlusTitle"/>
        <w:jc w:val="center"/>
      </w:pPr>
      <w:r>
        <w:t>И ОТДЕЛЬНО РАСПОЛОЖЕННЫЕ ГИДРОТЕХНИЧЕСКИЕ СООРУЖЕНИЯ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10. Формы собственности на мелиоративные системы и отдельно расположенные гидротехнические сооружения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Мелиоративные системы и отдельно расположенные гидротехнические сооружения в соответствии с гражданским законодательством Российской Федерации могут находиться в частной, государственной, муниципальной и иных формах собственности.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11. Право государственной собственности на мелиоративные системы и отдельно расположенные гидротехнические сооружения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Государственные мелиоративные системы и отдельно расположенные гидротехнические сооружения могут принадлежать на праве собственности Российской Федерации (далее - федеральная собственность) и на праве собственности субъекту Российской Федерации (далее - собственность субъекта Российской Федерации).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К федеральной собственности относятся государственные мелиоративные системы и отдельно расположенные гидротехнические сооружения, размещенные на территории одного или на территориях нескольких субъектов Российской Федерации, осуществляющие межрегиональное и (или) межхозяйственное водораспределение и построенные (строящиеся) за счет средств федерального бюджета, а также использующиеся для осуществления полномочий Российской Федерации, установленных настоящим Федеральным законом.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К собственности субъектов Российской Федерации относятся государственные мелиоративные системы и отдельно расположенные гидротехнические сооружения, не относящиеся к федеральной собственности, к муниципальной собственности, а также к собственности граждан (физических лиц) и юридических лиц.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Отнесение государственных мелиоративных систем и отдельно расположенных гидротехнических сооружений к федеральной собственности и собственности субъектов Российской Федерации осуществляется в порядке, установленном законодательством Российской Федерации.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Государственные мелиоративные системы и находящиеся в государственной собственности отдельно расположенные гидротехнические сооружения, объекты и другое имущество организаций по эксплуатации мелиоративных систем и проведению мероприятий по контролю за состоянием мелиорированных земель не могут быть переданы в собственность граждан (физических лиц) и юридических лиц.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12. Право муниципальной собственности на мелиоративные системы и отдельно расположенные гидротехнические сооружения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Мелиоративные системы и отдельно расположенные гидротехнические сооружения, принадлежащие на праве собственности городским и сельским поселениям, а также другим муниципальным образованиям, являются муниципальной собственностью.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 xml:space="preserve">Статья 13. Право собственности граждан (физических лиц) и юридических лиц на </w:t>
      </w:r>
      <w:r>
        <w:lastRenderedPageBreak/>
        <w:t>мелиоративные системы и отдельно расположенные гидротехнические сооружения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В собственности граждан (физических лиц) и юридических лиц могут находиться мелиоративные системы общего пользования и мелиоративные системы индивидуального пользования и отдельно расположенные гидротехнические сооружения. Мелиоративные системы и отдельно расположенные гидротехнические сооружения, находящиеся в собственности двух или нескольких лиц, принадлежат им на праве общей собственности.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jc w:val="center"/>
        <w:outlineLvl w:val="0"/>
      </w:pPr>
      <w:r>
        <w:t>Глава IV. ПОЛНОМОЧИЯ РОССИЙСКОЙ ФЕДЕРАЦИИ, СУБЪЕКТОВ</w:t>
      </w:r>
    </w:p>
    <w:p w:rsidR="008E7D27" w:rsidRDefault="008E7D27">
      <w:pPr>
        <w:pStyle w:val="ConsPlusTitle"/>
        <w:jc w:val="center"/>
      </w:pPr>
      <w:r>
        <w:t>РОССИЙСКОЙ ФЕДЕРАЦИИ И ОРГАНОВ МЕСТНОГО САМОУПРАВЛЕНИЯ</w:t>
      </w:r>
    </w:p>
    <w:p w:rsidR="008E7D27" w:rsidRDefault="008E7D27">
      <w:pPr>
        <w:pStyle w:val="ConsPlusTitle"/>
        <w:jc w:val="center"/>
      </w:pPr>
      <w:r>
        <w:t>В ОБЛАСТИ МЕЛИОРАЦИИ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bookmarkStart w:id="0" w:name="P133"/>
      <w:bookmarkEnd w:id="0"/>
      <w:r>
        <w:t>Статья 14. Полномочия Российской Федерации в области мелиорации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К полномочиям Российской Федерации в области мелиорации земель относятся: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определение государственной политики в области мелиорации земель;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9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владение, пользование, распоряжение и управление отнесенными к федеральной собственности государственными мелиоративными системами и отдельно расположенными гидротехническими сооружениями;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финансирование мелиорации земель (мелиоративных мероприятий), обеспечиваемой отнесенными к федеральной собственности государственными мелиоративными системами и отдельно расположенными гидротехническими сооружениями, содержания мелиоративных защитных лесных насаждений, расположенных на земельных участках, находящихся в федеральной собственности и не переданных в пользование третьим лицам;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определение в установленном порядке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комплекса, включая мелиорацию, а также федерального органа исполнительной власти, осуществляющего функции по оказанию государственных услуг, управлению государственным имуществом в сфере агропромышленного комплекса, включая мелиорацию;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утверждение и реализация федеральных программ в области мелиорации земель и контроль за их выполнением;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утверждение норм и правил в области мелиорации земель;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 xml:space="preserve">абзацы девятый - двенадцатый утратили силу. - Федеральный </w:t>
      </w:r>
      <w:hyperlink r:id="rId33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проведение мероприятий по контролю за состоянием мелиорированных земель при осуществлении государственного земельного надзора в соответствии с законодательством Российской Федерации.</w:t>
      </w:r>
    </w:p>
    <w:p w:rsidR="008E7D27" w:rsidRDefault="008E7D27">
      <w:pPr>
        <w:pStyle w:val="ConsPlusNormal"/>
        <w:jc w:val="both"/>
      </w:pPr>
      <w:r>
        <w:t xml:space="preserve">(абзац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15. Полномочия субъектов Российской Федерации в области мелиорации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К полномочиям субъектов Российской Федерации в области мелиорации земель относятся: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lastRenderedPageBreak/>
        <w:t>владение, пользование, распоряжение и управление отнесенными к собственности субъектов Российской Федерации государственными мелиоративными системами и отдельно расположенными гидротехническими сооружениями;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разработка и принятие в соответствии с федеральными законами законов и иных нормативных правовых актов субъектов Российской Федерации в области мелиорации земель;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финансирование мелиорации земель (мелиоративных мероприятий), обеспечиваемой отнесенными к собственности субъектов Российской Федерации государственными мелиоративными системами и отдельно расположенными гидротехническими сооружениями, содержания мелиоративных защитных лесных насаждений, расположенных на земельных участках, находящихся в собственности субъектов Российской Федерации и не переданных в пользование третьим лицам, а также участие в финансировании мелиорации земель (мелиоративных мероприятий), обеспечиваемой отнесенными к федеральной собственности государственными мелиоративными системами и отдельно расположенными гидротехническими сооружениями;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разработка, утверждение и реализация региональных (территориальных) программ в области мелиорации земель и контроль за их выполнением;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36" w:history="1">
        <w:r>
          <w:rPr>
            <w:color w:val="0000FF"/>
          </w:rPr>
          <w:t>закон</w:t>
        </w:r>
      </w:hyperlink>
      <w:r>
        <w:t xml:space="preserve"> от 14.07.2008 N 118-ФЗ;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иные полномочия, не отнесенные к полномочиям Российской Федерации.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bookmarkStart w:id="1" w:name="P161"/>
      <w:bookmarkEnd w:id="1"/>
      <w:r>
        <w:t>Статья 16. Полномочия органов местного самоуправления в области мелиорации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 xml:space="preserve">Органы местного самоуправления в соответствии с </w:t>
      </w:r>
      <w:hyperlink r:id="rId37" w:history="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 могут осуществлять следующие полномочия в области мелиорации земель: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владение, пользование и распоряжение мелиоративными системами и отдельно расположенными гидротехническими сооружениями, находящимися в муниципальной собственности;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обеспечение защиты окружающей среды при проведении мелиорации земель на соответствующих территориях;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39" w:history="1">
        <w:r>
          <w:rPr>
            <w:color w:val="0000FF"/>
          </w:rPr>
          <w:t>закон</w:t>
        </w:r>
      </w:hyperlink>
      <w:r>
        <w:t xml:space="preserve"> от 18.12.2006 N 232-ФЗ;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координация и регулирование в пределах своей компетенции деятельности граждан (физических лиц) и юридических лиц в области мелиорации земель;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содержание мелиоративных защитных лесных насаждений, расположенных на земельных участках, находящихся в муниципальной собственности и не переданных в пользование третьим лицам.</w:t>
      </w:r>
    </w:p>
    <w:p w:rsidR="008E7D27" w:rsidRDefault="008E7D27">
      <w:pPr>
        <w:pStyle w:val="ConsPlusNormal"/>
        <w:jc w:val="both"/>
      </w:pPr>
      <w:r>
        <w:t xml:space="preserve">(абзац введен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27.12.2019 N 477-ФЗ)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jc w:val="center"/>
        <w:outlineLvl w:val="0"/>
      </w:pPr>
      <w:r>
        <w:t>Глава V. ГОСУДАРСТВЕННОЕ УПРАВЛЕНИЕ</w:t>
      </w:r>
    </w:p>
    <w:p w:rsidR="008E7D27" w:rsidRDefault="008E7D27">
      <w:pPr>
        <w:pStyle w:val="ConsPlusTitle"/>
        <w:jc w:val="center"/>
      </w:pPr>
      <w:r>
        <w:t>В ОБЛАСТИ МЕЛИОРАЦИИ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17. Основы государственного управления в области мелиорации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 xml:space="preserve">Государственное управление в области мелиорации земель осуществляют Президент Российской Федерации, Правительство Российской Федерации, органы исполнительной власти </w:t>
      </w:r>
      <w:r>
        <w:lastRenderedPageBreak/>
        <w:t>субъектов Российской Федерации и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включая мелиорацию земель.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22.08.2004 N 122-ФЗ (ред. 29.12.2004))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 xml:space="preserve">Части вторая - третья утратили силу. - Федеральный </w:t>
      </w:r>
      <w:hyperlink r:id="rId4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E7D27" w:rsidRDefault="008E7D27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Положение</w:t>
        </w:r>
      </w:hyperlink>
      <w:r>
        <w:t xml:space="preserve"> о федеральном органе исполнительной власти, осуществляющем функции по выработке государственной политики и нормативно-правовому регулированию в сфере агропромышленного комплекса, включая мелиорацию, а также о федеральном органе исполнительной власти, осуществляющем функции по оказанию государственных услуг, управлению государственным имуществом в сфере агропромышленного комплекса, включая мелиорацию земель, утверждается Правительством Российской Федерации.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22.08.2004 N 122-ФЗ (ред. 29.12.2004))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18. Основные направления деятельности соответствующих федеральных органов исполнительной власти и органов исполнительной власти субъектов Российской Федерации в области мелиорации земель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Основными направлениями деятельности уполномоченных федеральных органов исполнительной власти и органов исполнительной власти субъектов Российской Федерации в области мелиорации земель являются:</w:t>
      </w:r>
    </w:p>
    <w:p w:rsidR="008E7D27" w:rsidRDefault="008E7D27">
      <w:pPr>
        <w:pStyle w:val="ConsPlusNormal"/>
        <w:jc w:val="both"/>
      </w:pPr>
      <w:r>
        <w:t xml:space="preserve">(в ред. Федеральных законов от 22.08.2004 </w:t>
      </w:r>
      <w:hyperlink r:id="rId46" w:history="1">
        <w:r>
          <w:rPr>
            <w:color w:val="0000FF"/>
          </w:rPr>
          <w:t>N 122-ФЗ</w:t>
        </w:r>
      </w:hyperlink>
      <w:r>
        <w:t xml:space="preserve">, от 14.10.2014 </w:t>
      </w:r>
      <w:hyperlink r:id="rId47" w:history="1">
        <w:r>
          <w:rPr>
            <w:color w:val="0000FF"/>
          </w:rPr>
          <w:t>N 307-ФЗ</w:t>
        </w:r>
      </w:hyperlink>
      <w:r>
        <w:t>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разработка и реализация федеральных и региональных (территориальных) программ в области мелиорации земель;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организация финансирования мелиорации земель;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организация эксплуатации государственных мелиоративных систем и отнесенных к государственной собственности отдельно расположенных гидротехнических сооружений, содержания мелиоративных защитных лесных насаждений, расположенных на земельных участках, находящихся в государственной собственности и не переданных в пользование третьим лицам;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49" w:history="1">
        <w:r>
          <w:rPr>
            <w:color w:val="0000FF"/>
          </w:rPr>
          <w:t>закон</w:t>
        </w:r>
      </w:hyperlink>
      <w:r>
        <w:t xml:space="preserve"> от 14.07.2008 N 118-ФЗ;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паспортизация мелиоративных систем и отдельно расположенных гидротехнических сооружений;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организация учета и проведение мониторинга мелиорированных земель;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организация разработки норм и правил в области мелиорации земель;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организация и финансирование научно-исследовательских и опытно-конструкторских разработок в области мелиорации земель;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проведение государственной экспертизы проектной документации мелиоративных систем и отдельно расположенных гидротехнических сооружений;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 xml:space="preserve">проведение мероприятий по контролю за состоянием мелиорированных земель при осуществлении государственного земельного надзора в соответствии с законодательством </w:t>
      </w:r>
      <w:r>
        <w:lastRenderedPageBreak/>
        <w:t>Российской Федерации;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организация учета мелиоративных защитных лесных насаждений;</w:t>
      </w:r>
    </w:p>
    <w:p w:rsidR="008E7D27" w:rsidRDefault="008E7D27">
      <w:pPr>
        <w:pStyle w:val="ConsPlusNormal"/>
        <w:jc w:val="both"/>
      </w:pPr>
      <w:r>
        <w:t xml:space="preserve">(абзац введен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27.12.2019 N 477-ФЗ)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иные направления деятельности, определенные законодательством Российской Федерации.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 xml:space="preserve">Статья 19. Утратила силу. - Федеральный </w:t>
      </w:r>
      <w:hyperlink r:id="rId54" w:history="1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20. Паспортизация мелиоративных систем и отдельно расположенных гидротехнических сооружений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Мелиоративные системы и отдельно расположенные гидротехнические сооружения подлежат паспортизации. При проведении паспортизации на мелиоративную систему и на каждое гидротехническое сооружение, входящее или не входящее в мелиоративную систему, составляется паспорт, в котором содержатся сведения о технических характеристиках и состоянии соответственно мелиоративной системы и гидротехнического сооружения.</w:t>
      </w:r>
    </w:p>
    <w:p w:rsidR="008E7D27" w:rsidRDefault="008E7D27">
      <w:pPr>
        <w:pStyle w:val="ConsPlusNormal"/>
        <w:spacing w:before="220"/>
        <w:ind w:firstLine="540"/>
        <w:jc w:val="both"/>
      </w:pPr>
      <w:hyperlink r:id="rId55" w:history="1">
        <w:r>
          <w:rPr>
            <w:color w:val="0000FF"/>
          </w:rPr>
          <w:t>Порядок</w:t>
        </w:r>
      </w:hyperlink>
      <w:r>
        <w:t xml:space="preserve"> проведения паспортизации мелиоративных систем и гидротехнических сооружений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bookmarkStart w:id="2" w:name="P214"/>
      <w:bookmarkEnd w:id="2"/>
      <w:r>
        <w:t>Статья 20.1. Учет мелиоративных защитных лесных насаждений</w:t>
      </w:r>
    </w:p>
    <w:p w:rsidR="008E7D27" w:rsidRDefault="008E7D27">
      <w:pPr>
        <w:pStyle w:val="ConsPlusNormal"/>
        <w:ind w:firstLine="540"/>
        <w:jc w:val="both"/>
      </w:pPr>
      <w:r>
        <w:t xml:space="preserve">(введена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27.12.2019 N 477-ФЗ)</w:t>
      </w:r>
    </w:p>
    <w:p w:rsidR="008E7D27" w:rsidRDefault="008E7D27">
      <w:pPr>
        <w:pStyle w:val="ConsPlusNormal"/>
        <w:ind w:firstLine="540"/>
        <w:jc w:val="both"/>
      </w:pPr>
    </w:p>
    <w:p w:rsidR="008E7D27" w:rsidRDefault="008E7D27">
      <w:pPr>
        <w:pStyle w:val="ConsPlusNormal"/>
        <w:ind w:firstLine="540"/>
        <w:jc w:val="both"/>
      </w:pPr>
      <w:r>
        <w:t>Учет мелиоративных защитных лесных насаждений представляет собой сбор и систематизацию сведений о мелиоративных защитных лесных насаждениях, в том числе сведений о площадях, местоположении и состоянии мелиоративных защитных лесных насаждений, об их породном и возрастном составе, иных количественных и качественных характеристиках мелиоративных защитных лесных насаждений.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Учет мелиоративных защитных лесных насаждений осуществляется уполномоченным федеральным органом исполнительной власти, осуществляющим функции по оказанию государственных услуг, управлению государственным имуществом в сфере агропромышленного комплекса, включая мелиорацию, и органами исполнительной власти субъектов Российской Федерации, уполномоченными в области мелиорации земель, на основе сведений, которые обязаны предоставлять собственники земельных участков, на которых расположены мелиоративные защитные лесные насаждения, а также на основе землеустроительной документации, данных мониторинга мелиорированных земель и других источников информации.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Федерации, уполномоченные в области мелиорации земель, предоставляют в федеральный орган исполнительной власти, осуществляющий функции по оказанию государственных услуг, управлению государственным имуществом в сфере агропромышленного комплекса, включая мелиорацию, сведения о мелиоративных защитных лесных насаждениях на территориях соответствующих субъектов Российской Федерации.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Порядок осуществления учета мелиоративных защитных лесных насаждений, состав, форма и порядок предоставления сведений, подлежащих такому учету,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21. Государственный мониторинг мелиорированных земель</w:t>
      </w:r>
    </w:p>
    <w:p w:rsidR="008E7D27" w:rsidRDefault="008E7D27">
      <w:pPr>
        <w:pStyle w:val="ConsPlusNormal"/>
        <w:ind w:firstLine="540"/>
        <w:jc w:val="both"/>
      </w:pPr>
    </w:p>
    <w:p w:rsidR="008E7D27" w:rsidRDefault="008E7D27">
      <w:pPr>
        <w:pStyle w:val="ConsPlusNormal"/>
        <w:ind w:firstLine="540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26.06.2007 N 118-ФЗ)</w:t>
      </w:r>
    </w:p>
    <w:p w:rsidR="008E7D27" w:rsidRDefault="008E7D27">
      <w:pPr>
        <w:pStyle w:val="ConsPlusNormal"/>
        <w:ind w:firstLine="540"/>
        <w:jc w:val="both"/>
      </w:pPr>
    </w:p>
    <w:p w:rsidR="008E7D27" w:rsidRDefault="008E7D27">
      <w:pPr>
        <w:pStyle w:val="ConsPlusNormal"/>
        <w:ind w:firstLine="540"/>
        <w:jc w:val="both"/>
      </w:pPr>
      <w:r>
        <w:t>Государственный мониторинг мелиорированных земель является составной частью государственного мониторинга земель и представляет собой систему наблюдений за состоянием мелиорированных земель. На основе этих наблюдений выявляются изменения состояния мелиорированных земель и дается оценка таких изменений.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Объектами государственного мониторинга мелиорированных земель являются все мелиорированные земли в Российской Федерации.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 xml:space="preserve">Статья 22. Исключена. -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23. Экспертиза проектной документации мелиоративных систем и отдельно расположенных гидротехнических сооружений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28.11.2011 N 337-ФЗ)</w:t>
      </w:r>
    </w:p>
    <w:p w:rsidR="008E7D27" w:rsidRDefault="008E7D27">
      <w:pPr>
        <w:pStyle w:val="ConsPlusNormal"/>
        <w:ind w:firstLine="540"/>
        <w:jc w:val="both"/>
      </w:pPr>
    </w:p>
    <w:p w:rsidR="008E7D27" w:rsidRDefault="008E7D27">
      <w:pPr>
        <w:pStyle w:val="ConsPlusNormal"/>
        <w:ind w:firstLine="540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8E7D27" w:rsidRDefault="008E7D27">
      <w:pPr>
        <w:pStyle w:val="ConsPlusNormal"/>
        <w:ind w:firstLine="540"/>
        <w:jc w:val="both"/>
      </w:pPr>
    </w:p>
    <w:p w:rsidR="008E7D27" w:rsidRDefault="008E7D27">
      <w:pPr>
        <w:pStyle w:val="ConsPlusNormal"/>
        <w:ind w:firstLine="540"/>
        <w:jc w:val="both"/>
      </w:pPr>
      <w:r>
        <w:t>Проектная документация мелиоративных систем и отдельно расположенных гидротехнических сооружений подлежит экспертизе в соответствии с законодательством Российской Федерации о градостроительной деятельности.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28.11.2011 N 337-ФЗ)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jc w:val="center"/>
        <w:outlineLvl w:val="0"/>
      </w:pPr>
      <w:r>
        <w:t>Глава VI. ПОРЯДОК ПРОВЕДЕНИЯ МЕЛИОРАЦИИ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24. Планирование мелиорации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Планирование мелиорации земель проводится федеральным органом исполнительной власти, осуществляющим функции по оказанию государственных услуг, управлению государственным имуществом в сфере агропромышленного комплекса, включая мелиорацию, в соответствии с федеральными и региональными (территориальными) программами в области мелиорации земель, а также по заказам собственников, владельцев и пользователей земельных участков.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В федеральных и региональных (территориальных) программах в области мелиорации земель предусматриваются приоритеты определенных видов мелиорации земель в зависимости от природно-климатических особенностей соответствующих территорий и нужд сельского хозяйства.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При планировании мелиорации земель по заказам собственников, владельцев и пользователей земельных участков виды и масштабы применения мелиорации земель определяются на основе норм и правил.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25. Проведение мелиорации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Мелиорация земель проводится на основе проектов, разработанных в соответствии с технико-экономическими обоснованиями и учитывающих строительные, экологические, санитарные и иные нормы и правила.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8E7D27" w:rsidRDefault="008E7D27">
      <w:pPr>
        <w:pStyle w:val="ConsPlusNormal"/>
        <w:spacing w:before="220"/>
        <w:ind w:firstLine="540"/>
        <w:jc w:val="both"/>
      </w:pPr>
      <w:hyperlink r:id="rId66" w:history="1">
        <w:r>
          <w:rPr>
            <w:color w:val="0000FF"/>
          </w:rPr>
          <w:t>Порядок</w:t>
        </w:r>
      </w:hyperlink>
      <w:r>
        <w:t xml:space="preserve"> разработки, согласования и утверждения проектов мелиорации земель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 xml:space="preserve">Часть третья исключена. - Федеральный </w:t>
      </w:r>
      <w:hyperlink r:id="rId68" w:history="1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Проектирование и строительство мелиоративных систем, в процессе функционирования которых используются водные объекты, осуществляются в соответствии с водным законодательством.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Проведение агролесомелиорации земель осуществляется в соответствии с настоящим Федеральным законом и лесным законодательством Российской Федерации.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26. Порядок использования земель для проведения мелиоративных мероприятий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Земельные участки, отнесенные в установленном порядке к мелиорируемым землям, предоставляются для проведения мелиоративных мероприятий в порядке, предусмотренном земельным законодательством Российской Федерации.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31.12.2014 N 499-ФЗ)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Земельные участки, которые находятся в государственной или муниципальной собственности и на которых размещены государственные мелиоративные системы или находящиеся в муниципальной собственности мелиоративные системы и находящиеся в государственной или муниципальной собственности отдельно расположенные гидротехнические сооружения, предоставляются организациям, осуществляющим эксплуатацию указанных систем и сооружений, в соответствии с законодательством Российской Федерации.</w:t>
      </w:r>
    </w:p>
    <w:p w:rsidR="008E7D27" w:rsidRDefault="008E7D27">
      <w:pPr>
        <w:pStyle w:val="ConsPlusNormal"/>
        <w:jc w:val="both"/>
      </w:pPr>
      <w:r>
        <w:t xml:space="preserve">(часть вторая 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26.06.2007 N 118-ФЗ)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Земельные участки, которые граничат с участками мелиорируемых (мелиорированных) земель, могут быть использованы для обеспечения мелиорации земель на праве ограниченного пользования чужим земельным участком (сервитута) в соответствии с гражданским и земельным законодательством Российской Федерации.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27. Приемка в эксплуатацию мелиоративных систем, отдельно расположенных гидротехнических сооружений и мелиоративных защитных лесных насаждений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 xml:space="preserve">Приемка в эксплуатацию мелиоративных систем, отдельно расположенных гидротехнических сооружений и мелиоративных защитных лесных насаждений проводится в </w:t>
      </w:r>
      <w:hyperlink r:id="rId73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8E7D27" w:rsidRDefault="008E7D27">
      <w:pPr>
        <w:pStyle w:val="ConsPlusNormal"/>
        <w:jc w:val="both"/>
      </w:pPr>
      <w:r>
        <w:t xml:space="preserve">(в ред. Федеральных законов от 22.08.2004 </w:t>
      </w:r>
      <w:hyperlink r:id="rId74" w:history="1">
        <w:r>
          <w:rPr>
            <w:color w:val="0000FF"/>
          </w:rPr>
          <w:t>N 122-ФЗ</w:t>
        </w:r>
      </w:hyperlink>
      <w:r>
        <w:t xml:space="preserve">, от 27.12.2019 </w:t>
      </w:r>
      <w:hyperlink r:id="rId75" w:history="1">
        <w:r>
          <w:rPr>
            <w:color w:val="0000FF"/>
          </w:rPr>
          <w:t>N 477-ФЗ</w:t>
        </w:r>
      </w:hyperlink>
      <w:r>
        <w:t>)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28. Особенности предоставления гражданам (физическим лицам) в собственность, владение и пользование мелиорированных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Предоставление гражданам (физическим лицам) в собственность, владение и пользование земельных участков в границах мелиоративной системы общего пользования допускается при условии соблюдения технологической схемы эксплуатации сооружений и устройств этой системы, являющихся общими для нескольких граждан (физических лиц).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lastRenderedPageBreak/>
        <w:t>При распределении между гражданами (физическими лицами) мелиорированных земель в границах мелиоративной системы общего пользования эти лица обязаны осуществлять содержание и ремонт указанной мелиоративной системы на долевой основе пропорционально объему водоподачи или площади осушенных земель с заключением соответствующих договоров и привлечением (или созданием) специализированных организаций в области мелиорации земель.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29. Эксплуатация мелиоративных систем, отдельно расположенных гидротехнических сооружений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Граждане (физические лица) и юридические лица, которые эксплуатируют мелиоративные системы, отдельно расположенные гидротехнические сооружения, обязаны содержать указанные объекты в исправном (надлежащем) состоянии и принимать меры по предупреждению их повреждения.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8E7D27" w:rsidRDefault="008E7D27">
      <w:pPr>
        <w:pStyle w:val="ConsPlusNormal"/>
        <w:spacing w:before="220"/>
        <w:ind w:firstLine="540"/>
        <w:jc w:val="both"/>
      </w:pPr>
      <w:hyperlink r:id="rId78" w:history="1">
        <w:r>
          <w:rPr>
            <w:color w:val="0000FF"/>
          </w:rPr>
          <w:t>Правила</w:t>
        </w:r>
      </w:hyperlink>
      <w:r>
        <w:t xml:space="preserve"> эксплуатации мелиоративных систем и отдельно расположенных гидротехнических сооружений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мелиорацию, по согласованию с заинтересованными федеральными органами исполнительной власти и другими государственными органами.</w:t>
      </w:r>
    </w:p>
    <w:p w:rsidR="008E7D27" w:rsidRDefault="008E7D27">
      <w:pPr>
        <w:pStyle w:val="ConsPlusNormal"/>
        <w:jc w:val="both"/>
      </w:pPr>
      <w:r>
        <w:t xml:space="preserve">(в ред. Федеральных законов от 22.08.2004 </w:t>
      </w:r>
      <w:hyperlink r:id="rId79" w:history="1">
        <w:r>
          <w:rPr>
            <w:color w:val="0000FF"/>
          </w:rPr>
          <w:t>N 122-ФЗ</w:t>
        </w:r>
      </w:hyperlink>
      <w:r>
        <w:t xml:space="preserve">, от 27.12.2019 </w:t>
      </w:r>
      <w:hyperlink r:id="rId80" w:history="1">
        <w:r>
          <w:rPr>
            <w:color w:val="0000FF"/>
          </w:rPr>
          <w:t>N 477-ФЗ</w:t>
        </w:r>
      </w:hyperlink>
      <w:r>
        <w:t>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Содержание в исправном (надлежащем) состоянии мелиоративных систем, отдельно расположенных гидротехнических сооружений организуют в отношении: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государственных мелиоративных систем и отнесенных к государственной собственности отдельно расположенных гидротехнических сооружений - федеральный орган исполнительной власти, осуществляющий функции по оказанию государственных услуг, управлению государственным имуществом в сфере агропромышленного комплекса, включая мелиорацию, и соответствующие органы исполнительной власти субъектов Российской Федерации;</w:t>
      </w:r>
    </w:p>
    <w:p w:rsidR="008E7D27" w:rsidRDefault="008E7D27">
      <w:pPr>
        <w:pStyle w:val="ConsPlusNormal"/>
        <w:jc w:val="both"/>
      </w:pPr>
      <w:r>
        <w:t xml:space="preserve">(в ред. Федеральных законов от 22.08.2004 </w:t>
      </w:r>
      <w:hyperlink r:id="rId82" w:history="1">
        <w:r>
          <w:rPr>
            <w:color w:val="0000FF"/>
          </w:rPr>
          <w:t>N 122-ФЗ</w:t>
        </w:r>
      </w:hyperlink>
      <w:r>
        <w:t xml:space="preserve">, от 27.12.2019 </w:t>
      </w:r>
      <w:hyperlink r:id="rId83" w:history="1">
        <w:r>
          <w:rPr>
            <w:color w:val="0000FF"/>
          </w:rPr>
          <w:t>N 477-ФЗ</w:t>
        </w:r>
      </w:hyperlink>
      <w:r>
        <w:t>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мелиоративных систем, отдельно расположенных гидротехнических сооружений, находящихся в муниципальной собственности, - органы местного самоуправления;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мелиоративных систем общего и индивидуального пользования, отдельно расположенных гидротехнических сооружений, находящихся в собственности граждан (физических лиц) и юридических лиц, - их собственники, владельцы и пользователи.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8E7D27" w:rsidRDefault="008E7D27">
      <w:pPr>
        <w:pStyle w:val="ConsPlusNormal"/>
        <w:spacing w:before="220"/>
        <w:ind w:firstLine="540"/>
        <w:jc w:val="both"/>
      </w:pPr>
      <w:hyperlink r:id="rId86" w:history="1">
        <w:r>
          <w:rPr>
            <w:color w:val="0000FF"/>
          </w:rPr>
          <w:t>Правила</w:t>
        </w:r>
      </w:hyperlink>
      <w:r>
        <w:t xml:space="preserve"> эксплуатации мелиоративных систем и отдельно расположенных гидротехнических сооружений обязательны для всех граждан (физических лиц) и юридических лиц.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29.1. Содержание мелиоративных защитных лесных насаждений и мероприятия по их сохранению</w:t>
      </w:r>
    </w:p>
    <w:p w:rsidR="008E7D27" w:rsidRDefault="008E7D27">
      <w:pPr>
        <w:pStyle w:val="ConsPlusNormal"/>
        <w:ind w:firstLine="540"/>
        <w:jc w:val="both"/>
      </w:pPr>
      <w:r>
        <w:t xml:space="preserve">(введена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от 27.12.2019 N 477-ФЗ)</w:t>
      </w:r>
    </w:p>
    <w:p w:rsidR="008E7D27" w:rsidRDefault="008E7D27">
      <w:pPr>
        <w:pStyle w:val="ConsPlusNormal"/>
        <w:ind w:firstLine="540"/>
        <w:jc w:val="both"/>
      </w:pPr>
    </w:p>
    <w:p w:rsidR="008E7D27" w:rsidRDefault="008E7D27">
      <w:pPr>
        <w:pStyle w:val="ConsPlusNormal"/>
        <w:ind w:firstLine="540"/>
        <w:jc w:val="both"/>
      </w:pPr>
      <w:r>
        <w:t xml:space="preserve">Правообладатели земельных участков, на которых расположены мелиоративные защитные лесные насаждения, обязаны содержать мелиоративные защитные лесные насаждения в надлежащем состоянии, обеспечивающем выполнение ими полезных функций мелиоративных </w:t>
      </w:r>
      <w:r>
        <w:lastRenderedPageBreak/>
        <w:t>защитных лесных насаждений, и проводить мероприятия по сохранению мелиоративных защитных лесных насаждений, в том числе по охране, защите, воспроизводству мелиоративных защитных лесных насаждений.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Мероприятия по сохранению мелиоративных защитных лесных насаждений планируются и проводятся в соответствии с настоящим Федеральным законом с учетом требований лесного законодательства Российской Федерации и законодательства Российской Федерации об охране окружающей среды.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 xml:space="preserve">Мероприятия по сохранению мелиоративных защитных лесных насаждений организуются правообладателями земельных участков, на которых расположены мелиоративные защитные лесные насаждения, а также органами государственной власти и органами местного самоуправления в пределах их полномочий, определенных в соответствии со </w:t>
      </w:r>
      <w:hyperlink w:anchor="P133" w:history="1">
        <w:r>
          <w:rPr>
            <w:color w:val="0000FF"/>
          </w:rPr>
          <w:t>статьями 14</w:t>
        </w:r>
      </w:hyperlink>
      <w:r>
        <w:t xml:space="preserve"> - </w:t>
      </w:r>
      <w:hyperlink w:anchor="P161" w:history="1">
        <w:r>
          <w:rPr>
            <w:color w:val="0000FF"/>
          </w:rPr>
          <w:t>16</w:t>
        </w:r>
      </w:hyperlink>
      <w:r>
        <w:t xml:space="preserve"> настоящего Федерального закона.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 xml:space="preserve">Сведения о проведении мероприятий по сохранению мелиоративных защитных лесных насаждений предоставляются в уполномоченные на осуществление учета мелиоративных защитных лесных насаждений органы исполнительной власти в порядке, установленном в соответствии со </w:t>
      </w:r>
      <w:hyperlink w:anchor="P214" w:history="1">
        <w:r>
          <w:rPr>
            <w:color w:val="0000FF"/>
          </w:rPr>
          <w:t>статьей 20.1</w:t>
        </w:r>
      </w:hyperlink>
      <w:r>
        <w:t xml:space="preserve"> настоящего Федерального закона.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Правила содержания мелиоративных защитных лесных насаждений и особенности проведения мероприятий по их сохранению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30. Требования в области охраны мелиорированных земель при осуществлении хозяйственной и иной деятельности на таких землях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Строительство на мелиорируемых (мелиорированных) землях объектов и проведение других работ, не предназначенных для мелиорации земель, не должны ухудшать водного, воздушного и питательного режимов почв на мелиорируемых (мелиорированных) землях, а также препятствовать эксплуатации мелиоративных систем, отдельно расположенных гидротехнических сооружений и мелиоративных защитных лесных насаждений.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Любая деятельность на мелиорируемых (мелиорированных) землях должна осуществляться в соответствии с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8E7D27" w:rsidRDefault="008E7D27">
      <w:pPr>
        <w:pStyle w:val="ConsPlusNormal"/>
        <w:jc w:val="both"/>
      </w:pPr>
      <w:r>
        <w:t xml:space="preserve">(часть вторая 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Сооружение и эксплуатация линий связи, электропередач, трубопроводов, дорог и других объектов на мелиорируемых (мелиорированных) землях должны осуществляться по согласованию с организациями, уполномоченными федеральным органом исполнительной власти, осуществляющим функции по оказанию государственных услуг, управлению государственным имуществом в сфере агропромышленного комплекса, включая мелиорацию, а также соответствующими органами исполнительной власти субъектов Российской Федерации.</w:t>
      </w:r>
    </w:p>
    <w:p w:rsidR="008E7D27" w:rsidRDefault="008E7D27">
      <w:pPr>
        <w:pStyle w:val="ConsPlusNormal"/>
        <w:jc w:val="both"/>
      </w:pPr>
      <w:r>
        <w:t xml:space="preserve">(часть третья 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31. Перевод мелиорированных земель в иные земли, изъятие мелиорированных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 xml:space="preserve">Перевод мелиорированных земель в иные земли, изъятие мелиорированных земель </w:t>
      </w:r>
      <w:r>
        <w:lastRenderedPageBreak/>
        <w:t xml:space="preserve">осуществляются в соответствии с земельным </w:t>
      </w:r>
      <w:hyperlink r:id="rId9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32. Экологические требования к проведению мелиоративных мероприятий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Осуществление мелиоративных мероприятий не должно приводить к ухудшению состояния окружающей среды.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8E7D27" w:rsidRDefault="008E7D27">
      <w:pPr>
        <w:pStyle w:val="ConsPlusNormal"/>
        <w:spacing w:before="220"/>
        <w:ind w:firstLine="540"/>
        <w:jc w:val="both"/>
      </w:pPr>
      <w:r>
        <w:t>Мелиоративные мероприятия осуществляются с соблюдением требований земельного, водного, лесного законодательства Российской Федерации, а также законодательства Российской Федерации об охране окружающей среды, о недрах, о растительном мире и о животном мире.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jc w:val="center"/>
        <w:outlineLvl w:val="0"/>
      </w:pPr>
      <w:r>
        <w:t>Глава VII. ФИНАНСИРОВАНИЕ МЕЛИОРАЦИИ ЗЕМЕЛЬ</w:t>
      </w:r>
    </w:p>
    <w:p w:rsidR="008E7D27" w:rsidRDefault="008E7D27">
      <w:pPr>
        <w:pStyle w:val="ConsPlusTitle"/>
        <w:jc w:val="center"/>
      </w:pPr>
      <w:r>
        <w:t>(МЕЛИОРАТИВНЫХ МЕРОПРИЯТИЙ)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33. Основы финансирования мелиорации земель (мелиоративных мероприятий)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Финансирование мелиорации земель (мелиоративных мероприятий) осуществляется за счет средств федерального бюджета, выделяемых федеральному органу исполнительной власти, осуществляющему функции по оказанию государственных услуг, управлению государственным имуществом в сфере агропромышленного комплекса, включая мелиорацию, средств бюджетов субъектов Российской Федерации, а также за счет средств собственников, владельцев и пользователей мелиорируемых (мелиорированных) земель, кредитов банков и других не запрещенных законом источников.</w:t>
      </w:r>
    </w:p>
    <w:p w:rsidR="008E7D27" w:rsidRDefault="008E7D27">
      <w:pPr>
        <w:pStyle w:val="ConsPlusNormal"/>
        <w:jc w:val="both"/>
      </w:pPr>
      <w:r>
        <w:t xml:space="preserve">(в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34. Финансирование мелиорации земель (мелиоративных мероприятий) за счет средств федерального бюджета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Финансирование мелиорации земель (мелиоративных мероприятий), обеспечиваемой отнесенными к федеральной собственности государственными мелиоративными системами и отдельно расположенными гидротехническими сооружениями, содержания мелиоративных защитных лесных насаждений, расположенных на земельных участках, находящихся в федеральной собственности, осуществляется за счет средств федерального бюджета, направляемых на развитие сельского хозяйства.</w:t>
      </w:r>
    </w:p>
    <w:p w:rsidR="008E7D27" w:rsidRDefault="008E7D27">
      <w:pPr>
        <w:pStyle w:val="ConsPlusNormal"/>
        <w:jc w:val="both"/>
      </w:pPr>
      <w:r>
        <w:t xml:space="preserve">(в ред. Федеральных законов от 22.08.2004 </w:t>
      </w:r>
      <w:hyperlink r:id="rId97" w:history="1">
        <w:r>
          <w:rPr>
            <w:color w:val="0000FF"/>
          </w:rPr>
          <w:t>N 122-ФЗ</w:t>
        </w:r>
      </w:hyperlink>
      <w:r>
        <w:t xml:space="preserve">, от 27.12.2019 </w:t>
      </w:r>
      <w:hyperlink r:id="rId98" w:history="1">
        <w:r>
          <w:rPr>
            <w:color w:val="0000FF"/>
          </w:rPr>
          <w:t>N 477-ФЗ</w:t>
        </w:r>
      </w:hyperlink>
      <w:r>
        <w:t>)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35. Финансирование мелиорации земель (мелиоративных мероприятий) за счет средств бюджетов субъектов Российской Федерации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Органы государственной власти субъектов Российской Федерации в соответствии с региональными (территориальными) программами в области мелиорации земель осуществляют финансирование мелиорации земель (мелиоративных мероприятий) за счет средств соответствующих бюджетов субъектов Российской Федерации.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36. Финансирование культуртехнической и химической мелиорации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Культуртехническая и химическая мелиорация земель финансируется за счет средств федерального бюджета, средств бюджетов субъектов Российской Федерации и средств собственников, владельцев и пользователей земельных участков.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37. Финансирование мелиорации земель на территориях, подвергшихся радиоактивному загрязнению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Финансирование мелиорации земель на территориях, подвергшихся радиоактивному загрязнению в результате чрезвычайных ситуаций природного и техногенного характера, осуществляется за счет средств федерального бюджета.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jc w:val="center"/>
        <w:outlineLvl w:val="0"/>
      </w:pPr>
      <w:r>
        <w:t>Глава VIII. РАЗРЕШЕНИЕ СПОРОВ В ОБЛАСТИ МЕЛИОРАЦИИ</w:t>
      </w:r>
    </w:p>
    <w:p w:rsidR="008E7D27" w:rsidRDefault="008E7D27">
      <w:pPr>
        <w:pStyle w:val="ConsPlusTitle"/>
        <w:jc w:val="center"/>
      </w:pPr>
      <w:r>
        <w:t>ЗЕМЕЛЬ И ОТВЕТСТВЕННОСТЬ ЗА НАРУШЕНИЕ ЗАКОНОДАТЕЛЬСТВА</w:t>
      </w:r>
    </w:p>
    <w:p w:rsidR="008E7D27" w:rsidRDefault="008E7D27">
      <w:pPr>
        <w:pStyle w:val="ConsPlusTitle"/>
        <w:jc w:val="center"/>
      </w:pPr>
      <w:r>
        <w:t>РОССИЙСКОЙ ФЕДЕРАЦИИ В ОБЛАСТИ МЕЛИОРАЦИИ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38. Разрешение споров в области мелиорации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Споры, возникающие между гражданами (физическими лицами) и (или) юридическими лицами в области мелиорации земель, разрешаются в порядке, установленном законодательством Российской Федерации.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39. Ответственность за нарушение законодательства Российской Федерации в области мелиорации земель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Нарушение законодательства Российской Федерации в области мелиорации земель влечет за собой административную или иную ответственность в соответствии с законодательством Российской Федерации.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40. Возмещение убытков, причиненных нарушением законодательства Российской Федерации в области мелиорации земель</w:t>
      </w:r>
    </w:p>
    <w:p w:rsidR="008E7D27" w:rsidRDefault="008E7D27">
      <w:pPr>
        <w:pStyle w:val="ConsPlusNormal"/>
        <w:ind w:firstLine="540"/>
        <w:jc w:val="both"/>
      </w:pPr>
    </w:p>
    <w:p w:rsidR="008E7D27" w:rsidRDefault="008E7D27">
      <w:pPr>
        <w:pStyle w:val="ConsPlusNormal"/>
        <w:ind w:firstLine="540"/>
        <w:jc w:val="both"/>
      </w:pPr>
      <w:r>
        <w:t xml:space="preserve">(в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26.06.2007 N 118-ФЗ)</w:t>
      </w:r>
    </w:p>
    <w:p w:rsidR="008E7D27" w:rsidRDefault="008E7D27">
      <w:pPr>
        <w:pStyle w:val="ConsPlusNormal"/>
        <w:ind w:firstLine="540"/>
        <w:jc w:val="both"/>
      </w:pPr>
    </w:p>
    <w:p w:rsidR="008E7D27" w:rsidRDefault="008E7D27">
      <w:pPr>
        <w:pStyle w:val="ConsPlusNormal"/>
        <w:ind w:firstLine="540"/>
        <w:jc w:val="both"/>
      </w:pPr>
      <w:r>
        <w:t>Граждане (физические лица) и юридические лица обязаны возместить убытки, причиненные ими нарушением законодательства Российской Федерации в области мелиорации земель, в порядке, установленном законодательством Российской Федерации.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jc w:val="center"/>
        <w:outlineLvl w:val="0"/>
      </w:pPr>
      <w:r>
        <w:t>Глава IX. ЗАКЛЮЧИТЕЛЬНЫЕ ПОЛОЖЕНИЯ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41. Вступление настоящего Федерального закона в силу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8E7D27" w:rsidRDefault="008E7D27">
      <w:pPr>
        <w:pStyle w:val="ConsPlusNormal"/>
      </w:pPr>
    </w:p>
    <w:p w:rsidR="008E7D27" w:rsidRDefault="008E7D27">
      <w:pPr>
        <w:pStyle w:val="ConsPlusTitle"/>
        <w:ind w:firstLine="540"/>
        <w:jc w:val="both"/>
        <w:outlineLvl w:val="1"/>
      </w:pPr>
      <w:r>
        <w:t>Статья 42. Приведение нормативных правовых актов в соответствие с настоящим Федеральным законом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ind w:firstLine="540"/>
        <w:jc w:val="both"/>
      </w:pPr>
      <w:r>
        <w:t>Нормативные правовые акты Правительства Российской Федерации, законы и иные нормативные правовые акты субъектов Российской Федерации приводятся в соответствие с настоящим Федеральным законом в течение трех месяцев со дня его вступления в силу.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  <w:jc w:val="right"/>
      </w:pPr>
      <w:r>
        <w:t>Президент</w:t>
      </w:r>
    </w:p>
    <w:p w:rsidR="008E7D27" w:rsidRDefault="008E7D27">
      <w:pPr>
        <w:pStyle w:val="ConsPlusNormal"/>
        <w:jc w:val="right"/>
      </w:pPr>
      <w:r>
        <w:t>Российской Федерации</w:t>
      </w:r>
    </w:p>
    <w:p w:rsidR="008E7D27" w:rsidRDefault="008E7D27">
      <w:pPr>
        <w:pStyle w:val="ConsPlusNormal"/>
        <w:jc w:val="right"/>
      </w:pPr>
      <w:r>
        <w:t>Б.ЕЛЬЦИН</w:t>
      </w:r>
    </w:p>
    <w:p w:rsidR="008E7D27" w:rsidRDefault="008E7D27">
      <w:pPr>
        <w:pStyle w:val="ConsPlusNormal"/>
      </w:pPr>
      <w:r>
        <w:t>Москва, Кремль</w:t>
      </w:r>
    </w:p>
    <w:p w:rsidR="008E7D27" w:rsidRDefault="008E7D27">
      <w:pPr>
        <w:pStyle w:val="ConsPlusNormal"/>
        <w:spacing w:before="220"/>
      </w:pPr>
      <w:r>
        <w:t>10 января 1996 года</w:t>
      </w:r>
    </w:p>
    <w:p w:rsidR="008E7D27" w:rsidRDefault="008E7D27">
      <w:pPr>
        <w:pStyle w:val="ConsPlusNormal"/>
        <w:spacing w:before="220"/>
      </w:pPr>
      <w:r>
        <w:t>N 4-ФЗ</w:t>
      </w:r>
    </w:p>
    <w:p w:rsidR="008E7D27" w:rsidRDefault="008E7D27">
      <w:pPr>
        <w:pStyle w:val="ConsPlusNormal"/>
      </w:pPr>
    </w:p>
    <w:p w:rsidR="008E7D27" w:rsidRDefault="008E7D27">
      <w:pPr>
        <w:pStyle w:val="ConsPlusNormal"/>
      </w:pPr>
    </w:p>
    <w:p w:rsidR="008E7D27" w:rsidRDefault="008E7D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A32" w:rsidRDefault="008E7D27">
      <w:bookmarkStart w:id="3" w:name="_GoBack"/>
      <w:bookmarkEnd w:id="3"/>
    </w:p>
    <w:sectPr w:rsidR="00176A32" w:rsidSect="00B6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27"/>
    <w:rsid w:val="00400528"/>
    <w:rsid w:val="008E7D27"/>
    <w:rsid w:val="00B3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F082F-08A5-4694-93ED-542BE4E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D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CF749C48B4849EE55B4FD51C7302CA4D359F61C20203C3FA7E841B684C61BB58510692219E28345B9E1159BBE5D6F5C2A9CFB36ED477118q1tBJ" TargetMode="External"/><Relationship Id="rId21" Type="http://schemas.openxmlformats.org/officeDocument/2006/relationships/hyperlink" Target="consultantplus://offline/ref=8CF749C48B4849EE55B4FD51C7302CA4D35DF713242F3C3FA7E841B684C61BB58510692219E28247B5E1159BBE5D6F5C2A9CFB36ED477118q1tBJ" TargetMode="External"/><Relationship Id="rId34" Type="http://schemas.openxmlformats.org/officeDocument/2006/relationships/hyperlink" Target="consultantplus://offline/ref=8CF749C48B4849EE55B4FD51C7302CA4D359F61C25253C3FA7E841B684C61BB58510692219E2874EB7E1159BBE5D6F5C2A9CFB36ED477118q1tBJ" TargetMode="External"/><Relationship Id="rId42" Type="http://schemas.openxmlformats.org/officeDocument/2006/relationships/hyperlink" Target="consultantplus://offline/ref=8CF749C48B4849EE55B4FD51C7302CA4D359F71123203C3FA7E841B684C61BB58510692219E18144B5E1159BBE5D6F5C2A9CFB36ED477118q1tBJ" TargetMode="External"/><Relationship Id="rId47" Type="http://schemas.openxmlformats.org/officeDocument/2006/relationships/hyperlink" Target="consultantplus://offline/ref=8CF749C48B4849EE55B4FD51C7302CA4D359F61C25253C3FA7E841B684C61BB58510692219E2874FB0E1159BBE5D6F5C2A9CFB36ED477118q1tBJ" TargetMode="External"/><Relationship Id="rId50" Type="http://schemas.openxmlformats.org/officeDocument/2006/relationships/hyperlink" Target="consultantplus://offline/ref=8CF749C48B4849EE55B4FD51C7302CA4D150F01723223C3FA7E841B684C61BB58510692219E2824EB0E1159BBE5D6F5C2A9CFB36ED477118q1tBJ" TargetMode="External"/><Relationship Id="rId55" Type="http://schemas.openxmlformats.org/officeDocument/2006/relationships/hyperlink" Target="consultantplus://offline/ref=8CF749C48B4849EE55B4FD51C7302CA4D259F01023273C3FA7E841B684C61BB58510692219E28247B0E1159BBE5D6F5C2A9CFB36ED477118q1tBJ" TargetMode="External"/><Relationship Id="rId63" Type="http://schemas.openxmlformats.org/officeDocument/2006/relationships/hyperlink" Target="consultantplus://offline/ref=8CF749C48B4849EE55B4FD51C7302CA4D359F71123203C3FA7E841B684C61BB58510692219E18145B0E1159BBE5D6F5C2A9CFB36ED477118q1tBJ" TargetMode="External"/><Relationship Id="rId68" Type="http://schemas.openxmlformats.org/officeDocument/2006/relationships/hyperlink" Target="consultantplus://offline/ref=8CF749C48B4849EE55B4FD51C7302CA4D259FF13262F3C3FA7E841B684C61BB58510692219E28044B1E1159BBE5D6F5C2A9CFB36ED477118q1tBJ" TargetMode="External"/><Relationship Id="rId76" Type="http://schemas.openxmlformats.org/officeDocument/2006/relationships/hyperlink" Target="consultantplus://offline/ref=8CF749C48B4849EE55B4FD51C7302CA4D35DF713242F3C3FA7E841B684C61BB58510692219E28242B6E1159BBE5D6F5C2A9CFB36ED477118q1tBJ" TargetMode="External"/><Relationship Id="rId84" Type="http://schemas.openxmlformats.org/officeDocument/2006/relationships/hyperlink" Target="consultantplus://offline/ref=8CF749C48B4849EE55B4FD51C7302CA4D35DF713242F3C3FA7E841B684C61BB58510692219E28243B2E1159BBE5D6F5C2A9CFB36ED477118q1tBJ" TargetMode="External"/><Relationship Id="rId89" Type="http://schemas.openxmlformats.org/officeDocument/2006/relationships/hyperlink" Target="consultantplus://offline/ref=8CF749C48B4849EE55B4FD51C7302CA4D35DF713242F3C3FA7E841B684C61BB58510692219E28240B3E1159BBE5D6F5C2A9CFB36ED477118q1tBJ" TargetMode="External"/><Relationship Id="rId97" Type="http://schemas.openxmlformats.org/officeDocument/2006/relationships/hyperlink" Target="consultantplus://offline/ref=8CF749C48B4849EE55B4FD51C7302CA4D359F71123203C3FA7E841B684C61BB58510692219E18142B3E1159BBE5D6F5C2A9CFB36ED477118q1tBJ" TargetMode="External"/><Relationship Id="rId7" Type="http://schemas.openxmlformats.org/officeDocument/2006/relationships/hyperlink" Target="consultantplus://offline/ref=8CF749C48B4849EE55B4FD51C7302CA4D259F71322253C3FA7E841B684C61BB58510692219E28146B4E1159BBE5D6F5C2A9CFB36ED477118q1tBJ" TargetMode="External"/><Relationship Id="rId71" Type="http://schemas.openxmlformats.org/officeDocument/2006/relationships/hyperlink" Target="consultantplus://offline/ref=8CF749C48B4849EE55B4FD51C7302CA4D650F51C262C6135AFB14DB483C944A28259652319E38744BBBE108EAF0560593382F320F14573q1tAJ" TargetMode="External"/><Relationship Id="rId92" Type="http://schemas.openxmlformats.org/officeDocument/2006/relationships/hyperlink" Target="consultantplus://offline/ref=8CF749C48B4849EE55B4FD51C7302CA4D359F71123203C3FA7E841B684C61BB58510692219E18142B0E1159BBE5D6F5C2A9CFB36ED477118q1t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F749C48B4849EE55B4FD51C7302CA4D35DF713242F3C3FA7E841B684C61BB58510692219E28246B9E1159BBE5D6F5C2A9CFB36ED477118q1tBJ" TargetMode="External"/><Relationship Id="rId29" Type="http://schemas.openxmlformats.org/officeDocument/2006/relationships/hyperlink" Target="consultantplus://offline/ref=8CF749C48B4849EE55B4FD51C7302CA4D359F71123203C3FA7E841B684C61BB58510692219E18147B9E1159BBE5D6F5C2A9CFB36ED477118q1tBJ" TargetMode="External"/><Relationship Id="rId11" Type="http://schemas.openxmlformats.org/officeDocument/2006/relationships/hyperlink" Target="consultantplus://offline/ref=8CF749C48B4849EE55B4FD51C7302CA4D359F61C20203C3FA7E841B684C61BB58510692219E28345B8E1159BBE5D6F5C2A9CFB36ED477118q1tBJ" TargetMode="External"/><Relationship Id="rId24" Type="http://schemas.openxmlformats.org/officeDocument/2006/relationships/hyperlink" Target="consultantplus://offline/ref=8CF749C48B4849EE55B4FD51C7302CA4D35DF713242F3C3FA7E841B684C61BB58510692219E28247B8E1159BBE5D6F5C2A9CFB36ED477118q1tBJ" TargetMode="External"/><Relationship Id="rId32" Type="http://schemas.openxmlformats.org/officeDocument/2006/relationships/hyperlink" Target="consultantplus://offline/ref=8CF749C48B4849EE55B4FD51C7302CA4D150F01723223C3FA7E841B684C61BB58510692219E28241B9E1159BBE5D6F5C2A9CFB36ED477118q1tBJ" TargetMode="External"/><Relationship Id="rId37" Type="http://schemas.openxmlformats.org/officeDocument/2006/relationships/hyperlink" Target="consultantplus://offline/ref=8CF749C48B4849EE55B4FD51C7302CA4D251F11128716B3DF6BD4FB38C9641A59359662407E28A58B2EA43qCtAJ" TargetMode="External"/><Relationship Id="rId40" Type="http://schemas.openxmlformats.org/officeDocument/2006/relationships/hyperlink" Target="consultantplus://offline/ref=8CF749C48B4849EE55B4FD51C7302CA4D35DF713242F3C3FA7E841B684C61BB58510692219E28244B9E1159BBE5D6F5C2A9CFB36ED477118q1tBJ" TargetMode="External"/><Relationship Id="rId45" Type="http://schemas.openxmlformats.org/officeDocument/2006/relationships/hyperlink" Target="consultantplus://offline/ref=8CF749C48B4849EE55B4FD51C7302CA4D359F71123203C3FA7E841B684C61BB58510692219E18144B7E1159BBE5D6F5C2A9CFB36ED477118q1tBJ" TargetMode="External"/><Relationship Id="rId53" Type="http://schemas.openxmlformats.org/officeDocument/2006/relationships/hyperlink" Target="consultantplus://offline/ref=8CF749C48B4849EE55B4FD51C7302CA4D35DF713242F3C3FA7E841B684C61BB58510692219E28245B3E1159BBE5D6F5C2A9CFB36ED477118q1tBJ" TargetMode="External"/><Relationship Id="rId58" Type="http://schemas.openxmlformats.org/officeDocument/2006/relationships/hyperlink" Target="consultantplus://offline/ref=8CF749C48B4849EE55B4FD51C7302CA4D650F51C262C6135AFB14DB483C944A28259652319E3864EBBBE108EAF0560593382F320F14573q1tAJ" TargetMode="External"/><Relationship Id="rId66" Type="http://schemas.openxmlformats.org/officeDocument/2006/relationships/hyperlink" Target="consultantplus://offline/ref=8CF749C48B4849EE55B4FD51C7302CA4D35AF21327223C3FA7E841B684C61BB58510692219E28246B9E1159BBE5D6F5C2A9CFB36ED477118q1tBJ" TargetMode="External"/><Relationship Id="rId74" Type="http://schemas.openxmlformats.org/officeDocument/2006/relationships/hyperlink" Target="consultantplus://offline/ref=8CF749C48B4849EE55B4FD51C7302CA4D359F71123203C3FA7E841B684C61BB58510692219E18145B2E1159BBE5D6F5C2A9CFB36ED477118q1tBJ" TargetMode="External"/><Relationship Id="rId79" Type="http://schemas.openxmlformats.org/officeDocument/2006/relationships/hyperlink" Target="consultantplus://offline/ref=8CF749C48B4849EE55B4FD51C7302CA4D359F71123203C3FA7E841B684C61BB58510692219E18145B4E1159BBE5D6F5C2A9CFB36ED477118q1tBJ" TargetMode="External"/><Relationship Id="rId87" Type="http://schemas.openxmlformats.org/officeDocument/2006/relationships/hyperlink" Target="consultantplus://offline/ref=8CF749C48B4849EE55B4FD51C7302CA4D35DF713242F3C3FA7E841B684C61BB58510692219E28243B4E1159BBE5D6F5C2A9CFB36ED477118q1tBJ" TargetMode="External"/><Relationship Id="rId5" Type="http://schemas.openxmlformats.org/officeDocument/2006/relationships/hyperlink" Target="consultantplus://offline/ref=8CF749C48B4849EE55B4FD51C7302CA4D259FF13262F3C3FA7E841B684C61BB58510692219E28047B8E1159BBE5D6F5C2A9CFB36ED477118q1tBJ" TargetMode="External"/><Relationship Id="rId61" Type="http://schemas.openxmlformats.org/officeDocument/2006/relationships/hyperlink" Target="consultantplus://offline/ref=8CF749C48B4849EE55B4FD51C7302CA4D259F71322253C3FA7E841B684C61BB58510692219E28146B7E1159BBE5D6F5C2A9CFB36ED477118q1tBJ" TargetMode="External"/><Relationship Id="rId82" Type="http://schemas.openxmlformats.org/officeDocument/2006/relationships/hyperlink" Target="consultantplus://offline/ref=8CF749C48B4849EE55B4FD51C7302CA4D359F71123203C3FA7E841B684C61BB58510692219E18145B6E1159BBE5D6F5C2A9CFB36ED477118q1tBJ" TargetMode="External"/><Relationship Id="rId90" Type="http://schemas.openxmlformats.org/officeDocument/2006/relationships/hyperlink" Target="consultantplus://offline/ref=8CF749C48B4849EE55B4FD51C7302CA4D35DF713242F3C3FA7E841B684C61BB58510692219E28240B5E1159BBE5D6F5C2A9CFB36ED477118q1tBJ" TargetMode="External"/><Relationship Id="rId95" Type="http://schemas.openxmlformats.org/officeDocument/2006/relationships/hyperlink" Target="consultantplus://offline/ref=8CF749C48B4849EE55B4FD51C7302CA4D359F61C20203C3FA7E841B684C61BB58510692219E28342B3E1159BBE5D6F5C2A9CFB36ED477118q1tBJ" TargetMode="External"/><Relationship Id="rId19" Type="http://schemas.openxmlformats.org/officeDocument/2006/relationships/hyperlink" Target="consultantplus://offline/ref=8CF749C48B4849EE55B4FD51C7302CA4D35DF713242F3C3FA7E841B684C61BB58510692219E28247B3E1159BBE5D6F5C2A9CFB36ED477118q1tBJ" TargetMode="External"/><Relationship Id="rId14" Type="http://schemas.openxmlformats.org/officeDocument/2006/relationships/hyperlink" Target="consultantplus://offline/ref=8CF749C48B4849EE55B4FD51C7302CA4D359F61C262E3C3FA7E841B684C61BB58510692219E28144B3E1159BBE5D6F5C2A9CFB36ED477118q1tBJ" TargetMode="External"/><Relationship Id="rId22" Type="http://schemas.openxmlformats.org/officeDocument/2006/relationships/hyperlink" Target="consultantplus://offline/ref=8CF749C48B4849EE55B4FD51C7302CA4D35DF713242F3C3FA7E841B684C61BB58510692219E28247B6E1159BBE5D6F5C2A9CFB36ED477118q1tBJ" TargetMode="External"/><Relationship Id="rId27" Type="http://schemas.openxmlformats.org/officeDocument/2006/relationships/hyperlink" Target="consultantplus://offline/ref=8CF749C48B4849EE55B4FD51C7302CA4D35DF713242F3C3FA7E841B684C61BB58510692219E28247B9E1159BBE5D6F5C2A9CFB36ED477118q1tBJ" TargetMode="External"/><Relationship Id="rId30" Type="http://schemas.openxmlformats.org/officeDocument/2006/relationships/hyperlink" Target="consultantplus://offline/ref=8CF749C48B4849EE55B4FD51C7302CA4D35DF713242F3C3FA7E841B684C61BB58510692219E28244B7E1159BBE5D6F5C2A9CFB36ED477118q1tBJ" TargetMode="External"/><Relationship Id="rId35" Type="http://schemas.openxmlformats.org/officeDocument/2006/relationships/hyperlink" Target="consultantplus://offline/ref=8CF749C48B4849EE55B4FD51C7302CA4D35DF713242F3C3FA7E841B684C61BB58510692219E28244B8E1159BBE5D6F5C2A9CFB36ED477118q1tBJ" TargetMode="External"/><Relationship Id="rId43" Type="http://schemas.openxmlformats.org/officeDocument/2006/relationships/hyperlink" Target="consultantplus://offline/ref=8CF749C48B4849EE55B4FD51C7302CA4D35CFE1024213C3FA7E841B684C61BB58510692219E28244B7E1159BBE5D6F5C2A9CFB36ED477118q1tBJ" TargetMode="External"/><Relationship Id="rId48" Type="http://schemas.openxmlformats.org/officeDocument/2006/relationships/hyperlink" Target="consultantplus://offline/ref=8CF749C48B4849EE55B4FD51C7302CA4D35DF713242F3C3FA7E841B684C61BB58510692219E28245B2E1159BBE5D6F5C2A9CFB36ED477118q1tBJ" TargetMode="External"/><Relationship Id="rId56" Type="http://schemas.openxmlformats.org/officeDocument/2006/relationships/hyperlink" Target="consultantplus://offline/ref=8CF749C48B4849EE55B4FD51C7302CA4D359F71123203C3FA7E841B684C61BB58510692219E18144B8E1159BBE5D6F5C2A9CFB36ED477118q1tBJ" TargetMode="External"/><Relationship Id="rId64" Type="http://schemas.openxmlformats.org/officeDocument/2006/relationships/hyperlink" Target="consultantplus://offline/ref=8CF749C48B4849EE55B4FD51C7302CA4D150F01723223C3FA7E841B684C61BB58510692219E2824EB1E1159BBE5D6F5C2A9CFB36ED477118q1tBJ" TargetMode="External"/><Relationship Id="rId69" Type="http://schemas.openxmlformats.org/officeDocument/2006/relationships/hyperlink" Target="consultantplus://offline/ref=8CF749C48B4849EE55B4FD51C7302CA4D259F71321273C3FA7E841B684C61BB58510692219E28345B9E1159BBE5D6F5C2A9CFB36ED477118q1tBJ" TargetMode="External"/><Relationship Id="rId77" Type="http://schemas.openxmlformats.org/officeDocument/2006/relationships/hyperlink" Target="consultantplus://offline/ref=8CF749C48B4849EE55B4FD51C7302CA4D35DF713242F3C3FA7E841B684C61BB58510692219E28242B7E1159BBE5D6F5C2A9CFB36ED477118q1tBJ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8CF749C48B4849EE55B4FD51C7302CA4D650F51C262C6135AFB14DB483C944A28259652319E38641BBBE108EAF0560593382F320F14573q1tAJ" TargetMode="External"/><Relationship Id="rId51" Type="http://schemas.openxmlformats.org/officeDocument/2006/relationships/hyperlink" Target="consultantplus://offline/ref=8CF749C48B4849EE55B4FD51C7302CA4D259F71322253C3FA7E841B684C61BB58510692219E28146B6E1159BBE5D6F5C2A9CFB36ED477118q1tBJ" TargetMode="External"/><Relationship Id="rId72" Type="http://schemas.openxmlformats.org/officeDocument/2006/relationships/hyperlink" Target="consultantplus://offline/ref=8CF749C48B4849EE55B4FD51C7302CA4D35DF713242F3C3FA7E841B684C61BB58510692219E28242B3E1159BBE5D6F5C2A9CFB36ED477118q1tBJ" TargetMode="External"/><Relationship Id="rId80" Type="http://schemas.openxmlformats.org/officeDocument/2006/relationships/hyperlink" Target="consultantplus://offline/ref=8CF749C48B4849EE55B4FD51C7302CA4D35DF713242F3C3FA7E841B684C61BB58510692219E28242B8E1159BBE5D6F5C2A9CFB36ED477118q1tBJ" TargetMode="External"/><Relationship Id="rId85" Type="http://schemas.openxmlformats.org/officeDocument/2006/relationships/hyperlink" Target="consultantplus://offline/ref=8CF749C48B4849EE55B4FD51C7302CA4D35DF713242F3C3FA7E841B684C61BB58510692219E28243B3E1159BBE5D6F5C2A9CFB36ED477118q1tBJ" TargetMode="External"/><Relationship Id="rId93" Type="http://schemas.openxmlformats.org/officeDocument/2006/relationships/hyperlink" Target="consultantplus://offline/ref=8CF749C48B4849EE55B4FD51C7302CA4D35CFE1C27253C3FA7E841B684C61BB58510692219E28240B5E1159BBE5D6F5C2A9CFB36ED477118q1tBJ" TargetMode="External"/><Relationship Id="rId98" Type="http://schemas.openxmlformats.org/officeDocument/2006/relationships/hyperlink" Target="consultantplus://offline/ref=8CF749C48B4849EE55B4FD51C7302CA4D35DF713242F3C3FA7E841B684C61BB58510692219E28240B6E1159BBE5D6F5C2A9CFB36ED477118q1tB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CF749C48B4849EE55B4FD51C7302CA4D15EF5172B213C3FA7E841B684C61BB58510692219E28043B9E1159BBE5D6F5C2A9CFB36ED477118q1tBJ" TargetMode="External"/><Relationship Id="rId17" Type="http://schemas.openxmlformats.org/officeDocument/2006/relationships/hyperlink" Target="consultantplus://offline/ref=8CF749C48B4849EE55B4FD51C7302CA4D35DF713242F3C3FA7E841B684C61BB58510692219E28247B1E1159BBE5D6F5C2A9CFB36ED477118q1tBJ" TargetMode="External"/><Relationship Id="rId25" Type="http://schemas.openxmlformats.org/officeDocument/2006/relationships/hyperlink" Target="consultantplus://offline/ref=8CF749C48B4849EE55B4FD51C7302CA4D35CFE1C24273C3FA7E841B684C61BB58510692219E2874EB0E1159BBE5D6F5C2A9CFB36ED477118q1tBJ" TargetMode="External"/><Relationship Id="rId33" Type="http://schemas.openxmlformats.org/officeDocument/2006/relationships/hyperlink" Target="consultantplus://offline/ref=8CF749C48B4849EE55B4FD51C7302CA4D359F71123203C3FA7E841B684C61BB58510692219E18144B2E1159BBE5D6F5C2A9CFB36ED477118q1tBJ" TargetMode="External"/><Relationship Id="rId38" Type="http://schemas.openxmlformats.org/officeDocument/2006/relationships/hyperlink" Target="consultantplus://offline/ref=8CF749C48B4849EE55B4FD51C7302CA4D359F61C20203C3FA7E841B684C61BB58510692219E28342B0E1159BBE5D6F5C2A9CFB36ED477118q1tBJ" TargetMode="External"/><Relationship Id="rId46" Type="http://schemas.openxmlformats.org/officeDocument/2006/relationships/hyperlink" Target="consultantplus://offline/ref=8CF749C48B4849EE55B4FD51C7302CA4D359F71123203C3FA7E841B684C61BB58510692219E18144B7E1159BBE5D6F5C2A9CFB36ED477118q1tBJ" TargetMode="External"/><Relationship Id="rId59" Type="http://schemas.openxmlformats.org/officeDocument/2006/relationships/hyperlink" Target="consultantplus://offline/ref=8CF749C48B4849EE55B4FD51C7302CA4D259FF13262F3C3FA7E841B684C61BB58510692219E28047B9E1159BBE5D6F5C2A9CFB36ED477118q1tBJ" TargetMode="External"/><Relationship Id="rId67" Type="http://schemas.openxmlformats.org/officeDocument/2006/relationships/hyperlink" Target="consultantplus://offline/ref=8CF749C48B4849EE55B4FD51C7302CA4D359F71123203C3FA7E841B684C61BB58510692219E18145B1E1159BBE5D6F5C2A9CFB36ED477118q1tBJ" TargetMode="External"/><Relationship Id="rId20" Type="http://schemas.openxmlformats.org/officeDocument/2006/relationships/hyperlink" Target="consultantplus://offline/ref=8CF749C48B4849EE55B4FD51C7302CA4D35DF713242F3C3FA7E841B684C61BB58510692219E28247B4E1159BBE5D6F5C2A9CFB36ED477118q1tBJ" TargetMode="External"/><Relationship Id="rId41" Type="http://schemas.openxmlformats.org/officeDocument/2006/relationships/hyperlink" Target="consultantplus://offline/ref=8CF749C48B4849EE55B4FD51C7302CA4D359F71123203C3FA7E841B684C61BB58510692219E18144B4E1159BBE5D6F5C2A9CFB36ED477118q1tBJ" TargetMode="External"/><Relationship Id="rId54" Type="http://schemas.openxmlformats.org/officeDocument/2006/relationships/hyperlink" Target="consultantplus://offline/ref=8CF749C48B4849EE55B4FD51C7302CA4D359F61C202E3C3FA7E841B684C61BB58510692219E28042B1E1159BBE5D6F5C2A9CFB36ED477118q1tBJ" TargetMode="External"/><Relationship Id="rId62" Type="http://schemas.openxmlformats.org/officeDocument/2006/relationships/hyperlink" Target="consultantplus://offline/ref=8CF749C48B4849EE55B4FD51C7302CA4D15EF5172B213C3FA7E841B684C61BB58510692219E28040B1E1159BBE5D6F5C2A9CFB36ED477118q1tBJ" TargetMode="External"/><Relationship Id="rId70" Type="http://schemas.openxmlformats.org/officeDocument/2006/relationships/hyperlink" Target="consultantplus://offline/ref=8CF749C48B4849EE55B4FD51C7302CA4D359F61C262E3C3FA7E841B684C61BB58510692219E28144B3E1159BBE5D6F5C2A9CFB36ED477118q1tBJ" TargetMode="External"/><Relationship Id="rId75" Type="http://schemas.openxmlformats.org/officeDocument/2006/relationships/hyperlink" Target="consultantplus://offline/ref=8CF749C48B4849EE55B4FD51C7302CA4D35DF713242F3C3FA7E841B684C61BB58510692219E28242B4E1159BBE5D6F5C2A9CFB36ED477118q1tBJ" TargetMode="External"/><Relationship Id="rId83" Type="http://schemas.openxmlformats.org/officeDocument/2006/relationships/hyperlink" Target="consultantplus://offline/ref=8CF749C48B4849EE55B4FD51C7302CA4D35DF713242F3C3FA7E841B684C61BB58510692219E28243B1E1159BBE5D6F5C2A9CFB36ED477118q1tBJ" TargetMode="External"/><Relationship Id="rId88" Type="http://schemas.openxmlformats.org/officeDocument/2006/relationships/hyperlink" Target="consultantplus://offline/ref=8CF749C48B4849EE55B4FD51C7302CA4D35DF713242F3C3FA7E841B684C61BB58510692219E28243B5E1159BBE5D6F5C2A9CFB36ED477118q1tBJ" TargetMode="External"/><Relationship Id="rId91" Type="http://schemas.openxmlformats.org/officeDocument/2006/relationships/hyperlink" Target="consultantplus://offline/ref=8CF749C48B4849EE55B4FD51C7302CA4D359F71123203C3FA7E841B684C61BB58510692219E18145B8E1159BBE5D6F5C2A9CFB36ED477118q1tBJ" TargetMode="External"/><Relationship Id="rId96" Type="http://schemas.openxmlformats.org/officeDocument/2006/relationships/hyperlink" Target="consultantplus://offline/ref=8CF749C48B4849EE55B4FD51C7302CA4D359F71123203C3FA7E841B684C61BB58510692219E18142B2E1159BBE5D6F5C2A9CFB36ED477118q1t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F749C48B4849EE55B4FD51C7302CA4D359F71123203C3FA7E841B684C61BB58510692219E18147B7E1159BBE5D6F5C2A9CFB36ED477118q1tBJ" TargetMode="External"/><Relationship Id="rId15" Type="http://schemas.openxmlformats.org/officeDocument/2006/relationships/hyperlink" Target="consultantplus://offline/ref=8CF749C48B4849EE55B4FD51C7302CA4D150F01723223C3FA7E841B684C61BB58510692219E28241B8E1159BBE5D6F5C2A9CFB36ED477118q1tBJ" TargetMode="External"/><Relationship Id="rId23" Type="http://schemas.openxmlformats.org/officeDocument/2006/relationships/hyperlink" Target="consultantplus://offline/ref=8CF749C48B4849EE55B4FD51C7302CA4D251F11128716B3DF6BD4FB38C9653A5CB55642319E5824DE4BB059FF70A65402D8AE53CF347q7t1J" TargetMode="External"/><Relationship Id="rId28" Type="http://schemas.openxmlformats.org/officeDocument/2006/relationships/hyperlink" Target="consultantplus://offline/ref=8CF749C48B4849EE55B4FD51C7302CA4D359F61C25253C3FA7E841B684C61BB58510692219E2874EB6E1159BBE5D6F5C2A9CFB36ED477118q1tBJ" TargetMode="External"/><Relationship Id="rId36" Type="http://schemas.openxmlformats.org/officeDocument/2006/relationships/hyperlink" Target="consultantplus://offline/ref=8CF749C48B4849EE55B4FD51C7302CA4D259F71321273C3FA7E841B684C61BB58510692219E28345B7E1159BBE5D6F5C2A9CFB36ED477118q1tBJ" TargetMode="External"/><Relationship Id="rId49" Type="http://schemas.openxmlformats.org/officeDocument/2006/relationships/hyperlink" Target="consultantplus://offline/ref=8CF749C48B4849EE55B4FD51C7302CA4D259F71321273C3FA7E841B684C61BB58510692219E28345B8E1159BBE5D6F5C2A9CFB36ED477118q1tBJ" TargetMode="External"/><Relationship Id="rId57" Type="http://schemas.openxmlformats.org/officeDocument/2006/relationships/hyperlink" Target="consultantplus://offline/ref=8CF749C48B4849EE55B4FD51C7302CA4D35DF713242F3C3FA7E841B684C61BB58510692219E28245B6E1159BBE5D6F5C2A9CFB36ED477118q1tBJ" TargetMode="External"/><Relationship Id="rId10" Type="http://schemas.openxmlformats.org/officeDocument/2006/relationships/hyperlink" Target="consultantplus://offline/ref=8CF749C48B4849EE55B4FD51C7302CA4D259F71321273C3FA7E841B684C61BB58510692219E28345B6E1159BBE5D6F5C2A9CFB36ED477118q1tBJ" TargetMode="External"/><Relationship Id="rId31" Type="http://schemas.openxmlformats.org/officeDocument/2006/relationships/hyperlink" Target="consultantplus://offline/ref=8CF749C48B4849EE55B4FD51C7302CA4D359F71123203C3FA7E841B684C61BB58510692219E18144B0E1159BBE5D6F5C2A9CFB36ED477118q1tBJ" TargetMode="External"/><Relationship Id="rId44" Type="http://schemas.openxmlformats.org/officeDocument/2006/relationships/hyperlink" Target="consultantplus://offline/ref=8CF749C48B4849EE55B4FD51C7302CA4D359F71123203C3FA7E841B684C61BB58510692219E18144B6E1159BBE5D6F5C2A9CFB36ED477118q1tBJ" TargetMode="External"/><Relationship Id="rId52" Type="http://schemas.openxmlformats.org/officeDocument/2006/relationships/hyperlink" Target="consultantplus://offline/ref=8CF749C48B4849EE55B4FD51C7302CA4D359F61C25253C3FA7E841B684C61BB58510692219E2874FB1E1159BBE5D6F5C2A9CFB36ED477118q1tBJ" TargetMode="External"/><Relationship Id="rId60" Type="http://schemas.openxmlformats.org/officeDocument/2006/relationships/hyperlink" Target="consultantplus://offline/ref=8CF749C48B4849EE55B4FD51C7302CA4D15EF5172B213C3FA7E841B684C61BB58510692219E28040B0E1159BBE5D6F5C2A9CFB36ED477118q1tBJ" TargetMode="External"/><Relationship Id="rId65" Type="http://schemas.openxmlformats.org/officeDocument/2006/relationships/hyperlink" Target="consultantplus://offline/ref=8CF749C48B4849EE55B4FD51C7302CA4D150F01723223C3FA7E841B684C61BB58510692219E2824EB2E1159BBE5D6F5C2A9CFB36ED477118q1tBJ" TargetMode="External"/><Relationship Id="rId73" Type="http://schemas.openxmlformats.org/officeDocument/2006/relationships/hyperlink" Target="consultantplus://offline/ref=8CF749C48B4849EE55B4FD51C7302CA4D35CF2152A243C3FA7E841B684C61BB58510692219E28246B9E1159BBE5D6F5C2A9CFB36ED477118q1tBJ" TargetMode="External"/><Relationship Id="rId78" Type="http://schemas.openxmlformats.org/officeDocument/2006/relationships/hyperlink" Target="consultantplus://offline/ref=8CF749C48B4849EE55B4FD51C7302CA4D158F610242F3C3FA7E841B684C61BB58510692219E28246B3E1159BBE5D6F5C2A9CFB36ED477118q1tBJ" TargetMode="External"/><Relationship Id="rId81" Type="http://schemas.openxmlformats.org/officeDocument/2006/relationships/hyperlink" Target="consultantplus://offline/ref=8CF749C48B4849EE55B4FD51C7302CA4D35DF713242F3C3FA7E841B684C61BB58510692219E28243B0E1159BBE5D6F5C2A9CFB36ED477118q1tBJ" TargetMode="External"/><Relationship Id="rId86" Type="http://schemas.openxmlformats.org/officeDocument/2006/relationships/hyperlink" Target="consultantplus://offline/ref=8CF749C48B4849EE55B4FD51C7302CA4D158F610242F3C3FA7E841B684C61BB58510692219E28246B3E1159BBE5D6F5C2A9CFB36ED477118q1tBJ" TargetMode="External"/><Relationship Id="rId94" Type="http://schemas.openxmlformats.org/officeDocument/2006/relationships/hyperlink" Target="consultantplus://offline/ref=8CF749C48B4849EE55B4FD51C7302CA4D359F61C20203C3FA7E841B684C61BB58510692219E28342B2E1159BBE5D6F5C2A9CFB36ED477118q1tBJ" TargetMode="External"/><Relationship Id="rId99" Type="http://schemas.openxmlformats.org/officeDocument/2006/relationships/hyperlink" Target="consultantplus://offline/ref=8CF749C48B4849EE55B4FD51C7302CA4D650F51C262C6135AFB14DB483C944A28259652319E38742BBBE108EAF0560593382F320F14573q1tAJ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CF749C48B4849EE55B4FD51C7302CA4D359F61C202E3C3FA7E841B684C61BB58510692219E28042B1E1159BBE5D6F5C2A9CFB36ED477118q1tBJ" TargetMode="External"/><Relationship Id="rId13" Type="http://schemas.openxmlformats.org/officeDocument/2006/relationships/hyperlink" Target="consultantplus://offline/ref=8CF749C48B4849EE55B4FD51C7302CA4D359F61C25253C3FA7E841B684C61BB58510692219E2874EB5E1159BBE5D6F5C2A9CFB36ED477118q1tBJ" TargetMode="External"/><Relationship Id="rId18" Type="http://schemas.openxmlformats.org/officeDocument/2006/relationships/hyperlink" Target="consultantplus://offline/ref=8CF749C48B4849EE55B4FD51C7302CA4D35DF713242F3C3FA7E841B684C61BB58510692219E28247B2E1159BBE5D6F5C2A9CFB36ED477118q1tBJ" TargetMode="External"/><Relationship Id="rId39" Type="http://schemas.openxmlformats.org/officeDocument/2006/relationships/hyperlink" Target="consultantplus://offline/ref=8CF749C48B4849EE55B4FD51C7302CA4D259F71322253C3FA7E841B684C61BB58510692219E28146B5E1159BBE5D6F5C2A9CFB36ED477118q1t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8518</Words>
  <Characters>48554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</dc:creator>
  <cp:keywords/>
  <dc:description/>
  <cp:lastModifiedBy>Цветков</cp:lastModifiedBy>
  <cp:revision>1</cp:revision>
  <dcterms:created xsi:type="dcterms:W3CDTF">2020-08-27T09:45:00Z</dcterms:created>
  <dcterms:modified xsi:type="dcterms:W3CDTF">2020-08-27T09:45:00Z</dcterms:modified>
</cp:coreProperties>
</file>