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5C" w:rsidRDefault="0065125C">
      <w:pPr>
        <w:pStyle w:val="ConsPlusTitlePage"/>
      </w:pPr>
      <w:r>
        <w:t xml:space="preserve">Документ предоставлен </w:t>
      </w:r>
      <w:hyperlink r:id="rId4" w:history="1">
        <w:r>
          <w:rPr>
            <w:color w:val="0000FF"/>
          </w:rPr>
          <w:t>КонсультантПлюс</w:t>
        </w:r>
      </w:hyperlink>
      <w:r>
        <w:br/>
      </w:r>
    </w:p>
    <w:p w:rsidR="0065125C" w:rsidRDefault="0065125C">
      <w:pPr>
        <w:pStyle w:val="ConsPlusNormal"/>
        <w:jc w:val="both"/>
        <w:outlineLvl w:val="0"/>
      </w:pPr>
    </w:p>
    <w:p w:rsidR="0065125C" w:rsidRDefault="0065125C">
      <w:pPr>
        <w:pStyle w:val="ConsPlusTitle"/>
        <w:jc w:val="center"/>
        <w:outlineLvl w:val="0"/>
      </w:pPr>
      <w:r>
        <w:t>ПРАВИТЕЛЬСТВО РОССИЙСКОЙ ФЕДЕРАЦИИ</w:t>
      </w:r>
    </w:p>
    <w:p w:rsidR="0065125C" w:rsidRDefault="0065125C">
      <w:pPr>
        <w:pStyle w:val="ConsPlusTitle"/>
        <w:jc w:val="center"/>
      </w:pPr>
    </w:p>
    <w:p w:rsidR="0065125C" w:rsidRDefault="0065125C">
      <w:pPr>
        <w:pStyle w:val="ConsPlusTitle"/>
        <w:jc w:val="center"/>
      </w:pPr>
      <w:r>
        <w:t>ПОСТАНОВЛЕНИЕ</w:t>
      </w:r>
    </w:p>
    <w:p w:rsidR="0065125C" w:rsidRDefault="0065125C">
      <w:pPr>
        <w:pStyle w:val="ConsPlusTitle"/>
        <w:jc w:val="center"/>
      </w:pPr>
      <w:r>
        <w:t>от 31 мая 2019 г. N 696</w:t>
      </w:r>
    </w:p>
    <w:p w:rsidR="0065125C" w:rsidRDefault="0065125C">
      <w:pPr>
        <w:pStyle w:val="ConsPlusTitle"/>
        <w:jc w:val="center"/>
      </w:pPr>
    </w:p>
    <w:p w:rsidR="0065125C" w:rsidRDefault="0065125C">
      <w:pPr>
        <w:pStyle w:val="ConsPlusTitle"/>
        <w:jc w:val="center"/>
      </w:pPr>
      <w:r>
        <w:t>ОБ УТВЕРЖДЕНИИ ГОСУДАРСТВЕННОЙ ПРОГРАММЫ</w:t>
      </w:r>
    </w:p>
    <w:p w:rsidR="0065125C" w:rsidRDefault="0065125C">
      <w:pPr>
        <w:pStyle w:val="ConsPlusTitle"/>
        <w:jc w:val="center"/>
      </w:pPr>
      <w:r>
        <w:t>РОССИЙСКОЙ ФЕДЕРАЦИИ "КОМПЛЕКСНОЕ РАЗВИТИЕ СЕЛЬСКИХ</w:t>
      </w:r>
    </w:p>
    <w:p w:rsidR="0065125C" w:rsidRDefault="0065125C">
      <w:pPr>
        <w:pStyle w:val="ConsPlusTitle"/>
        <w:jc w:val="center"/>
      </w:pPr>
      <w:r>
        <w:t>ТЕРРИТОРИЙ" И О ВНЕСЕНИИ ИЗМЕНЕНИЙ В НЕКОТОРЫЕ АКТЫ</w:t>
      </w:r>
    </w:p>
    <w:p w:rsidR="0065125C" w:rsidRDefault="0065125C">
      <w:pPr>
        <w:pStyle w:val="ConsPlusTitle"/>
        <w:jc w:val="center"/>
      </w:pPr>
      <w:r>
        <w:t>ПРАВИТЕЛЬСТВА РОССИЙСКОЙ ФЕДЕРАЦИИ</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Постановлений Правительства РФ от 17.10.2019 </w:t>
            </w:r>
            <w:hyperlink r:id="rId5" w:history="1">
              <w:r>
                <w:rPr>
                  <w:color w:val="0000FF"/>
                </w:rPr>
                <w:t>N 1332</w:t>
              </w:r>
            </w:hyperlink>
            <w:r>
              <w:rPr>
                <w:color w:val="392C69"/>
              </w:rPr>
              <w:t>,</w:t>
            </w:r>
          </w:p>
          <w:p w:rsidR="0065125C" w:rsidRDefault="0065125C">
            <w:pPr>
              <w:pStyle w:val="ConsPlusNormal"/>
              <w:jc w:val="center"/>
            </w:pPr>
            <w:r>
              <w:rPr>
                <w:color w:val="392C69"/>
              </w:rPr>
              <w:t xml:space="preserve">от 31.03.2020 </w:t>
            </w:r>
            <w:hyperlink r:id="rId6" w:history="1">
              <w:r>
                <w:rPr>
                  <w:color w:val="0000FF"/>
                </w:rPr>
                <w:t>N 391</w:t>
              </w:r>
            </w:hyperlink>
            <w:r>
              <w:rPr>
                <w:color w:val="392C69"/>
              </w:rPr>
              <w:t xml:space="preserve">, от 10.07.2020 </w:t>
            </w:r>
            <w:hyperlink r:id="rId7" w:history="1">
              <w:r>
                <w:rPr>
                  <w:color w:val="0000FF"/>
                </w:rPr>
                <w:t>N 1017</w:t>
              </w:r>
            </w:hyperlink>
            <w:r>
              <w:rPr>
                <w:color w:val="392C69"/>
              </w:rPr>
              <w:t>)</w:t>
            </w:r>
          </w:p>
        </w:tc>
      </w:tr>
    </w:tbl>
    <w:p w:rsidR="0065125C" w:rsidRDefault="0065125C">
      <w:pPr>
        <w:pStyle w:val="ConsPlusNormal"/>
        <w:jc w:val="both"/>
      </w:pPr>
    </w:p>
    <w:p w:rsidR="0065125C" w:rsidRDefault="0065125C">
      <w:pPr>
        <w:pStyle w:val="ConsPlusNormal"/>
        <w:ind w:firstLine="540"/>
        <w:jc w:val="both"/>
      </w:pPr>
      <w:r>
        <w:t>Правительство Российской Федерации постановляет:</w:t>
      </w:r>
    </w:p>
    <w:p w:rsidR="0065125C" w:rsidRDefault="0065125C">
      <w:pPr>
        <w:pStyle w:val="ConsPlusNormal"/>
        <w:spacing w:before="220"/>
        <w:ind w:firstLine="540"/>
        <w:jc w:val="both"/>
      </w:pPr>
      <w:r>
        <w:t>1. Утвердить прилагаемые:</w:t>
      </w:r>
    </w:p>
    <w:p w:rsidR="0065125C" w:rsidRDefault="0065125C">
      <w:pPr>
        <w:pStyle w:val="ConsPlusNormal"/>
        <w:spacing w:before="220"/>
        <w:ind w:firstLine="540"/>
        <w:jc w:val="both"/>
      </w:pPr>
      <w:r>
        <w:t xml:space="preserve">государственную </w:t>
      </w:r>
      <w:hyperlink w:anchor="P36" w:history="1">
        <w:r>
          <w:rPr>
            <w:color w:val="0000FF"/>
          </w:rPr>
          <w:t>программу</w:t>
        </w:r>
      </w:hyperlink>
      <w:r>
        <w:t xml:space="preserve"> Российской Федерации "Комплексное развитие сельских территорий";</w:t>
      </w:r>
    </w:p>
    <w:p w:rsidR="0065125C" w:rsidRDefault="0065125C">
      <w:pPr>
        <w:pStyle w:val="ConsPlusNormal"/>
        <w:spacing w:before="220"/>
        <w:ind w:firstLine="540"/>
        <w:jc w:val="both"/>
      </w:pPr>
      <w:hyperlink w:anchor="P11234" w:history="1">
        <w:r>
          <w:rPr>
            <w:color w:val="0000FF"/>
          </w:rPr>
          <w:t>изменения</w:t>
        </w:r>
      </w:hyperlink>
      <w:r>
        <w:t>, которые вносятся в акты Правительства Российской Федерации.</w:t>
      </w:r>
    </w:p>
    <w:p w:rsidR="0065125C" w:rsidRDefault="0065125C">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36"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65125C" w:rsidRDefault="0065125C">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6"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65125C" w:rsidRDefault="0065125C">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6" w:history="1">
        <w:r>
          <w:rPr>
            <w:color w:val="0000FF"/>
          </w:rPr>
          <w:t>программы</w:t>
        </w:r>
      </w:hyperlink>
      <w:r>
        <w:t xml:space="preserve"> Российской Федерации "Комплексное развитие сельских территорий".</w:t>
      </w:r>
    </w:p>
    <w:p w:rsidR="0065125C" w:rsidRDefault="0065125C">
      <w:pPr>
        <w:pStyle w:val="ConsPlusNormal"/>
        <w:spacing w:before="220"/>
        <w:ind w:firstLine="540"/>
        <w:jc w:val="both"/>
      </w:pPr>
      <w:bookmarkStart w:id="0" w:name="P21"/>
      <w:bookmarkEnd w:id="0"/>
      <w:r>
        <w:t xml:space="preserve">5. </w:t>
      </w:r>
      <w:hyperlink w:anchor="P11245" w:history="1">
        <w:r>
          <w:rPr>
            <w:color w:val="0000FF"/>
          </w:rPr>
          <w:t>Пункт 2</w:t>
        </w:r>
      </w:hyperlink>
      <w:r>
        <w:t xml:space="preserve"> изменений, утвержденных настоящим постановлением, вступает в силу с 1 января 2020 г.</w:t>
      </w:r>
    </w:p>
    <w:p w:rsidR="0065125C" w:rsidRDefault="0065125C">
      <w:pPr>
        <w:pStyle w:val="ConsPlusNormal"/>
        <w:jc w:val="both"/>
      </w:pPr>
    </w:p>
    <w:p w:rsidR="0065125C" w:rsidRDefault="0065125C">
      <w:pPr>
        <w:pStyle w:val="ConsPlusNormal"/>
        <w:jc w:val="right"/>
      </w:pPr>
      <w:r>
        <w:t>Председатель Правительства</w:t>
      </w:r>
    </w:p>
    <w:p w:rsidR="0065125C" w:rsidRDefault="0065125C">
      <w:pPr>
        <w:pStyle w:val="ConsPlusNormal"/>
        <w:jc w:val="right"/>
      </w:pPr>
      <w:r>
        <w:t>Российской Федерации</w:t>
      </w:r>
    </w:p>
    <w:p w:rsidR="0065125C" w:rsidRDefault="0065125C">
      <w:pPr>
        <w:pStyle w:val="ConsPlusNormal"/>
        <w:jc w:val="right"/>
      </w:pPr>
      <w:r>
        <w:t>Д.МЕДВЕДЕВ</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0"/>
      </w:pPr>
      <w:r>
        <w:lastRenderedPageBreak/>
        <w:t>Утверждена</w:t>
      </w:r>
    </w:p>
    <w:p w:rsidR="0065125C" w:rsidRDefault="0065125C">
      <w:pPr>
        <w:pStyle w:val="ConsPlusNormal"/>
        <w:jc w:val="right"/>
      </w:pPr>
      <w:r>
        <w:t>постановлением Правительства</w:t>
      </w:r>
    </w:p>
    <w:p w:rsidR="0065125C" w:rsidRDefault="0065125C">
      <w:pPr>
        <w:pStyle w:val="ConsPlusNormal"/>
        <w:jc w:val="right"/>
      </w:pPr>
      <w:r>
        <w:t>Российской Федерации</w:t>
      </w:r>
    </w:p>
    <w:p w:rsidR="0065125C" w:rsidRDefault="0065125C">
      <w:pPr>
        <w:pStyle w:val="ConsPlusNormal"/>
        <w:jc w:val="right"/>
      </w:pPr>
      <w:r>
        <w:t>от 31 мая 2019 г. N 696</w:t>
      </w:r>
    </w:p>
    <w:p w:rsidR="0065125C" w:rsidRDefault="0065125C">
      <w:pPr>
        <w:pStyle w:val="ConsPlusNormal"/>
        <w:jc w:val="both"/>
      </w:pPr>
    </w:p>
    <w:p w:rsidR="0065125C" w:rsidRDefault="0065125C">
      <w:pPr>
        <w:pStyle w:val="ConsPlusTitle"/>
        <w:jc w:val="center"/>
      </w:pPr>
      <w:bookmarkStart w:id="1" w:name="P36"/>
      <w:bookmarkEnd w:id="1"/>
      <w:r>
        <w:t>ГОСУДАРСТВЕННАЯ ПРОГРАММА РОССИЙСКОЙ ФЕДЕРАЦИИ</w:t>
      </w:r>
    </w:p>
    <w:p w:rsidR="0065125C" w:rsidRDefault="0065125C">
      <w:pPr>
        <w:pStyle w:val="ConsPlusTitle"/>
        <w:jc w:val="center"/>
      </w:pPr>
      <w:r>
        <w:t>"КОМПЛЕКСНОЕ РАЗВИТИЕ СЕЛЬСКИХ ТЕРРИТОРИЙ"</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Постановлений Правительства РФ от 17.10.2019 </w:t>
            </w:r>
            <w:hyperlink r:id="rId8" w:history="1">
              <w:r>
                <w:rPr>
                  <w:color w:val="0000FF"/>
                </w:rPr>
                <w:t>N 1332</w:t>
              </w:r>
            </w:hyperlink>
            <w:r>
              <w:rPr>
                <w:color w:val="392C69"/>
              </w:rPr>
              <w:t>,</w:t>
            </w:r>
          </w:p>
          <w:p w:rsidR="0065125C" w:rsidRDefault="0065125C">
            <w:pPr>
              <w:pStyle w:val="ConsPlusNormal"/>
              <w:jc w:val="center"/>
            </w:pPr>
            <w:r>
              <w:rPr>
                <w:color w:val="392C69"/>
              </w:rPr>
              <w:t xml:space="preserve">от 31.03.2020 </w:t>
            </w:r>
            <w:hyperlink r:id="rId9" w:history="1">
              <w:r>
                <w:rPr>
                  <w:color w:val="0000FF"/>
                </w:rPr>
                <w:t>N 391</w:t>
              </w:r>
            </w:hyperlink>
            <w:r>
              <w:rPr>
                <w:color w:val="392C69"/>
              </w:rPr>
              <w:t xml:space="preserve">, от 10.07.2020 </w:t>
            </w:r>
            <w:hyperlink r:id="rId10" w:history="1">
              <w:r>
                <w:rPr>
                  <w:color w:val="0000FF"/>
                </w:rPr>
                <w:t>N 1017</w:t>
              </w:r>
            </w:hyperlink>
            <w:r>
              <w:rPr>
                <w:color w:val="392C69"/>
              </w:rPr>
              <w:t>)</w:t>
            </w:r>
          </w:p>
        </w:tc>
      </w:tr>
    </w:tbl>
    <w:p w:rsidR="0065125C" w:rsidRDefault="0065125C">
      <w:pPr>
        <w:pStyle w:val="ConsPlusNormal"/>
        <w:jc w:val="both"/>
      </w:pPr>
    </w:p>
    <w:p w:rsidR="0065125C" w:rsidRDefault="0065125C">
      <w:pPr>
        <w:pStyle w:val="ConsPlusTitle"/>
        <w:jc w:val="center"/>
        <w:outlineLvl w:val="1"/>
      </w:pPr>
      <w:r>
        <w:t>ПАСПОРТ</w:t>
      </w:r>
    </w:p>
    <w:p w:rsidR="0065125C" w:rsidRDefault="0065125C">
      <w:pPr>
        <w:pStyle w:val="ConsPlusTitle"/>
        <w:jc w:val="center"/>
      </w:pPr>
      <w:r>
        <w:t>государственной программы Российской Федерации "Комплексное</w:t>
      </w:r>
    </w:p>
    <w:p w:rsidR="0065125C" w:rsidRDefault="0065125C">
      <w:pPr>
        <w:pStyle w:val="ConsPlusTitle"/>
        <w:jc w:val="center"/>
      </w:pPr>
      <w:r>
        <w:t>развитие сельских территорий"</w:t>
      </w:r>
    </w:p>
    <w:p w:rsidR="0065125C" w:rsidRDefault="0065125C">
      <w:pPr>
        <w:pStyle w:val="ConsPlusNormal"/>
        <w:jc w:val="center"/>
      </w:pPr>
      <w:r>
        <w:t xml:space="preserve">(в ред. </w:t>
      </w:r>
      <w:hyperlink r:id="rId11" w:history="1">
        <w:r>
          <w:rPr>
            <w:color w:val="0000FF"/>
          </w:rPr>
          <w:t>Постановления</w:t>
        </w:r>
      </w:hyperlink>
      <w:r>
        <w:t xml:space="preserve"> Правительства РФ от 31.03.2020 N 391)</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340"/>
        <w:gridCol w:w="6576"/>
      </w:tblGrid>
      <w:tr w:rsidR="0065125C">
        <w:tc>
          <w:tcPr>
            <w:tcW w:w="2098" w:type="dxa"/>
            <w:tcBorders>
              <w:top w:val="nil"/>
              <w:left w:val="nil"/>
              <w:bottom w:val="nil"/>
              <w:right w:val="nil"/>
            </w:tcBorders>
          </w:tcPr>
          <w:p w:rsidR="0065125C" w:rsidRDefault="0065125C">
            <w:pPr>
              <w:pStyle w:val="ConsPlusNormal"/>
            </w:pPr>
            <w:r>
              <w:t>Срок реализации Программы</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r>
              <w:t>2020 - 2025 годы</w:t>
            </w:r>
          </w:p>
        </w:tc>
      </w:tr>
      <w:tr w:rsidR="0065125C">
        <w:tc>
          <w:tcPr>
            <w:tcW w:w="2098" w:type="dxa"/>
            <w:tcBorders>
              <w:top w:val="nil"/>
              <w:left w:val="nil"/>
              <w:bottom w:val="nil"/>
              <w:right w:val="nil"/>
            </w:tcBorders>
          </w:tcPr>
          <w:p w:rsidR="0065125C" w:rsidRDefault="0065125C">
            <w:pPr>
              <w:pStyle w:val="ConsPlusNormal"/>
            </w:pPr>
            <w:r>
              <w:t>Ответственный исполнитель Программы</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r>
              <w:t>Министерство сельского хозяйства Российской Федерации</w:t>
            </w:r>
          </w:p>
        </w:tc>
      </w:tr>
      <w:tr w:rsidR="0065125C">
        <w:tc>
          <w:tcPr>
            <w:tcW w:w="2098" w:type="dxa"/>
            <w:tcBorders>
              <w:top w:val="nil"/>
              <w:left w:val="nil"/>
              <w:bottom w:val="nil"/>
              <w:right w:val="nil"/>
            </w:tcBorders>
          </w:tcPr>
          <w:p w:rsidR="0065125C" w:rsidRDefault="0065125C">
            <w:pPr>
              <w:pStyle w:val="ConsPlusNormal"/>
            </w:pPr>
            <w:r>
              <w:t>Параметры финансового обеспечения Программы</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r>
              <w:t>общий объем финансового обеспечения Программы - 1491259417,9 тыс. рублей,</w:t>
            </w:r>
          </w:p>
          <w:p w:rsidR="0065125C" w:rsidRDefault="0065125C">
            <w:pPr>
              <w:pStyle w:val="ConsPlusNormal"/>
            </w:pPr>
            <w:r>
              <w:t>в том числе:</w:t>
            </w:r>
          </w:p>
          <w:p w:rsidR="0065125C" w:rsidRDefault="0065125C">
            <w:pPr>
              <w:pStyle w:val="ConsPlusNormal"/>
            </w:pPr>
            <w:r>
              <w:t>на 2020 год - 96360660,8 тыс. рублей;</w:t>
            </w:r>
          </w:p>
          <w:p w:rsidR="0065125C" w:rsidRDefault="0065125C">
            <w:pPr>
              <w:pStyle w:val="ConsPlusNormal"/>
            </w:pPr>
            <w:r>
              <w:t>на 2021 год - 78419344,9 тыс. рублей;</w:t>
            </w:r>
          </w:p>
          <w:p w:rsidR="0065125C" w:rsidRDefault="0065125C">
            <w:pPr>
              <w:pStyle w:val="ConsPlusNormal"/>
            </w:pPr>
            <w:r>
              <w:t>на 2022 год - 66676724,4 тыс. рублей;</w:t>
            </w:r>
          </w:p>
          <w:p w:rsidR="0065125C" w:rsidRDefault="0065125C">
            <w:pPr>
              <w:pStyle w:val="ConsPlusNormal"/>
            </w:pPr>
            <w:r>
              <w:t>на 2023 год - 405481942 тыс. рублей;</w:t>
            </w:r>
          </w:p>
          <w:p w:rsidR="0065125C" w:rsidRDefault="0065125C">
            <w:pPr>
              <w:pStyle w:val="ConsPlusNormal"/>
            </w:pPr>
            <w:r>
              <w:t>на 2024 год - 414320912,5 тыс. рублей;</w:t>
            </w:r>
          </w:p>
          <w:p w:rsidR="0065125C" w:rsidRDefault="0065125C">
            <w:pPr>
              <w:pStyle w:val="ConsPlusNormal"/>
            </w:pPr>
            <w:r>
              <w:t>на 2025 год - 429999833,3 тыс. рублей,</w:t>
            </w:r>
          </w:p>
          <w:p w:rsidR="0065125C" w:rsidRDefault="0065125C">
            <w:pPr>
              <w:pStyle w:val="ConsPlusNormal"/>
            </w:pPr>
            <w:r>
              <w:t>из них:</w:t>
            </w:r>
          </w:p>
          <w:p w:rsidR="0065125C" w:rsidRDefault="0065125C">
            <w:pPr>
              <w:pStyle w:val="ConsPlusNormal"/>
            </w:pPr>
            <w:r>
              <w:t>объем бюджетных ассигнований федерального бюджета - 733447449,9 тыс. рублей,</w:t>
            </w:r>
          </w:p>
          <w:p w:rsidR="0065125C" w:rsidRDefault="0065125C">
            <w:pPr>
              <w:pStyle w:val="ConsPlusNormal"/>
            </w:pPr>
            <w:r>
              <w:t>в том числе:</w:t>
            </w:r>
          </w:p>
          <w:p w:rsidR="0065125C" w:rsidRDefault="0065125C">
            <w:pPr>
              <w:pStyle w:val="ConsPlusNormal"/>
            </w:pPr>
            <w:r>
              <w:t>на 2020 год - 35946188 тыс. рублей;</w:t>
            </w:r>
          </w:p>
          <w:p w:rsidR="0065125C" w:rsidRDefault="0065125C">
            <w:pPr>
              <w:pStyle w:val="ConsPlusNormal"/>
            </w:pPr>
            <w:r>
              <w:t>на 2021 год - 34378890,6 тыс. рублей;</w:t>
            </w:r>
          </w:p>
          <w:p w:rsidR="0065125C" w:rsidRDefault="0065125C">
            <w:pPr>
              <w:pStyle w:val="ConsPlusNormal"/>
            </w:pPr>
            <w:r>
              <w:t>на 2022 год - 34982466,4 тыс. рублей;</w:t>
            </w:r>
          </w:p>
          <w:p w:rsidR="0065125C" w:rsidRDefault="0065125C">
            <w:pPr>
              <w:pStyle w:val="ConsPlusNormal"/>
            </w:pPr>
            <w:r>
              <w:t>на 2023 год - 201007591,2 тыс. рублей;</w:t>
            </w:r>
          </w:p>
          <w:p w:rsidR="0065125C" w:rsidRDefault="0065125C">
            <w:pPr>
              <w:pStyle w:val="ConsPlusNormal"/>
            </w:pPr>
            <w:r>
              <w:t>на 2024 год - 209250450,2 тыс. рублей;</w:t>
            </w:r>
          </w:p>
          <w:p w:rsidR="0065125C" w:rsidRDefault="0065125C">
            <w:pPr>
              <w:pStyle w:val="ConsPlusNormal"/>
            </w:pPr>
            <w:r>
              <w:t>на 2025 год - 217881863,5 тыс. рублей;</w:t>
            </w:r>
          </w:p>
          <w:p w:rsidR="0065125C" w:rsidRDefault="0065125C">
            <w:pPr>
              <w:pStyle w:val="ConsPlusNormal"/>
            </w:pPr>
            <w:r>
              <w:t>объем бюджетных ассигнований консолидированных бюджетов субъектов Российской Федерации - 108929776,9 тыс. рублей,</w:t>
            </w:r>
          </w:p>
          <w:p w:rsidR="0065125C" w:rsidRDefault="0065125C">
            <w:pPr>
              <w:pStyle w:val="ConsPlusNormal"/>
            </w:pPr>
            <w:r>
              <w:t>в том числе:</w:t>
            </w:r>
          </w:p>
          <w:p w:rsidR="0065125C" w:rsidRDefault="0065125C">
            <w:pPr>
              <w:pStyle w:val="ConsPlusNormal"/>
            </w:pPr>
            <w:r>
              <w:t>на 2020 год - 22035516 тыс. рублей;</w:t>
            </w:r>
          </w:p>
          <w:p w:rsidR="0065125C" w:rsidRDefault="0065125C">
            <w:pPr>
              <w:pStyle w:val="ConsPlusNormal"/>
            </w:pPr>
            <w:r>
              <w:t>на 2021 год - 8539124,4 тыс. рублей;</w:t>
            </w:r>
          </w:p>
          <w:p w:rsidR="0065125C" w:rsidRDefault="0065125C">
            <w:pPr>
              <w:pStyle w:val="ConsPlusNormal"/>
            </w:pPr>
            <w:r>
              <w:t>на 2022 год - 7566506 тыс. рублей;</w:t>
            </w:r>
          </w:p>
          <w:p w:rsidR="0065125C" w:rsidRDefault="0065125C">
            <w:pPr>
              <w:pStyle w:val="ConsPlusNormal"/>
            </w:pPr>
            <w:r>
              <w:t>на 2023 год - 21872954,1 тыс. рублей;</w:t>
            </w:r>
          </w:p>
          <w:p w:rsidR="0065125C" w:rsidRDefault="0065125C">
            <w:pPr>
              <w:pStyle w:val="ConsPlusNormal"/>
            </w:pPr>
            <w:r>
              <w:t>на 2024 год - 23873193,9 тыс. рублей;</w:t>
            </w:r>
          </w:p>
          <w:p w:rsidR="0065125C" w:rsidRDefault="0065125C">
            <w:pPr>
              <w:pStyle w:val="ConsPlusNormal"/>
            </w:pPr>
            <w:r>
              <w:t>на 2025 год - 25042482,5 тыс. рублей;</w:t>
            </w:r>
          </w:p>
          <w:p w:rsidR="0065125C" w:rsidRDefault="0065125C">
            <w:pPr>
              <w:pStyle w:val="ConsPlusNormal"/>
            </w:pPr>
            <w:r>
              <w:t xml:space="preserve">объем средств из внебюджетных источников - 648882191,1 тыс. </w:t>
            </w:r>
            <w:r>
              <w:lastRenderedPageBreak/>
              <w:t>рублей,</w:t>
            </w:r>
          </w:p>
          <w:p w:rsidR="0065125C" w:rsidRDefault="0065125C">
            <w:pPr>
              <w:pStyle w:val="ConsPlusNormal"/>
            </w:pPr>
            <w:r>
              <w:t>в том числе:</w:t>
            </w:r>
          </w:p>
          <w:p w:rsidR="0065125C" w:rsidRDefault="0065125C">
            <w:pPr>
              <w:pStyle w:val="ConsPlusNormal"/>
            </w:pPr>
            <w:r>
              <w:t>на 2020 год - 38378956,8 тыс. рублей;</w:t>
            </w:r>
          </w:p>
          <w:p w:rsidR="0065125C" w:rsidRDefault="0065125C">
            <w:pPr>
              <w:pStyle w:val="ConsPlusNormal"/>
            </w:pPr>
            <w:r>
              <w:t>на 2021 год - 35501329,9 тыс. рублей;</w:t>
            </w:r>
          </w:p>
          <w:p w:rsidR="0065125C" w:rsidRDefault="0065125C">
            <w:pPr>
              <w:pStyle w:val="ConsPlusNormal"/>
            </w:pPr>
            <w:r>
              <w:t>на 2022 год - 24127752 тыс. рублей;</w:t>
            </w:r>
          </w:p>
          <w:p w:rsidR="0065125C" w:rsidRDefault="0065125C">
            <w:pPr>
              <w:pStyle w:val="ConsPlusNormal"/>
            </w:pPr>
            <w:r>
              <w:t>на 2023 год - 182601396,7 тыс. рублей;</w:t>
            </w:r>
          </w:p>
          <w:p w:rsidR="0065125C" w:rsidRDefault="0065125C">
            <w:pPr>
              <w:pStyle w:val="ConsPlusNormal"/>
            </w:pPr>
            <w:r>
              <w:t>на 2024 год - 181197268,4 тыс. рублей;</w:t>
            </w:r>
          </w:p>
          <w:p w:rsidR="0065125C" w:rsidRDefault="0065125C">
            <w:pPr>
              <w:pStyle w:val="ConsPlusNormal"/>
            </w:pPr>
            <w:r>
              <w:t>на 2025 год - 187075487,3 тыс. рублей</w:t>
            </w:r>
          </w:p>
        </w:tc>
      </w:tr>
      <w:tr w:rsidR="0065125C">
        <w:tc>
          <w:tcPr>
            <w:tcW w:w="2098" w:type="dxa"/>
            <w:tcBorders>
              <w:top w:val="nil"/>
              <w:left w:val="nil"/>
              <w:bottom w:val="nil"/>
              <w:right w:val="nil"/>
            </w:tcBorders>
          </w:tcPr>
          <w:p w:rsidR="0065125C" w:rsidRDefault="0065125C">
            <w:pPr>
              <w:pStyle w:val="ConsPlusNormal"/>
            </w:pPr>
            <w:r>
              <w:lastRenderedPageBreak/>
              <w:t>Параметры финансового обеспечения проектов (программ)</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r>
              <w:t>общий объем финансового обеспечения проектов (программ) Программы - 1045242024,5 тыс. рублей,</w:t>
            </w:r>
          </w:p>
          <w:p w:rsidR="0065125C" w:rsidRDefault="0065125C">
            <w:pPr>
              <w:pStyle w:val="ConsPlusNormal"/>
            </w:pPr>
            <w:r>
              <w:t>в том числе:</w:t>
            </w:r>
          </w:p>
          <w:p w:rsidR="0065125C" w:rsidRDefault="0065125C">
            <w:pPr>
              <w:pStyle w:val="ConsPlusNormal"/>
            </w:pPr>
            <w:r>
              <w:t>на 2020 год - 80783665 тыс. рублей;</w:t>
            </w:r>
          </w:p>
          <w:p w:rsidR="0065125C" w:rsidRDefault="0065125C">
            <w:pPr>
              <w:pStyle w:val="ConsPlusNormal"/>
            </w:pPr>
            <w:r>
              <w:t>на 2021 год - 66414724,8 тыс. рублей;</w:t>
            </w:r>
          </w:p>
          <w:p w:rsidR="0065125C" w:rsidRDefault="0065125C">
            <w:pPr>
              <w:pStyle w:val="ConsPlusNormal"/>
            </w:pPr>
            <w:r>
              <w:t>на 2022 год - 53937827,8 тыс. рублей;</w:t>
            </w:r>
          </w:p>
          <w:p w:rsidR="0065125C" w:rsidRDefault="0065125C">
            <w:pPr>
              <w:pStyle w:val="ConsPlusNormal"/>
            </w:pPr>
            <w:r>
              <w:t>на 2023 год - 269278383,2 тыс. рублей;</w:t>
            </w:r>
          </w:p>
          <w:p w:rsidR="0065125C" w:rsidRDefault="0065125C">
            <w:pPr>
              <w:pStyle w:val="ConsPlusNormal"/>
            </w:pPr>
            <w:r>
              <w:t>на 2024 год - 279610826,2 тыс. рублей;</w:t>
            </w:r>
          </w:p>
          <w:p w:rsidR="0065125C" w:rsidRDefault="0065125C">
            <w:pPr>
              <w:pStyle w:val="ConsPlusNormal"/>
            </w:pPr>
            <w:r>
              <w:t>на 2025 год - 295216597,5 тыс. рублей,</w:t>
            </w:r>
          </w:p>
          <w:p w:rsidR="0065125C" w:rsidRDefault="0065125C">
            <w:pPr>
              <w:pStyle w:val="ConsPlusNormal"/>
            </w:pPr>
            <w:r>
              <w:t>из них:</w:t>
            </w:r>
          </w:p>
          <w:p w:rsidR="0065125C" w:rsidRDefault="0065125C">
            <w:pPr>
              <w:pStyle w:val="ConsPlusNormal"/>
            </w:pPr>
            <w:r>
              <w:t>объем бюджетных ассигнований федерального бюджета - 330531793 тыс. рублей,</w:t>
            </w:r>
          </w:p>
          <w:p w:rsidR="0065125C" w:rsidRDefault="0065125C">
            <w:pPr>
              <w:pStyle w:val="ConsPlusNormal"/>
            </w:pPr>
            <w:r>
              <w:t>в том числе:</w:t>
            </w:r>
          </w:p>
          <w:p w:rsidR="0065125C" w:rsidRDefault="0065125C">
            <w:pPr>
              <w:pStyle w:val="ConsPlusNormal"/>
            </w:pPr>
            <w:r>
              <w:t>на 2020 год - 23502370,4 тыс. рублей;</w:t>
            </w:r>
          </w:p>
          <w:p w:rsidR="0065125C" w:rsidRDefault="0065125C">
            <w:pPr>
              <w:pStyle w:val="ConsPlusNormal"/>
            </w:pPr>
            <w:r>
              <w:t>на 2021 год - 23480413 тыс. рублей;</w:t>
            </w:r>
          </w:p>
          <w:p w:rsidR="0065125C" w:rsidRDefault="0065125C">
            <w:pPr>
              <w:pStyle w:val="ConsPlusNormal"/>
            </w:pPr>
            <w:r>
              <w:t>на 2022 год - 23417978,5 тыс. рублей;</w:t>
            </w:r>
          </w:p>
          <w:p w:rsidR="0065125C" w:rsidRDefault="0065125C">
            <w:pPr>
              <w:pStyle w:val="ConsPlusNormal"/>
            </w:pPr>
            <w:r>
              <w:t>на 2023 год - 77457000,4 тыс. рублей;</w:t>
            </w:r>
          </w:p>
          <w:p w:rsidR="0065125C" w:rsidRDefault="0065125C">
            <w:pPr>
              <w:pStyle w:val="ConsPlusNormal"/>
            </w:pPr>
            <w:r>
              <w:t>на 2024 год - 87054483,1 тыс. рублей;</w:t>
            </w:r>
          </w:p>
          <w:p w:rsidR="0065125C" w:rsidRDefault="0065125C">
            <w:pPr>
              <w:pStyle w:val="ConsPlusNormal"/>
            </w:pPr>
            <w:r>
              <w:t>на 2025 год - 95619547,6 тыс. рублей;</w:t>
            </w:r>
          </w:p>
          <w:p w:rsidR="0065125C" w:rsidRDefault="0065125C">
            <w:pPr>
              <w:pStyle w:val="ConsPlusNormal"/>
            </w:pPr>
            <w:r>
              <w:t>объем бюджетных ассигнований консолидированных бюджетов субъектов Российской Федерации - 86920061 тыс. рублей,</w:t>
            </w:r>
          </w:p>
          <w:p w:rsidR="0065125C" w:rsidRDefault="0065125C">
            <w:pPr>
              <w:pStyle w:val="ConsPlusNormal"/>
            </w:pPr>
            <w:r>
              <w:t>в том числе:</w:t>
            </w:r>
          </w:p>
          <w:p w:rsidR="0065125C" w:rsidRDefault="0065125C">
            <w:pPr>
              <w:pStyle w:val="ConsPlusNormal"/>
            </w:pPr>
            <w:r>
              <w:t>на 2020 год - 19522657,8 тыс. рублей;</w:t>
            </w:r>
          </w:p>
          <w:p w:rsidR="0065125C" w:rsidRDefault="0065125C">
            <w:pPr>
              <w:pStyle w:val="ConsPlusNormal"/>
            </w:pPr>
            <w:r>
              <w:t>на 2021 год - 7999542,7 тыс. рублей;</w:t>
            </w:r>
          </w:p>
          <w:p w:rsidR="0065125C" w:rsidRDefault="0065125C">
            <w:pPr>
              <w:pStyle w:val="ConsPlusNormal"/>
            </w:pPr>
            <w:r>
              <w:t>на 2022 год - 6993623,7 тыс. рублей;</w:t>
            </w:r>
          </w:p>
          <w:p w:rsidR="0065125C" w:rsidRDefault="0065125C">
            <w:pPr>
              <w:pStyle w:val="ConsPlusNormal"/>
            </w:pPr>
            <w:r>
              <w:t>на 2023 год - 15700774,6 тыс. рублей;</w:t>
            </w:r>
          </w:p>
          <w:p w:rsidR="0065125C" w:rsidRDefault="0065125C">
            <w:pPr>
              <w:pStyle w:val="ConsPlusNormal"/>
            </w:pPr>
            <w:r>
              <w:t>на 2024 год - 17768745,5 тыс. рублей;</w:t>
            </w:r>
          </w:p>
          <w:p w:rsidR="0065125C" w:rsidRDefault="0065125C">
            <w:pPr>
              <w:pStyle w:val="ConsPlusNormal"/>
            </w:pPr>
            <w:r>
              <w:t>на 2025 год - 18934716,7 тыс. рублей;</w:t>
            </w:r>
          </w:p>
          <w:p w:rsidR="0065125C" w:rsidRDefault="0065125C">
            <w:pPr>
              <w:pStyle w:val="ConsPlusNormal"/>
            </w:pPr>
            <w:r>
              <w:t>объем средств из внебюджетных источников - 627790170,5 тыс. рублей,</w:t>
            </w:r>
          </w:p>
          <w:p w:rsidR="0065125C" w:rsidRDefault="0065125C">
            <w:pPr>
              <w:pStyle w:val="ConsPlusNormal"/>
            </w:pPr>
            <w:r>
              <w:t>в том числе:</w:t>
            </w:r>
          </w:p>
          <w:p w:rsidR="0065125C" w:rsidRDefault="0065125C">
            <w:pPr>
              <w:pStyle w:val="ConsPlusNormal"/>
            </w:pPr>
            <w:r>
              <w:t>на 2020 год - 37758636,8 тыс. рублей;</w:t>
            </w:r>
          </w:p>
          <w:p w:rsidR="0065125C" w:rsidRDefault="0065125C">
            <w:pPr>
              <w:pStyle w:val="ConsPlusNormal"/>
            </w:pPr>
            <w:r>
              <w:t>на 2021 год - 34934769,1 тыс. рублей;</w:t>
            </w:r>
          </w:p>
          <w:p w:rsidR="0065125C" w:rsidRDefault="0065125C">
            <w:pPr>
              <w:pStyle w:val="ConsPlusNormal"/>
            </w:pPr>
            <w:r>
              <w:t>на 2022 год - 23526225,6 тыс. рублей;</w:t>
            </w:r>
          </w:p>
          <w:p w:rsidR="0065125C" w:rsidRDefault="0065125C">
            <w:pPr>
              <w:pStyle w:val="ConsPlusNormal"/>
            </w:pPr>
            <w:r>
              <w:t>на 2023 год - 176120608,2 тыс. рублей;</w:t>
            </w:r>
          </w:p>
          <w:p w:rsidR="0065125C" w:rsidRDefault="0065125C">
            <w:pPr>
              <w:pStyle w:val="ConsPlusNormal"/>
            </w:pPr>
            <w:r>
              <w:t>на 2024 год - 174787597,6 тыс. рублей;</w:t>
            </w:r>
          </w:p>
          <w:p w:rsidR="0065125C" w:rsidRDefault="0065125C">
            <w:pPr>
              <w:pStyle w:val="ConsPlusNormal"/>
            </w:pPr>
            <w:r>
              <w:t>на 2025 год - 180662333,2 тыс. рублей</w:t>
            </w:r>
          </w:p>
        </w:tc>
      </w:tr>
      <w:tr w:rsidR="0065125C">
        <w:tc>
          <w:tcPr>
            <w:tcW w:w="2098" w:type="dxa"/>
            <w:tcBorders>
              <w:top w:val="nil"/>
              <w:left w:val="nil"/>
              <w:bottom w:val="nil"/>
              <w:right w:val="nil"/>
            </w:tcBorders>
          </w:tcPr>
          <w:p w:rsidR="0065125C" w:rsidRDefault="0065125C">
            <w:pPr>
              <w:pStyle w:val="ConsPlusNormal"/>
            </w:pPr>
            <w:r>
              <w:t>Цели Программы и их значения по годам реализации</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r>
              <w:t>цель 1 - сохранение доли сельского населения в общей численности населения Российской Федерации на уровне не менее 25,1 процента в 2025 году:</w:t>
            </w:r>
          </w:p>
          <w:p w:rsidR="0065125C" w:rsidRDefault="0065125C">
            <w:pPr>
              <w:pStyle w:val="ConsPlusNormal"/>
            </w:pPr>
            <w:r>
              <w:t>в 2017 году (базовый год) - 25,7 процента;</w:t>
            </w:r>
          </w:p>
          <w:p w:rsidR="0065125C" w:rsidRDefault="0065125C">
            <w:pPr>
              <w:pStyle w:val="ConsPlusNormal"/>
            </w:pPr>
            <w:r>
              <w:t>в 2020 году - 25,3 процента;</w:t>
            </w:r>
          </w:p>
          <w:p w:rsidR="0065125C" w:rsidRDefault="0065125C">
            <w:pPr>
              <w:pStyle w:val="ConsPlusNormal"/>
            </w:pPr>
            <w:r>
              <w:t>в 2021 году - 25,2 процента;</w:t>
            </w:r>
          </w:p>
          <w:p w:rsidR="0065125C" w:rsidRDefault="0065125C">
            <w:pPr>
              <w:pStyle w:val="ConsPlusNormal"/>
            </w:pPr>
            <w:r>
              <w:lastRenderedPageBreak/>
              <w:t>в 2022 году - 25,1 процента;</w:t>
            </w:r>
          </w:p>
          <w:p w:rsidR="0065125C" w:rsidRDefault="0065125C">
            <w:pPr>
              <w:pStyle w:val="ConsPlusNormal"/>
            </w:pPr>
            <w:r>
              <w:t>в 2023 году - 25,1 процента;</w:t>
            </w:r>
          </w:p>
          <w:p w:rsidR="0065125C" w:rsidRDefault="0065125C">
            <w:pPr>
              <w:pStyle w:val="ConsPlusNormal"/>
            </w:pPr>
            <w:r>
              <w:t>в 2024 году - 25,1 процента;</w:t>
            </w:r>
          </w:p>
          <w:p w:rsidR="0065125C" w:rsidRDefault="0065125C">
            <w:pPr>
              <w:pStyle w:val="ConsPlusNormal"/>
            </w:pPr>
            <w:r>
              <w:t>в 2025 году - 25,1 процента;</w:t>
            </w:r>
          </w:p>
          <w:p w:rsidR="0065125C" w:rsidRDefault="0065125C">
            <w:pPr>
              <w:pStyle w:val="ConsPlusNormal"/>
            </w:pPr>
            <w:r>
              <w:t>цель 2 - достижение соотношения среднемесячных располагаемых ресурсов сельского и городского домохозяйств в размере 75,5 процента в 2025 году:</w:t>
            </w:r>
          </w:p>
          <w:p w:rsidR="0065125C" w:rsidRDefault="0065125C">
            <w:pPr>
              <w:pStyle w:val="ConsPlusNormal"/>
            </w:pPr>
            <w:r>
              <w:t>в 2017 году (базовый год) - 67 процента;</w:t>
            </w:r>
          </w:p>
          <w:p w:rsidR="0065125C" w:rsidRDefault="0065125C">
            <w:pPr>
              <w:pStyle w:val="ConsPlusNormal"/>
            </w:pPr>
            <w:r>
              <w:t>в 2020 году - 68,3 процента;</w:t>
            </w:r>
          </w:p>
          <w:p w:rsidR="0065125C" w:rsidRDefault="0065125C">
            <w:pPr>
              <w:pStyle w:val="ConsPlusNormal"/>
            </w:pPr>
            <w:r>
              <w:t>в 2021 году - 70,6 процента;</w:t>
            </w:r>
          </w:p>
          <w:p w:rsidR="0065125C" w:rsidRDefault="0065125C">
            <w:pPr>
              <w:pStyle w:val="ConsPlusNormal"/>
            </w:pPr>
            <w:r>
              <w:t>в 2022 году - 73,3 процента;</w:t>
            </w:r>
          </w:p>
          <w:p w:rsidR="0065125C" w:rsidRDefault="0065125C">
            <w:pPr>
              <w:pStyle w:val="ConsPlusNormal"/>
            </w:pPr>
            <w:r>
              <w:t>в 2023 году - 74 процента;</w:t>
            </w:r>
          </w:p>
          <w:p w:rsidR="0065125C" w:rsidRDefault="0065125C">
            <w:pPr>
              <w:pStyle w:val="ConsPlusNormal"/>
            </w:pPr>
            <w:r>
              <w:t>в 2024 году - 74,8 процента;</w:t>
            </w:r>
          </w:p>
          <w:p w:rsidR="0065125C" w:rsidRDefault="0065125C">
            <w:pPr>
              <w:pStyle w:val="ConsPlusNormal"/>
            </w:pPr>
            <w:r>
              <w:t>в 2025 году - 75,5 процента;</w:t>
            </w:r>
          </w:p>
          <w:p w:rsidR="0065125C" w:rsidRDefault="0065125C">
            <w:pPr>
              <w:pStyle w:val="ConsPlusNormal"/>
            </w:pPr>
            <w:r>
              <w:t>цель 3 - повышение доли общей площади благоустроенных жилых помещений в сельских населенных пунктах до 43,2 процента в 2025 году:</w:t>
            </w:r>
          </w:p>
          <w:p w:rsidR="0065125C" w:rsidRDefault="0065125C">
            <w:pPr>
              <w:pStyle w:val="ConsPlusNormal"/>
            </w:pPr>
            <w:r>
              <w:t>в 2017 году (базовый год) - 32,6 процента;</w:t>
            </w:r>
          </w:p>
          <w:p w:rsidR="0065125C" w:rsidRDefault="0065125C">
            <w:pPr>
              <w:pStyle w:val="ConsPlusNormal"/>
            </w:pPr>
            <w:r>
              <w:t>в 2020 году - 33,4 процента;</w:t>
            </w:r>
          </w:p>
          <w:p w:rsidR="0065125C" w:rsidRDefault="0065125C">
            <w:pPr>
              <w:pStyle w:val="ConsPlusNormal"/>
            </w:pPr>
            <w:r>
              <w:t>в 2021 году - 35,4 процента;</w:t>
            </w:r>
          </w:p>
          <w:p w:rsidR="0065125C" w:rsidRDefault="0065125C">
            <w:pPr>
              <w:pStyle w:val="ConsPlusNormal"/>
            </w:pPr>
            <w:r>
              <w:t>в 2022 году - 37,4 процента;</w:t>
            </w:r>
          </w:p>
          <w:p w:rsidR="0065125C" w:rsidRDefault="0065125C">
            <w:pPr>
              <w:pStyle w:val="ConsPlusNormal"/>
            </w:pPr>
            <w:r>
              <w:t>в 2023 году - 39,3 процента;</w:t>
            </w:r>
          </w:p>
          <w:p w:rsidR="0065125C" w:rsidRDefault="0065125C">
            <w:pPr>
              <w:pStyle w:val="ConsPlusNormal"/>
            </w:pPr>
            <w:r>
              <w:t>в 2024 году - 41,3 процента;</w:t>
            </w:r>
          </w:p>
          <w:p w:rsidR="0065125C" w:rsidRDefault="0065125C">
            <w:pPr>
              <w:pStyle w:val="ConsPlusNormal"/>
            </w:pPr>
            <w:r>
              <w:t>в 2025 году - 43,2 процента</w:t>
            </w:r>
          </w:p>
        </w:tc>
      </w:tr>
      <w:tr w:rsidR="0065125C">
        <w:tc>
          <w:tcPr>
            <w:tcW w:w="2098" w:type="dxa"/>
            <w:tcBorders>
              <w:top w:val="nil"/>
              <w:left w:val="nil"/>
              <w:bottom w:val="nil"/>
              <w:right w:val="nil"/>
            </w:tcBorders>
          </w:tcPr>
          <w:p w:rsidR="0065125C" w:rsidRDefault="0065125C">
            <w:pPr>
              <w:pStyle w:val="ConsPlusNormal"/>
            </w:pPr>
            <w:r>
              <w:lastRenderedPageBreak/>
              <w:t>Направления (подпрограммы) Программы</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r>
              <w:t>направление (подпрограмма) "Аналитическое, нормативное, методическое обеспечение комплексного развития сельских территорий";</w:t>
            </w:r>
          </w:p>
          <w:p w:rsidR="0065125C" w:rsidRDefault="0065125C">
            <w:pPr>
              <w:pStyle w:val="ConsPlusNormal"/>
            </w:pPr>
            <w:r>
              <w:t>направление (подпрограмма) "Создание условий для обеспечения доступным и комфортным жильем сельского населения";</w:t>
            </w:r>
          </w:p>
          <w:p w:rsidR="0065125C" w:rsidRDefault="0065125C">
            <w:pPr>
              <w:pStyle w:val="ConsPlusNormal"/>
            </w:pPr>
            <w:r>
              <w:t>направление (подпрограмма) "Развитие рынка труда (кадрового потенциала) на сельских территориях";</w:t>
            </w:r>
          </w:p>
          <w:p w:rsidR="0065125C" w:rsidRDefault="0065125C">
            <w:pPr>
              <w:pStyle w:val="ConsPlusNormal"/>
            </w:pPr>
            <w:r>
              <w:t>направление (подпрограмма) "Создание и развитие инфраструктуры на сельских территориях";</w:t>
            </w:r>
          </w:p>
          <w:p w:rsidR="0065125C" w:rsidRDefault="0065125C">
            <w:pPr>
              <w:pStyle w:val="ConsPlusNormal"/>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65125C">
        <w:tc>
          <w:tcPr>
            <w:tcW w:w="2098" w:type="dxa"/>
            <w:tcBorders>
              <w:top w:val="nil"/>
              <w:left w:val="nil"/>
              <w:bottom w:val="nil"/>
              <w:right w:val="nil"/>
            </w:tcBorders>
          </w:tcPr>
          <w:p w:rsidR="0065125C" w:rsidRDefault="0065125C">
            <w:pPr>
              <w:pStyle w:val="ConsPlusNormal"/>
            </w:pPr>
            <w:r>
              <w:t>Приложения к Программе</w:t>
            </w:r>
          </w:p>
        </w:tc>
        <w:tc>
          <w:tcPr>
            <w:tcW w:w="340" w:type="dxa"/>
            <w:tcBorders>
              <w:top w:val="nil"/>
              <w:left w:val="nil"/>
              <w:bottom w:val="nil"/>
              <w:right w:val="nil"/>
            </w:tcBorders>
          </w:tcPr>
          <w:p w:rsidR="0065125C" w:rsidRDefault="0065125C">
            <w:pPr>
              <w:pStyle w:val="ConsPlusNormal"/>
              <w:jc w:val="center"/>
            </w:pPr>
            <w:r>
              <w:t>-</w:t>
            </w:r>
          </w:p>
        </w:tc>
        <w:tc>
          <w:tcPr>
            <w:tcW w:w="6576" w:type="dxa"/>
            <w:tcBorders>
              <w:top w:val="nil"/>
              <w:left w:val="nil"/>
              <w:bottom w:val="nil"/>
              <w:right w:val="nil"/>
            </w:tcBorders>
          </w:tcPr>
          <w:p w:rsidR="0065125C" w:rsidRDefault="0065125C">
            <w:pPr>
              <w:pStyle w:val="ConsPlusNormal"/>
            </w:pPr>
            <w:hyperlink w:anchor="P179" w:history="1">
              <w:r>
                <w:rPr>
                  <w:color w:val="0000FF"/>
                </w:rPr>
                <w:t>приложение N 1</w:t>
              </w:r>
            </w:hyperlink>
            <w:r>
              <w:t xml:space="preserve"> "Структура государственной программы Российской Федерации "Комплексное развитие сельских территорий";</w:t>
            </w:r>
          </w:p>
          <w:p w:rsidR="0065125C" w:rsidRDefault="0065125C">
            <w:pPr>
              <w:pStyle w:val="ConsPlusNormal"/>
            </w:pPr>
            <w:hyperlink w:anchor="P290" w:history="1">
              <w:r>
                <w:rPr>
                  <w:color w:val="0000FF"/>
                </w:rPr>
                <w:t>приложение N 2</w:t>
              </w:r>
            </w:hyperlink>
            <w:r>
              <w:t xml:space="preserve"> "Перечень соисполнителей и участников государственной программы Российской Федерации "Комплексное развитие сельских территорий";</w:t>
            </w:r>
          </w:p>
          <w:p w:rsidR="0065125C" w:rsidRDefault="0065125C">
            <w:pPr>
              <w:pStyle w:val="ConsPlusNormal"/>
            </w:pPr>
            <w:hyperlink w:anchor="P362"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65125C" w:rsidRDefault="0065125C">
            <w:pPr>
              <w:pStyle w:val="ConsPlusNormal"/>
            </w:pPr>
            <w:hyperlink w:anchor="P563"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муниципальных образований по строительству жилья, предоставляемого по договору найма жилого помещения";</w:t>
            </w:r>
          </w:p>
          <w:p w:rsidR="0065125C" w:rsidRDefault="0065125C">
            <w:pPr>
              <w:pStyle w:val="ConsPlusNormal"/>
            </w:pPr>
            <w:hyperlink w:anchor="P734"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65125C" w:rsidRDefault="0065125C">
            <w:pPr>
              <w:pStyle w:val="ConsPlusNormal"/>
            </w:pPr>
            <w:hyperlink w:anchor="P857"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65125C" w:rsidRDefault="0065125C">
            <w:pPr>
              <w:pStyle w:val="ConsPlusNormal"/>
            </w:pPr>
            <w:hyperlink w:anchor="P932"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p>
          <w:p w:rsidR="0065125C" w:rsidRDefault="0065125C">
            <w:pPr>
              <w:pStyle w:val="ConsPlusNormal"/>
            </w:pPr>
            <w:hyperlink w:anchor="P1016"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w:t>
            </w:r>
          </w:p>
          <w:p w:rsidR="0065125C" w:rsidRDefault="0065125C">
            <w:pPr>
              <w:pStyle w:val="ConsPlusNormal"/>
            </w:pPr>
            <w:hyperlink w:anchor="P1176"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w:t>
            </w:r>
          </w:p>
          <w:p w:rsidR="0065125C" w:rsidRDefault="0065125C">
            <w:pPr>
              <w:pStyle w:val="ConsPlusNormal"/>
            </w:pPr>
            <w:hyperlink w:anchor="P1312" w:history="1">
              <w:r>
                <w:rPr>
                  <w:color w:val="0000FF"/>
                </w:rPr>
                <w:t>приложение N 10</w:t>
              </w:r>
            </w:hyperlink>
            <w:r>
              <w:t xml:space="preserve"> "Сводная информация по опережающему развитию приоритетных территорий государственной программы Российской Федерации "Комплексное развитие сельских территорий";</w:t>
            </w:r>
          </w:p>
          <w:p w:rsidR="0065125C" w:rsidRDefault="0065125C">
            <w:pPr>
              <w:pStyle w:val="ConsPlusNormal"/>
            </w:pPr>
            <w:hyperlink w:anchor="P11090"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w:t>
            </w:r>
          </w:p>
        </w:tc>
      </w:tr>
    </w:tbl>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1</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2" w:name="P179"/>
      <w:bookmarkEnd w:id="2"/>
      <w:r>
        <w:t>СТРУКТУРА</w:t>
      </w:r>
    </w:p>
    <w:p w:rsidR="0065125C" w:rsidRDefault="0065125C">
      <w:pPr>
        <w:pStyle w:val="ConsPlusTitle"/>
        <w:jc w:val="center"/>
      </w:pPr>
      <w:r>
        <w:t>ГОСУДАРСТВЕННОЙ ПРОГРАММЫ РОССИЙСКОЙ ФЕДЕРАЦИИ "КОМПЛЕКСНОЕ</w:t>
      </w:r>
    </w:p>
    <w:p w:rsidR="0065125C" w:rsidRDefault="0065125C">
      <w:pPr>
        <w:pStyle w:val="ConsPlusTitle"/>
        <w:jc w:val="center"/>
      </w:pPr>
      <w:r>
        <w:t>РАЗВИТИЕ СЕЛЬСКИХ ТЕРРИТОРИЙ"</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sectPr w:rsidR="0065125C" w:rsidSect="0076464F">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2324"/>
        <w:gridCol w:w="1985"/>
        <w:gridCol w:w="3742"/>
      </w:tblGrid>
      <w:tr w:rsidR="0065125C">
        <w:tc>
          <w:tcPr>
            <w:tcW w:w="4417" w:type="dxa"/>
            <w:gridSpan w:val="2"/>
            <w:tcBorders>
              <w:top w:val="single" w:sz="4" w:space="0" w:color="auto"/>
              <w:left w:val="nil"/>
              <w:bottom w:val="single" w:sz="4" w:space="0" w:color="auto"/>
            </w:tcBorders>
          </w:tcPr>
          <w:p w:rsidR="0065125C" w:rsidRDefault="0065125C">
            <w:pPr>
              <w:pStyle w:val="ConsPlusNormal"/>
              <w:jc w:val="center"/>
            </w:pPr>
            <w:r>
              <w:lastRenderedPageBreak/>
              <w:t>Проекты (программы)</w:t>
            </w:r>
          </w:p>
        </w:tc>
        <w:tc>
          <w:tcPr>
            <w:tcW w:w="5727" w:type="dxa"/>
            <w:gridSpan w:val="2"/>
            <w:tcBorders>
              <w:top w:val="single" w:sz="4" w:space="0" w:color="auto"/>
              <w:bottom w:val="single" w:sz="4" w:space="0" w:color="auto"/>
              <w:right w:val="nil"/>
            </w:tcBorders>
          </w:tcPr>
          <w:p w:rsidR="0065125C" w:rsidRDefault="0065125C">
            <w:pPr>
              <w:pStyle w:val="ConsPlusNormal"/>
              <w:jc w:val="center"/>
            </w:pPr>
            <w:r>
              <w:t>Ведомственные целевые программы, отдельные мероприятия</w:t>
            </w:r>
          </w:p>
        </w:tc>
      </w:tr>
      <w:tr w:rsidR="0065125C">
        <w:tc>
          <w:tcPr>
            <w:tcW w:w="2093" w:type="dxa"/>
            <w:tcBorders>
              <w:top w:val="single" w:sz="4" w:space="0" w:color="auto"/>
              <w:left w:val="nil"/>
              <w:bottom w:val="single" w:sz="4" w:space="0" w:color="auto"/>
            </w:tcBorders>
          </w:tcPr>
          <w:p w:rsidR="0065125C" w:rsidRDefault="0065125C">
            <w:pPr>
              <w:pStyle w:val="ConsPlusNormal"/>
              <w:jc w:val="center"/>
            </w:pPr>
            <w:r>
              <w:t>наименование</w:t>
            </w:r>
          </w:p>
        </w:tc>
        <w:tc>
          <w:tcPr>
            <w:tcW w:w="2324" w:type="dxa"/>
            <w:tcBorders>
              <w:top w:val="single" w:sz="4" w:space="0" w:color="auto"/>
              <w:bottom w:val="single" w:sz="4" w:space="0" w:color="auto"/>
            </w:tcBorders>
          </w:tcPr>
          <w:p w:rsidR="0065125C" w:rsidRDefault="0065125C">
            <w:pPr>
              <w:pStyle w:val="ConsPlusNormal"/>
              <w:jc w:val="center"/>
            </w:pPr>
            <w:r>
              <w:t>цель, сроки (этапы)</w:t>
            </w:r>
          </w:p>
        </w:tc>
        <w:tc>
          <w:tcPr>
            <w:tcW w:w="1985" w:type="dxa"/>
            <w:tcBorders>
              <w:top w:val="single" w:sz="4" w:space="0" w:color="auto"/>
              <w:bottom w:val="single" w:sz="4" w:space="0" w:color="auto"/>
            </w:tcBorders>
          </w:tcPr>
          <w:p w:rsidR="0065125C" w:rsidRDefault="0065125C">
            <w:pPr>
              <w:pStyle w:val="ConsPlusNormal"/>
              <w:jc w:val="center"/>
            </w:pPr>
            <w:r>
              <w:t>наименование</w:t>
            </w:r>
          </w:p>
        </w:tc>
        <w:tc>
          <w:tcPr>
            <w:tcW w:w="3742" w:type="dxa"/>
            <w:tcBorders>
              <w:top w:val="single" w:sz="4" w:space="0" w:color="auto"/>
              <w:bottom w:val="single" w:sz="4" w:space="0" w:color="auto"/>
              <w:right w:val="nil"/>
            </w:tcBorders>
          </w:tcPr>
          <w:p w:rsidR="0065125C" w:rsidRDefault="0065125C">
            <w:pPr>
              <w:pStyle w:val="ConsPlusNormal"/>
              <w:jc w:val="center"/>
            </w:pPr>
            <w:r>
              <w:t>цель, срок (этапы)</w:t>
            </w:r>
          </w:p>
        </w:tc>
      </w:tr>
      <w:tr w:rsidR="0065125C">
        <w:tblPrEx>
          <w:tblBorders>
            <w:insideH w:val="none" w:sz="0" w:space="0" w:color="auto"/>
            <w:insideV w:val="none" w:sz="0" w:space="0" w:color="auto"/>
          </w:tblBorders>
        </w:tblPrEx>
        <w:tc>
          <w:tcPr>
            <w:tcW w:w="10144" w:type="dxa"/>
            <w:gridSpan w:val="4"/>
            <w:tcBorders>
              <w:top w:val="single" w:sz="4" w:space="0" w:color="auto"/>
              <w:left w:val="nil"/>
              <w:bottom w:val="nil"/>
              <w:right w:val="nil"/>
            </w:tcBorders>
          </w:tcPr>
          <w:p w:rsidR="0065125C" w:rsidRDefault="0065125C">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p>
        </w:tc>
        <w:tc>
          <w:tcPr>
            <w:tcW w:w="2324" w:type="dxa"/>
            <w:tcBorders>
              <w:top w:val="nil"/>
              <w:left w:val="nil"/>
              <w:bottom w:val="nil"/>
              <w:right w:val="nil"/>
            </w:tcBorders>
          </w:tcPr>
          <w:p w:rsidR="0065125C" w:rsidRDefault="0065125C">
            <w:pPr>
              <w:pStyle w:val="ConsPlusNormal"/>
            </w:pPr>
          </w:p>
        </w:tc>
        <w:tc>
          <w:tcPr>
            <w:tcW w:w="1985" w:type="dxa"/>
            <w:tcBorders>
              <w:top w:val="nil"/>
              <w:left w:val="nil"/>
              <w:bottom w:val="nil"/>
              <w:right w:val="nil"/>
            </w:tcBorders>
          </w:tcPr>
          <w:p w:rsidR="0065125C" w:rsidRDefault="0065125C">
            <w:pPr>
              <w:pStyle w:val="ConsPlusNormal"/>
            </w:pPr>
            <w:r>
              <w:t>Ведомственная целевая программа "Обеспечение государственного мониторинга сельских территорий"</w:t>
            </w:r>
          </w:p>
        </w:tc>
        <w:tc>
          <w:tcPr>
            <w:tcW w:w="3742" w:type="dxa"/>
            <w:tcBorders>
              <w:top w:val="nil"/>
              <w:left w:val="nil"/>
              <w:bottom w:val="nil"/>
              <w:right w:val="nil"/>
            </w:tcBorders>
          </w:tcPr>
          <w:p w:rsidR="0065125C" w:rsidRDefault="0065125C">
            <w:pPr>
              <w:pStyle w:val="ConsPlusNormal"/>
            </w:pPr>
            <w:r>
              <w:t>цель - формирование и ежегодная актуализация базы данных и показателей уровня социально-экономического состояния сельских территорий (сельских агломераций) Российской Федерации для повышения эффективности принятия Минсельхозом России и уполномоченными органами субъектов Российской Федерации управленческих решений по вопросам комплексного развития сельских территорий.</w:t>
            </w:r>
          </w:p>
          <w:p w:rsidR="0065125C" w:rsidRDefault="0065125C">
            <w:pPr>
              <w:pStyle w:val="ConsPlusNormal"/>
            </w:pPr>
            <w:r>
              <w:t>Доля населенных пунктов Российской Федерации, отнесенных к сельским территориям (сельским агломерациям), в которых проведены статистические и социологические исследования уровня социально-экономического состояния:</w:t>
            </w:r>
          </w:p>
          <w:p w:rsidR="0065125C" w:rsidRDefault="0065125C">
            <w:pPr>
              <w:pStyle w:val="ConsPlusNormal"/>
            </w:pPr>
            <w:r>
              <w:t>в 2019 году (базовый год) - 0 процентов;</w:t>
            </w:r>
          </w:p>
          <w:p w:rsidR="0065125C" w:rsidRDefault="0065125C">
            <w:pPr>
              <w:pStyle w:val="ConsPlusNormal"/>
            </w:pPr>
            <w:r>
              <w:t>в 2020 году - не менее 75 процентов;</w:t>
            </w:r>
          </w:p>
          <w:p w:rsidR="0065125C" w:rsidRDefault="0065125C">
            <w:pPr>
              <w:pStyle w:val="ConsPlusNormal"/>
            </w:pPr>
            <w:r>
              <w:t>в 2021 году - не менее 75 процентов;</w:t>
            </w:r>
          </w:p>
          <w:p w:rsidR="0065125C" w:rsidRDefault="0065125C">
            <w:pPr>
              <w:pStyle w:val="ConsPlusNormal"/>
            </w:pPr>
            <w:r>
              <w:t>в 2022 году - не менее 75 процентов;</w:t>
            </w:r>
          </w:p>
          <w:p w:rsidR="0065125C" w:rsidRDefault="0065125C">
            <w:pPr>
              <w:pStyle w:val="ConsPlusNormal"/>
            </w:pPr>
            <w:r>
              <w:t>в 2023 году - не менее 75 процентов;</w:t>
            </w:r>
          </w:p>
          <w:p w:rsidR="0065125C" w:rsidRDefault="0065125C">
            <w:pPr>
              <w:pStyle w:val="ConsPlusNormal"/>
            </w:pPr>
            <w:r>
              <w:lastRenderedPageBreak/>
              <w:t>в 2024 году - не менее 75 процентов;</w:t>
            </w:r>
          </w:p>
          <w:p w:rsidR="0065125C" w:rsidRDefault="0065125C">
            <w:pPr>
              <w:pStyle w:val="ConsPlusNormal"/>
            </w:pPr>
            <w:r>
              <w:t>в 2025 году - не менее 75 процентов.</w:t>
            </w:r>
          </w:p>
          <w:p w:rsidR="0065125C" w:rsidRDefault="0065125C">
            <w:pPr>
              <w:pStyle w:val="ConsPlusNormal"/>
            </w:pPr>
            <w:r>
              <w:t>Доля субъектов Российской Федерации, обеспечивающих ведение информационных ресурсов по сельским территориям:</w:t>
            </w:r>
          </w:p>
          <w:p w:rsidR="0065125C" w:rsidRDefault="0065125C">
            <w:pPr>
              <w:pStyle w:val="ConsPlusNormal"/>
            </w:pPr>
            <w:r>
              <w:t>в 2019 году (базовый год) - 0 процентов;</w:t>
            </w:r>
          </w:p>
          <w:p w:rsidR="0065125C" w:rsidRDefault="0065125C">
            <w:pPr>
              <w:pStyle w:val="ConsPlusNormal"/>
            </w:pPr>
            <w:r>
              <w:t>в 2020 году - 0 процентов;</w:t>
            </w:r>
          </w:p>
          <w:p w:rsidR="0065125C" w:rsidRDefault="0065125C">
            <w:pPr>
              <w:pStyle w:val="ConsPlusNormal"/>
            </w:pPr>
            <w:r>
              <w:t>в 2021 году - 70 процентов;</w:t>
            </w:r>
          </w:p>
          <w:p w:rsidR="0065125C" w:rsidRDefault="0065125C">
            <w:pPr>
              <w:pStyle w:val="ConsPlusNormal"/>
            </w:pPr>
            <w:r>
              <w:t>в 2022 году - 100 процентов;</w:t>
            </w:r>
          </w:p>
          <w:p w:rsidR="0065125C" w:rsidRDefault="0065125C">
            <w:pPr>
              <w:pStyle w:val="ConsPlusNormal"/>
            </w:pPr>
            <w:r>
              <w:t>в 2023 году - 100 процентов;</w:t>
            </w:r>
          </w:p>
          <w:p w:rsidR="0065125C" w:rsidRDefault="0065125C">
            <w:pPr>
              <w:pStyle w:val="ConsPlusNormal"/>
            </w:pPr>
            <w:r>
              <w:t>в 2024 году - 100 процентов;</w:t>
            </w:r>
          </w:p>
          <w:p w:rsidR="0065125C" w:rsidRDefault="0065125C">
            <w:pPr>
              <w:pStyle w:val="ConsPlusNormal"/>
            </w:pPr>
            <w:r>
              <w:t>в 2025 году - 100 процентов.</w:t>
            </w:r>
          </w:p>
          <w:p w:rsidR="0065125C" w:rsidRDefault="0065125C">
            <w:pPr>
              <w:pStyle w:val="ConsPlusNormal"/>
            </w:pPr>
            <w:r>
              <w:t>Срок реализации - 2020 - 2025 годы</w:t>
            </w:r>
          </w:p>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p>
        </w:tc>
        <w:tc>
          <w:tcPr>
            <w:tcW w:w="2324" w:type="dxa"/>
            <w:tcBorders>
              <w:top w:val="nil"/>
              <w:left w:val="nil"/>
              <w:bottom w:val="nil"/>
              <w:right w:val="nil"/>
            </w:tcBorders>
          </w:tcPr>
          <w:p w:rsidR="0065125C" w:rsidRDefault="0065125C">
            <w:pPr>
              <w:pStyle w:val="ConsPlusNormal"/>
            </w:pPr>
          </w:p>
        </w:tc>
        <w:tc>
          <w:tcPr>
            <w:tcW w:w="1985" w:type="dxa"/>
            <w:tcBorders>
              <w:top w:val="nil"/>
              <w:left w:val="nil"/>
              <w:bottom w:val="nil"/>
              <w:right w:val="nil"/>
            </w:tcBorders>
          </w:tcPr>
          <w:p w:rsidR="0065125C" w:rsidRDefault="0065125C">
            <w:pPr>
              <w:pStyle w:val="ConsPlusNormal"/>
            </w:pPr>
            <w:r>
              <w:t>Ведомственная целевая программа "Аналитическая и информационная поддержка комплексного развития сельских территорий"</w:t>
            </w:r>
          </w:p>
        </w:tc>
        <w:tc>
          <w:tcPr>
            <w:tcW w:w="3742" w:type="dxa"/>
            <w:tcBorders>
              <w:top w:val="nil"/>
              <w:left w:val="nil"/>
              <w:bottom w:val="nil"/>
              <w:right w:val="nil"/>
            </w:tcBorders>
          </w:tcPr>
          <w:p w:rsidR="0065125C" w:rsidRDefault="0065125C">
            <w:pPr>
              <w:pStyle w:val="ConsPlusNormal"/>
            </w:pPr>
            <w:r>
              <w:t>цель - вовлечение граждан в решение вопросов комплексного развития сельских территорий.</w:t>
            </w:r>
          </w:p>
          <w:p w:rsidR="0065125C" w:rsidRDefault="0065125C">
            <w:pPr>
              <w:pStyle w:val="ConsPlusNormal"/>
            </w:pPr>
            <w:r>
              <w:t>Доля населения в возрасте от 16 лет, проживающего на сельских территориях, принявшего участие в реализации мероприятий Государственной программы:</w:t>
            </w:r>
          </w:p>
          <w:p w:rsidR="0065125C" w:rsidRDefault="0065125C">
            <w:pPr>
              <w:pStyle w:val="ConsPlusNormal"/>
            </w:pPr>
          </w:p>
          <w:p w:rsidR="0065125C" w:rsidRDefault="0065125C">
            <w:pPr>
              <w:pStyle w:val="ConsPlusNormal"/>
            </w:pPr>
            <w:r>
              <w:t>в 2019 году (базовый год) - 0 процентов</w:t>
            </w:r>
          </w:p>
          <w:p w:rsidR="0065125C" w:rsidRDefault="0065125C">
            <w:pPr>
              <w:pStyle w:val="ConsPlusNormal"/>
            </w:pPr>
            <w:r>
              <w:t>в 2020 году - не менее 6 процентов;</w:t>
            </w:r>
          </w:p>
          <w:p w:rsidR="0065125C" w:rsidRDefault="0065125C">
            <w:pPr>
              <w:pStyle w:val="ConsPlusNormal"/>
            </w:pPr>
            <w:r>
              <w:t>в 2021 году - не менее 5 процентов;</w:t>
            </w:r>
          </w:p>
          <w:p w:rsidR="0065125C" w:rsidRDefault="0065125C">
            <w:pPr>
              <w:pStyle w:val="ConsPlusNormal"/>
            </w:pPr>
            <w:r>
              <w:t>в 2022 году - не менее 4 процентов;</w:t>
            </w:r>
          </w:p>
          <w:p w:rsidR="0065125C" w:rsidRDefault="0065125C">
            <w:pPr>
              <w:pStyle w:val="ConsPlusNormal"/>
            </w:pPr>
            <w:r>
              <w:t>в 2023 году - не менее 25 процентов;</w:t>
            </w:r>
          </w:p>
          <w:p w:rsidR="0065125C" w:rsidRDefault="0065125C">
            <w:pPr>
              <w:pStyle w:val="ConsPlusNormal"/>
            </w:pPr>
            <w:r>
              <w:t>в 2024 году - не менее 25 процентов;</w:t>
            </w:r>
          </w:p>
          <w:p w:rsidR="0065125C" w:rsidRDefault="0065125C">
            <w:pPr>
              <w:pStyle w:val="ConsPlusNormal"/>
            </w:pPr>
            <w:r>
              <w:t>в 2025 году - не менее 25 процентов.</w:t>
            </w:r>
          </w:p>
          <w:p w:rsidR="0065125C" w:rsidRDefault="0065125C">
            <w:pPr>
              <w:pStyle w:val="ConsPlusNormal"/>
            </w:pPr>
            <w:r>
              <w:t xml:space="preserve">Доля сельского населения, </w:t>
            </w:r>
            <w:r>
              <w:lastRenderedPageBreak/>
              <w:t>проинформированного о возможностях участия в мероприятиях Государственной программы, в общей численности сельского населения:</w:t>
            </w:r>
          </w:p>
          <w:p w:rsidR="0065125C" w:rsidRDefault="0065125C">
            <w:pPr>
              <w:pStyle w:val="ConsPlusNormal"/>
            </w:pPr>
            <w:r>
              <w:t>в 2019 году (базовый год) - 5 процентов;</w:t>
            </w:r>
          </w:p>
          <w:p w:rsidR="0065125C" w:rsidRDefault="0065125C">
            <w:pPr>
              <w:pStyle w:val="ConsPlusNormal"/>
            </w:pPr>
            <w:r>
              <w:t>в 2020 году - не менее 20 процентов;</w:t>
            </w:r>
          </w:p>
          <w:p w:rsidR="0065125C" w:rsidRDefault="0065125C">
            <w:pPr>
              <w:pStyle w:val="ConsPlusNormal"/>
            </w:pPr>
            <w:r>
              <w:t>в 2021 году - не менее 35 процентов;</w:t>
            </w:r>
          </w:p>
          <w:p w:rsidR="0065125C" w:rsidRDefault="0065125C">
            <w:pPr>
              <w:pStyle w:val="ConsPlusNormal"/>
            </w:pPr>
            <w:r>
              <w:t>в 2022 году - не менее 45 процентов;</w:t>
            </w:r>
          </w:p>
          <w:p w:rsidR="0065125C" w:rsidRDefault="0065125C">
            <w:pPr>
              <w:pStyle w:val="ConsPlusNormal"/>
            </w:pPr>
            <w:r>
              <w:t>в 2023 году - не менее 50 процентов;</w:t>
            </w:r>
          </w:p>
          <w:p w:rsidR="0065125C" w:rsidRDefault="0065125C">
            <w:pPr>
              <w:pStyle w:val="ConsPlusNormal"/>
            </w:pPr>
            <w:r>
              <w:t>в 2024 году - не менее 55 процентов;</w:t>
            </w:r>
          </w:p>
          <w:p w:rsidR="0065125C" w:rsidRDefault="0065125C">
            <w:pPr>
              <w:pStyle w:val="ConsPlusNormal"/>
            </w:pPr>
            <w:r>
              <w:t>в 2025 году - не менее 60 процентов.</w:t>
            </w:r>
          </w:p>
          <w:p w:rsidR="0065125C" w:rsidRDefault="0065125C">
            <w:pPr>
              <w:pStyle w:val="ConsPlusNormal"/>
            </w:pPr>
            <w:r>
              <w:t>Срок реализации - 2020 - 2025 годы</w:t>
            </w:r>
          </w:p>
        </w:tc>
      </w:tr>
      <w:tr w:rsidR="0065125C">
        <w:tblPrEx>
          <w:tblBorders>
            <w:insideH w:val="none" w:sz="0" w:space="0" w:color="auto"/>
            <w:insideV w:val="none" w:sz="0" w:space="0" w:color="auto"/>
          </w:tblBorders>
        </w:tblPrEx>
        <w:tc>
          <w:tcPr>
            <w:tcW w:w="10144" w:type="dxa"/>
            <w:gridSpan w:val="4"/>
            <w:tcBorders>
              <w:top w:val="nil"/>
              <w:left w:val="nil"/>
              <w:bottom w:val="nil"/>
              <w:right w:val="nil"/>
            </w:tcBorders>
          </w:tcPr>
          <w:p w:rsidR="0065125C" w:rsidRDefault="0065125C">
            <w:pPr>
              <w:pStyle w:val="ConsPlusNormal"/>
              <w:jc w:val="center"/>
              <w:outlineLvl w:val="2"/>
            </w:pPr>
            <w:r>
              <w:lastRenderedPageBreak/>
              <w:t>Направление (подпрограмма) "Создание условий для обеспечения доступным и комфортным жильем сельского населения"</w:t>
            </w:r>
          </w:p>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2324" w:type="dxa"/>
            <w:tcBorders>
              <w:top w:val="nil"/>
              <w:left w:val="nil"/>
              <w:bottom w:val="nil"/>
              <w:right w:val="nil"/>
            </w:tcBorders>
          </w:tcPr>
          <w:p w:rsidR="0065125C" w:rsidRDefault="0065125C">
            <w:pPr>
              <w:pStyle w:val="ConsPlusNormal"/>
            </w:pPr>
            <w:r>
              <w:t>цель - к 2026 году обеспечение объема ввода (приобретения) не менее 1,33 млн. кв. м жилья для 15,3 тыс. семей, проживающих и работающих на сельских территориях;</w:t>
            </w:r>
          </w:p>
          <w:p w:rsidR="0065125C" w:rsidRDefault="0065125C">
            <w:pPr>
              <w:pStyle w:val="ConsPlusNormal"/>
            </w:pPr>
            <w:r>
              <w:t>обеспечение объема ввода не менее 104,93 тыс. кв. м жилых домов, построенных с использованием деревянного домостроения;</w:t>
            </w:r>
          </w:p>
          <w:p w:rsidR="0065125C" w:rsidRDefault="0065125C">
            <w:pPr>
              <w:pStyle w:val="ConsPlusNormal"/>
            </w:pPr>
            <w:r>
              <w:t xml:space="preserve">улучшение жилищных </w:t>
            </w:r>
            <w:r>
              <w:lastRenderedPageBreak/>
              <w:t>условий 122 тыс. семей, проживающих на сельских территориях, путем предоставления ипотечных кредитов (займов) по льготной ставке от 0,1 до 3 процентов годовых;</w:t>
            </w:r>
          </w:p>
          <w:p w:rsidR="0065125C" w:rsidRDefault="0065125C">
            <w:pPr>
              <w:pStyle w:val="ConsPlusNormal"/>
            </w:pPr>
            <w:r>
              <w:t>повышение уровня благоустройства не менее 350,9 тыс. сельских домовладений;</w:t>
            </w:r>
          </w:p>
          <w:p w:rsidR="0065125C" w:rsidRDefault="0065125C">
            <w:pPr>
              <w:pStyle w:val="ConsPlusNormal"/>
            </w:pPr>
            <w:r>
              <w:t>обустройство инженерной инфраструктуры и благоустройство не менее 850 площадок, расположенных на сельских территориях, под компактную жилищную застройку.</w:t>
            </w:r>
          </w:p>
          <w:p w:rsidR="0065125C" w:rsidRDefault="0065125C">
            <w:pPr>
              <w:pStyle w:val="ConsPlusNormal"/>
            </w:pPr>
            <w:r>
              <w:t>Срок реализации - 2020 - 2025 годы</w:t>
            </w:r>
          </w:p>
        </w:tc>
        <w:tc>
          <w:tcPr>
            <w:tcW w:w="1985" w:type="dxa"/>
            <w:tcBorders>
              <w:top w:val="nil"/>
              <w:left w:val="nil"/>
              <w:bottom w:val="nil"/>
              <w:right w:val="nil"/>
            </w:tcBorders>
          </w:tcPr>
          <w:p w:rsidR="0065125C" w:rsidRDefault="0065125C">
            <w:pPr>
              <w:pStyle w:val="ConsPlusNormal"/>
            </w:pPr>
          </w:p>
        </w:tc>
        <w:tc>
          <w:tcPr>
            <w:tcW w:w="3742"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10144" w:type="dxa"/>
            <w:gridSpan w:val="4"/>
            <w:tcBorders>
              <w:top w:val="nil"/>
              <w:left w:val="nil"/>
              <w:bottom w:val="nil"/>
              <w:right w:val="nil"/>
            </w:tcBorders>
          </w:tcPr>
          <w:p w:rsidR="0065125C" w:rsidRDefault="0065125C">
            <w:pPr>
              <w:pStyle w:val="ConsPlusNormal"/>
              <w:jc w:val="center"/>
              <w:outlineLvl w:val="2"/>
            </w:pPr>
            <w:r>
              <w:lastRenderedPageBreak/>
              <w:t>Направление (подпрограмма) "Развитие рынка труда (кадрового потенциала) на сельских территориях"</w:t>
            </w:r>
          </w:p>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r>
              <w:t>Ведомственный проект "Содействие занятости сельского населения"</w:t>
            </w:r>
          </w:p>
        </w:tc>
        <w:tc>
          <w:tcPr>
            <w:tcW w:w="2324" w:type="dxa"/>
            <w:tcBorders>
              <w:top w:val="nil"/>
              <w:left w:val="nil"/>
              <w:bottom w:val="nil"/>
              <w:right w:val="nil"/>
            </w:tcBorders>
          </w:tcPr>
          <w:p w:rsidR="0065125C" w:rsidRDefault="0065125C">
            <w:pPr>
              <w:pStyle w:val="ConsPlusNormal"/>
            </w:pPr>
            <w:r>
              <w:t xml:space="preserve">цель - к 2026 году обеспечение уровня занятости сельского населения, в том числе прошедшего дополнительное </w:t>
            </w:r>
            <w:r>
              <w:lastRenderedPageBreak/>
              <w:t>обучение (переобучение), до 70 процентов трудоспособного населения;</w:t>
            </w:r>
          </w:p>
          <w:p w:rsidR="0065125C" w:rsidRDefault="0065125C">
            <w:pPr>
              <w:pStyle w:val="ConsPlusNormal"/>
            </w:pPr>
            <w:r>
              <w:t>снижение уровня безработицы сельского населения трудоспособного возраста до 6,5 процента.</w:t>
            </w:r>
          </w:p>
          <w:p w:rsidR="0065125C" w:rsidRDefault="0065125C">
            <w:pPr>
              <w:pStyle w:val="ConsPlusNormal"/>
            </w:pPr>
            <w:r>
              <w:t>Срок реализации - 2020 - 2025 годы</w:t>
            </w:r>
          </w:p>
        </w:tc>
        <w:tc>
          <w:tcPr>
            <w:tcW w:w="1985" w:type="dxa"/>
            <w:tcBorders>
              <w:top w:val="nil"/>
              <w:left w:val="nil"/>
              <w:bottom w:val="nil"/>
              <w:right w:val="nil"/>
            </w:tcBorders>
          </w:tcPr>
          <w:p w:rsidR="0065125C" w:rsidRDefault="0065125C">
            <w:pPr>
              <w:pStyle w:val="ConsPlusNormal"/>
            </w:pPr>
          </w:p>
        </w:tc>
        <w:tc>
          <w:tcPr>
            <w:tcW w:w="3742"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10144" w:type="dxa"/>
            <w:gridSpan w:val="4"/>
            <w:tcBorders>
              <w:top w:val="nil"/>
              <w:left w:val="nil"/>
              <w:bottom w:val="nil"/>
              <w:right w:val="nil"/>
            </w:tcBorders>
          </w:tcPr>
          <w:p w:rsidR="0065125C" w:rsidRDefault="0065125C">
            <w:pPr>
              <w:pStyle w:val="ConsPlusNormal"/>
              <w:jc w:val="center"/>
              <w:outlineLvl w:val="2"/>
            </w:pPr>
            <w:r>
              <w:lastRenderedPageBreak/>
              <w:t>Направление (подпрограмма) "Создание и развитие инфраструктуры на сельских территориях"</w:t>
            </w:r>
          </w:p>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r>
              <w:t>Ведомственный проект "Развитие инженерной инфраструктуры на сельских территориях"</w:t>
            </w:r>
          </w:p>
        </w:tc>
        <w:tc>
          <w:tcPr>
            <w:tcW w:w="2324" w:type="dxa"/>
            <w:tcBorders>
              <w:top w:val="nil"/>
              <w:left w:val="nil"/>
              <w:bottom w:val="nil"/>
              <w:right w:val="nil"/>
            </w:tcBorders>
          </w:tcPr>
          <w:p w:rsidR="0065125C" w:rsidRDefault="0065125C">
            <w:pPr>
              <w:pStyle w:val="ConsPlusNormal"/>
            </w:pPr>
            <w:r>
              <w:t>цель - к 2022 году обеспечить ввод в действие не менее 1,48 тыс. км распределительных газовых сетей;</w:t>
            </w:r>
          </w:p>
          <w:p w:rsidR="0065125C" w:rsidRDefault="0065125C">
            <w:pPr>
              <w:pStyle w:val="ConsPlusNormal"/>
            </w:pPr>
            <w:r>
              <w:t>1,3 тыс. км локальных водопроводов;</w:t>
            </w:r>
          </w:p>
          <w:p w:rsidR="0065125C" w:rsidRDefault="0065125C">
            <w:pPr>
              <w:pStyle w:val="ConsPlusNormal"/>
            </w:pPr>
            <w:r>
              <w:t>реализовать не менее 20 проектов комплексного обустройства площадок, расположенных на сельских территориях, под компактную жилищную застройку.</w:t>
            </w:r>
          </w:p>
          <w:p w:rsidR="0065125C" w:rsidRDefault="0065125C">
            <w:pPr>
              <w:pStyle w:val="ConsPlusNormal"/>
            </w:pPr>
            <w:r>
              <w:t xml:space="preserve">Срок реализации - </w:t>
            </w:r>
            <w:r>
              <w:lastRenderedPageBreak/>
              <w:t>2020 - 2021 годы</w:t>
            </w:r>
          </w:p>
        </w:tc>
        <w:tc>
          <w:tcPr>
            <w:tcW w:w="1985" w:type="dxa"/>
            <w:tcBorders>
              <w:top w:val="nil"/>
              <w:left w:val="nil"/>
              <w:bottom w:val="nil"/>
              <w:right w:val="nil"/>
            </w:tcBorders>
          </w:tcPr>
          <w:p w:rsidR="0065125C" w:rsidRDefault="0065125C">
            <w:pPr>
              <w:pStyle w:val="ConsPlusNormal"/>
            </w:pPr>
            <w:r>
              <w:lastRenderedPageBreak/>
              <w:t xml:space="preserve">Ведомственная целевая </w:t>
            </w:r>
            <w:hyperlink r:id="rId13" w:history="1">
              <w:r>
                <w:rPr>
                  <w:color w:val="0000FF"/>
                </w:rPr>
                <w:t>программа</w:t>
              </w:r>
            </w:hyperlink>
            <w:r>
              <w:t xml:space="preserve"> "Современный облик сельских территорий"</w:t>
            </w:r>
          </w:p>
        </w:tc>
        <w:tc>
          <w:tcPr>
            <w:tcW w:w="3742" w:type="dxa"/>
            <w:vMerge w:val="restart"/>
            <w:tcBorders>
              <w:top w:val="nil"/>
              <w:left w:val="nil"/>
              <w:bottom w:val="nil"/>
              <w:right w:val="nil"/>
            </w:tcBorders>
          </w:tcPr>
          <w:p w:rsidR="0065125C" w:rsidRDefault="0065125C">
            <w:pPr>
              <w:pStyle w:val="ConsPlusNormal"/>
            </w:pPr>
            <w:r>
              <w:t>цель - реализовано не менее 3831 проекта комплексного развития сельских территорий или сельских агломераций в субъектах Российской Федерации:</w:t>
            </w:r>
          </w:p>
          <w:p w:rsidR="0065125C" w:rsidRDefault="0065125C">
            <w:pPr>
              <w:pStyle w:val="ConsPlusNormal"/>
            </w:pPr>
            <w:r>
              <w:t>в 2020 году - не менее 88 проектов;</w:t>
            </w:r>
          </w:p>
          <w:p w:rsidR="0065125C" w:rsidRDefault="0065125C">
            <w:pPr>
              <w:pStyle w:val="ConsPlusNormal"/>
            </w:pPr>
            <w:r>
              <w:t>в 2021 году - не менее 104 проектов;</w:t>
            </w:r>
          </w:p>
          <w:p w:rsidR="0065125C" w:rsidRDefault="0065125C">
            <w:pPr>
              <w:pStyle w:val="ConsPlusNormal"/>
            </w:pPr>
            <w:r>
              <w:t>в 2022 году - не менее 110 проектов;</w:t>
            </w:r>
          </w:p>
          <w:p w:rsidR="0065125C" w:rsidRDefault="0065125C">
            <w:pPr>
              <w:pStyle w:val="ConsPlusNormal"/>
            </w:pPr>
            <w:r>
              <w:t>в 2023 году - не менее 1185 проектов;</w:t>
            </w:r>
          </w:p>
          <w:p w:rsidR="0065125C" w:rsidRDefault="0065125C">
            <w:pPr>
              <w:pStyle w:val="ConsPlusNormal"/>
            </w:pPr>
            <w:r>
              <w:t>в 2024 году - не менее 1172 проектов;</w:t>
            </w:r>
          </w:p>
          <w:p w:rsidR="0065125C" w:rsidRDefault="0065125C">
            <w:pPr>
              <w:pStyle w:val="ConsPlusNormal"/>
            </w:pPr>
            <w:r>
              <w:t>в 2025 году - не менее 1172 проектов.</w:t>
            </w:r>
          </w:p>
          <w:p w:rsidR="0065125C" w:rsidRDefault="0065125C">
            <w:pPr>
              <w:pStyle w:val="ConsPlusNormal"/>
            </w:pPr>
            <w:r>
              <w:t>Срок реализации - 2020 - 2025 годы</w:t>
            </w:r>
          </w:p>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r>
              <w:lastRenderedPageBreak/>
              <w:t>Ведомственный проект "Развитие транспортной инфраструктуры на сельских территориях"</w:t>
            </w:r>
          </w:p>
        </w:tc>
        <w:tc>
          <w:tcPr>
            <w:tcW w:w="2324" w:type="dxa"/>
            <w:tcBorders>
              <w:top w:val="nil"/>
              <w:left w:val="nil"/>
              <w:bottom w:val="nil"/>
              <w:right w:val="nil"/>
            </w:tcBorders>
          </w:tcPr>
          <w:p w:rsidR="0065125C" w:rsidRDefault="0065125C">
            <w:pPr>
              <w:pStyle w:val="ConsPlusNormal"/>
            </w:pPr>
            <w:r>
              <w:t>цель - к 2026 году обеспечить ввод в эксплуатацию и (или) передачу в эксплуатацию после капитального ремонта, ремонта не менее 2,58 тыс. км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p w:rsidR="0065125C" w:rsidRDefault="0065125C">
            <w:pPr>
              <w:pStyle w:val="ConsPlusNormal"/>
            </w:pPr>
            <w:r>
              <w:t>Срок реализации - 2020 - 2025 годы</w:t>
            </w:r>
          </w:p>
        </w:tc>
        <w:tc>
          <w:tcPr>
            <w:tcW w:w="1985" w:type="dxa"/>
            <w:tcBorders>
              <w:top w:val="nil"/>
              <w:left w:val="nil"/>
              <w:bottom w:val="nil"/>
              <w:right w:val="nil"/>
            </w:tcBorders>
          </w:tcPr>
          <w:p w:rsidR="0065125C" w:rsidRDefault="0065125C">
            <w:pPr>
              <w:pStyle w:val="ConsPlusNormal"/>
            </w:pPr>
          </w:p>
        </w:tc>
        <w:tc>
          <w:tcPr>
            <w:tcW w:w="3742" w:type="dxa"/>
            <w:vMerge/>
            <w:tcBorders>
              <w:top w:val="nil"/>
              <w:left w:val="nil"/>
              <w:bottom w:val="nil"/>
              <w:right w:val="nil"/>
            </w:tcBorders>
          </w:tcPr>
          <w:p w:rsidR="0065125C" w:rsidRDefault="0065125C"/>
        </w:tc>
      </w:tr>
      <w:tr w:rsidR="0065125C">
        <w:tblPrEx>
          <w:tblBorders>
            <w:insideH w:val="none" w:sz="0" w:space="0" w:color="auto"/>
            <w:insideV w:val="none" w:sz="0" w:space="0" w:color="auto"/>
          </w:tblBorders>
        </w:tblPrEx>
        <w:tc>
          <w:tcPr>
            <w:tcW w:w="2093" w:type="dxa"/>
            <w:tcBorders>
              <w:top w:val="nil"/>
              <w:left w:val="nil"/>
              <w:bottom w:val="nil"/>
              <w:right w:val="nil"/>
            </w:tcBorders>
          </w:tcPr>
          <w:p w:rsidR="0065125C" w:rsidRDefault="0065125C">
            <w:pPr>
              <w:pStyle w:val="ConsPlusNormal"/>
            </w:pPr>
            <w:r>
              <w:t>Ведомственный проект "Благоустройство сельских территорий"</w:t>
            </w:r>
          </w:p>
        </w:tc>
        <w:tc>
          <w:tcPr>
            <w:tcW w:w="2324" w:type="dxa"/>
            <w:tcBorders>
              <w:top w:val="nil"/>
              <w:left w:val="nil"/>
              <w:bottom w:val="nil"/>
              <w:right w:val="nil"/>
            </w:tcBorders>
          </w:tcPr>
          <w:p w:rsidR="0065125C" w:rsidRDefault="0065125C">
            <w:pPr>
              <w:pStyle w:val="ConsPlusNormal"/>
            </w:pPr>
            <w:r>
              <w:t>цель - к 2026 году реализация не менее 31,3 тыс. проектов по благоустройству сельских территорий.</w:t>
            </w:r>
          </w:p>
          <w:p w:rsidR="0065125C" w:rsidRDefault="0065125C">
            <w:pPr>
              <w:pStyle w:val="ConsPlusNormal"/>
            </w:pPr>
            <w:r>
              <w:t>Срок реализации - 2020 - 2025 годы</w:t>
            </w:r>
          </w:p>
        </w:tc>
        <w:tc>
          <w:tcPr>
            <w:tcW w:w="1985" w:type="dxa"/>
            <w:tcBorders>
              <w:top w:val="nil"/>
              <w:left w:val="nil"/>
              <w:bottom w:val="nil"/>
              <w:right w:val="nil"/>
            </w:tcBorders>
          </w:tcPr>
          <w:p w:rsidR="0065125C" w:rsidRDefault="0065125C">
            <w:pPr>
              <w:pStyle w:val="ConsPlusNormal"/>
            </w:pPr>
          </w:p>
        </w:tc>
        <w:tc>
          <w:tcPr>
            <w:tcW w:w="3742" w:type="dxa"/>
            <w:vMerge/>
            <w:tcBorders>
              <w:top w:val="nil"/>
              <w:left w:val="nil"/>
              <w:bottom w:val="nil"/>
              <w:right w:val="nil"/>
            </w:tcBorders>
          </w:tcPr>
          <w:p w:rsidR="0065125C" w:rsidRDefault="0065125C"/>
        </w:tc>
      </w:tr>
      <w:tr w:rsidR="0065125C">
        <w:tblPrEx>
          <w:tblBorders>
            <w:insideH w:val="none" w:sz="0" w:space="0" w:color="auto"/>
            <w:insideV w:val="none" w:sz="0" w:space="0" w:color="auto"/>
          </w:tblBorders>
        </w:tblPrEx>
        <w:tc>
          <w:tcPr>
            <w:tcW w:w="10144" w:type="dxa"/>
            <w:gridSpan w:val="4"/>
            <w:tcBorders>
              <w:top w:val="nil"/>
              <w:left w:val="nil"/>
              <w:bottom w:val="nil"/>
              <w:right w:val="nil"/>
            </w:tcBorders>
          </w:tcPr>
          <w:p w:rsidR="0065125C" w:rsidRDefault="0065125C">
            <w:pPr>
              <w:pStyle w:val="ConsPlusNormal"/>
              <w:jc w:val="center"/>
              <w:outlineLvl w:val="2"/>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65125C">
        <w:tblPrEx>
          <w:tblBorders>
            <w:insideH w:val="none" w:sz="0" w:space="0" w:color="auto"/>
            <w:insideV w:val="none" w:sz="0" w:space="0" w:color="auto"/>
          </w:tblBorders>
        </w:tblPrEx>
        <w:tc>
          <w:tcPr>
            <w:tcW w:w="2093" w:type="dxa"/>
            <w:tcBorders>
              <w:top w:val="nil"/>
              <w:left w:val="nil"/>
              <w:bottom w:val="single" w:sz="4" w:space="0" w:color="auto"/>
              <w:right w:val="nil"/>
            </w:tcBorders>
          </w:tcPr>
          <w:p w:rsidR="0065125C" w:rsidRDefault="0065125C">
            <w:pPr>
              <w:pStyle w:val="ConsPlusNormal"/>
            </w:pPr>
          </w:p>
        </w:tc>
        <w:tc>
          <w:tcPr>
            <w:tcW w:w="2324" w:type="dxa"/>
            <w:tcBorders>
              <w:top w:val="nil"/>
              <w:left w:val="nil"/>
              <w:bottom w:val="single" w:sz="4" w:space="0" w:color="auto"/>
              <w:right w:val="nil"/>
            </w:tcBorders>
          </w:tcPr>
          <w:p w:rsidR="0065125C" w:rsidRDefault="0065125C">
            <w:pPr>
              <w:pStyle w:val="ConsPlusNormal"/>
            </w:pPr>
          </w:p>
        </w:tc>
        <w:tc>
          <w:tcPr>
            <w:tcW w:w="1985" w:type="dxa"/>
            <w:tcBorders>
              <w:top w:val="nil"/>
              <w:left w:val="nil"/>
              <w:bottom w:val="single" w:sz="4" w:space="0" w:color="auto"/>
              <w:right w:val="nil"/>
            </w:tcBorders>
          </w:tcPr>
          <w:p w:rsidR="0065125C" w:rsidRDefault="0065125C">
            <w:pPr>
              <w:pStyle w:val="ConsPlusNormal"/>
            </w:pPr>
            <w:r>
              <w:t>Мероприятие "Реализация функций аппарата ответственного исполнителя государственной программы"</w:t>
            </w:r>
          </w:p>
        </w:tc>
        <w:tc>
          <w:tcPr>
            <w:tcW w:w="3742" w:type="dxa"/>
            <w:tcBorders>
              <w:top w:val="nil"/>
              <w:left w:val="nil"/>
              <w:bottom w:val="single" w:sz="4" w:space="0" w:color="auto"/>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2</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3" w:name="P290"/>
      <w:bookmarkEnd w:id="3"/>
      <w:r>
        <w:t>ПЕРЕЧЕНЬ</w:t>
      </w:r>
    </w:p>
    <w:p w:rsidR="0065125C" w:rsidRDefault="0065125C">
      <w:pPr>
        <w:pStyle w:val="ConsPlusTitle"/>
        <w:jc w:val="center"/>
      </w:pPr>
      <w:r>
        <w:t>СОИСПОЛНИТЕЛЕЙ И УЧАСТНИКОВ ГОСУДАРСТВЕННОЙ ПРОГРАММЫ</w:t>
      </w:r>
    </w:p>
    <w:p w:rsidR="0065125C" w:rsidRDefault="0065125C">
      <w:pPr>
        <w:pStyle w:val="ConsPlusTitle"/>
        <w:jc w:val="center"/>
      </w:pPr>
      <w:r>
        <w:t>РОССИЙСКОЙ ФЕДЕРАЦИИ "КОМПЛЕКСНОЕ РАЗВИТИЕ</w:t>
      </w:r>
    </w:p>
    <w:p w:rsidR="0065125C" w:rsidRDefault="0065125C">
      <w:pPr>
        <w:pStyle w:val="ConsPlusTitle"/>
        <w:jc w:val="center"/>
      </w:pPr>
      <w:r>
        <w:t>СЕЛЬСКИХ ТЕРРИТОРИЙ"</w:t>
      </w:r>
    </w:p>
    <w:p w:rsidR="0065125C" w:rsidRDefault="0065125C">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4"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276"/>
        <w:gridCol w:w="1559"/>
        <w:gridCol w:w="2154"/>
        <w:gridCol w:w="1134"/>
        <w:gridCol w:w="1559"/>
      </w:tblGrid>
      <w:tr w:rsidR="0065125C">
        <w:tc>
          <w:tcPr>
            <w:tcW w:w="5216" w:type="dxa"/>
            <w:gridSpan w:val="3"/>
            <w:tcBorders>
              <w:top w:val="single" w:sz="4" w:space="0" w:color="auto"/>
              <w:left w:val="nil"/>
              <w:bottom w:val="single" w:sz="4" w:space="0" w:color="auto"/>
            </w:tcBorders>
          </w:tcPr>
          <w:p w:rsidR="0065125C" w:rsidRDefault="0065125C">
            <w:pPr>
              <w:pStyle w:val="ConsPlusNormal"/>
              <w:jc w:val="center"/>
            </w:pPr>
            <w:r>
              <w:t>Проектная часть</w:t>
            </w:r>
          </w:p>
        </w:tc>
        <w:tc>
          <w:tcPr>
            <w:tcW w:w="4847" w:type="dxa"/>
            <w:gridSpan w:val="3"/>
            <w:tcBorders>
              <w:top w:val="single" w:sz="4" w:space="0" w:color="auto"/>
              <w:bottom w:val="single" w:sz="4" w:space="0" w:color="auto"/>
              <w:right w:val="nil"/>
            </w:tcBorders>
          </w:tcPr>
          <w:p w:rsidR="0065125C" w:rsidRDefault="0065125C">
            <w:pPr>
              <w:pStyle w:val="ConsPlusNormal"/>
              <w:jc w:val="center"/>
            </w:pPr>
            <w:r>
              <w:t>Процессная часть</w:t>
            </w:r>
          </w:p>
        </w:tc>
      </w:tr>
      <w:tr w:rsidR="0065125C">
        <w:tc>
          <w:tcPr>
            <w:tcW w:w="2381" w:type="dxa"/>
            <w:tcBorders>
              <w:top w:val="single" w:sz="4" w:space="0" w:color="auto"/>
              <w:left w:val="nil"/>
              <w:bottom w:val="single" w:sz="4" w:space="0" w:color="auto"/>
            </w:tcBorders>
          </w:tcPr>
          <w:p w:rsidR="0065125C" w:rsidRDefault="0065125C">
            <w:pPr>
              <w:pStyle w:val="ConsPlusNormal"/>
              <w:jc w:val="center"/>
            </w:pPr>
            <w:r>
              <w:t>наименование проекта</w:t>
            </w:r>
          </w:p>
        </w:tc>
        <w:tc>
          <w:tcPr>
            <w:tcW w:w="1276" w:type="dxa"/>
            <w:tcBorders>
              <w:top w:val="single" w:sz="4" w:space="0" w:color="auto"/>
              <w:bottom w:val="single" w:sz="4" w:space="0" w:color="auto"/>
            </w:tcBorders>
          </w:tcPr>
          <w:p w:rsidR="0065125C" w:rsidRDefault="0065125C">
            <w:pPr>
              <w:pStyle w:val="ConsPlusNormal"/>
              <w:jc w:val="center"/>
            </w:pPr>
            <w:r>
              <w:t>форма участия (соисполнитель/участник)</w:t>
            </w:r>
          </w:p>
        </w:tc>
        <w:tc>
          <w:tcPr>
            <w:tcW w:w="1559" w:type="dxa"/>
            <w:tcBorders>
              <w:top w:val="single" w:sz="4" w:space="0" w:color="auto"/>
              <w:bottom w:val="single" w:sz="4" w:space="0" w:color="auto"/>
            </w:tcBorders>
          </w:tcPr>
          <w:p w:rsidR="0065125C" w:rsidRDefault="0065125C">
            <w:pPr>
              <w:pStyle w:val="ConsPlusNormal"/>
              <w:jc w:val="center"/>
            </w:pPr>
            <w:r>
              <w:t>наименование соисполнителя/участника</w:t>
            </w:r>
          </w:p>
        </w:tc>
        <w:tc>
          <w:tcPr>
            <w:tcW w:w="2154" w:type="dxa"/>
            <w:tcBorders>
              <w:top w:val="single" w:sz="4" w:space="0" w:color="auto"/>
              <w:bottom w:val="single" w:sz="4" w:space="0" w:color="auto"/>
            </w:tcBorders>
          </w:tcPr>
          <w:p w:rsidR="0065125C" w:rsidRDefault="0065125C">
            <w:pPr>
              <w:pStyle w:val="ConsPlusNormal"/>
              <w:jc w:val="center"/>
            </w:pPr>
            <w:r>
              <w:t>наименование ведомственной целевой программы</w:t>
            </w:r>
          </w:p>
        </w:tc>
        <w:tc>
          <w:tcPr>
            <w:tcW w:w="1134" w:type="dxa"/>
            <w:tcBorders>
              <w:top w:val="single" w:sz="4" w:space="0" w:color="auto"/>
              <w:bottom w:val="single" w:sz="4" w:space="0" w:color="auto"/>
            </w:tcBorders>
          </w:tcPr>
          <w:p w:rsidR="0065125C" w:rsidRDefault="0065125C">
            <w:pPr>
              <w:pStyle w:val="ConsPlusNormal"/>
              <w:jc w:val="center"/>
            </w:pPr>
            <w:r>
              <w:t>форма участия (соисполнитель/участник)</w:t>
            </w:r>
          </w:p>
        </w:tc>
        <w:tc>
          <w:tcPr>
            <w:tcW w:w="1559" w:type="dxa"/>
            <w:tcBorders>
              <w:top w:val="single" w:sz="4" w:space="0" w:color="auto"/>
              <w:bottom w:val="single" w:sz="4" w:space="0" w:color="auto"/>
              <w:right w:val="nil"/>
            </w:tcBorders>
          </w:tcPr>
          <w:p w:rsidR="0065125C" w:rsidRDefault="0065125C">
            <w:pPr>
              <w:pStyle w:val="ConsPlusNormal"/>
              <w:jc w:val="center"/>
            </w:pPr>
            <w:r>
              <w:t>наименование соисполнителя/участника</w:t>
            </w:r>
          </w:p>
        </w:tc>
      </w:tr>
      <w:tr w:rsidR="0065125C">
        <w:tblPrEx>
          <w:tblBorders>
            <w:insideH w:val="none" w:sz="0" w:space="0" w:color="auto"/>
            <w:insideV w:val="none" w:sz="0" w:space="0" w:color="auto"/>
          </w:tblBorders>
        </w:tblPrEx>
        <w:tc>
          <w:tcPr>
            <w:tcW w:w="10063" w:type="dxa"/>
            <w:gridSpan w:val="6"/>
            <w:tcBorders>
              <w:top w:val="single" w:sz="4" w:space="0" w:color="auto"/>
              <w:left w:val="nil"/>
              <w:bottom w:val="nil"/>
              <w:right w:val="nil"/>
            </w:tcBorders>
          </w:tcPr>
          <w:p w:rsidR="0065125C" w:rsidRDefault="0065125C">
            <w:pPr>
              <w:pStyle w:val="ConsPlusNormal"/>
              <w:jc w:val="center"/>
              <w:outlineLvl w:val="2"/>
            </w:pPr>
            <w:r>
              <w:lastRenderedPageBreak/>
              <w:t>Направление (подпрограмма) "Аналитическое, нормативное, методическое обеспечение комплексного развития сельских территорий"</w:t>
            </w:r>
          </w:p>
        </w:tc>
      </w:tr>
      <w:tr w:rsidR="0065125C">
        <w:tblPrEx>
          <w:tblBorders>
            <w:insideH w:val="none" w:sz="0" w:space="0" w:color="auto"/>
            <w:insideV w:val="none" w:sz="0" w:space="0" w:color="auto"/>
          </w:tblBorders>
        </w:tblPrEx>
        <w:tc>
          <w:tcPr>
            <w:tcW w:w="2381" w:type="dxa"/>
            <w:tcBorders>
              <w:top w:val="nil"/>
              <w:left w:val="nil"/>
              <w:bottom w:val="nil"/>
              <w:right w:val="nil"/>
            </w:tcBorders>
          </w:tcPr>
          <w:p w:rsidR="0065125C" w:rsidRDefault="0065125C">
            <w:pPr>
              <w:pStyle w:val="ConsPlusNormal"/>
            </w:pPr>
          </w:p>
        </w:tc>
        <w:tc>
          <w:tcPr>
            <w:tcW w:w="1276" w:type="dxa"/>
            <w:tcBorders>
              <w:top w:val="nil"/>
              <w:left w:val="nil"/>
              <w:bottom w:val="nil"/>
              <w:right w:val="nil"/>
            </w:tcBorders>
          </w:tcPr>
          <w:p w:rsidR="0065125C" w:rsidRDefault="0065125C">
            <w:pPr>
              <w:pStyle w:val="ConsPlusNormal"/>
            </w:pPr>
          </w:p>
        </w:tc>
        <w:tc>
          <w:tcPr>
            <w:tcW w:w="1559" w:type="dxa"/>
            <w:tcBorders>
              <w:top w:val="nil"/>
              <w:left w:val="nil"/>
              <w:bottom w:val="nil"/>
              <w:right w:val="nil"/>
            </w:tcBorders>
          </w:tcPr>
          <w:p w:rsidR="0065125C" w:rsidRDefault="0065125C">
            <w:pPr>
              <w:pStyle w:val="ConsPlusNormal"/>
            </w:pPr>
          </w:p>
        </w:tc>
        <w:tc>
          <w:tcPr>
            <w:tcW w:w="2154" w:type="dxa"/>
            <w:tcBorders>
              <w:top w:val="nil"/>
              <w:left w:val="nil"/>
              <w:bottom w:val="nil"/>
              <w:right w:val="nil"/>
            </w:tcBorders>
          </w:tcPr>
          <w:p w:rsidR="0065125C" w:rsidRDefault="0065125C">
            <w:pPr>
              <w:pStyle w:val="ConsPlusNormal"/>
            </w:pPr>
            <w:r>
              <w:t>Ведомственная целевая программа "Обеспечение государственного мониторинга сельских территорий"</w:t>
            </w:r>
          </w:p>
        </w:tc>
        <w:tc>
          <w:tcPr>
            <w:tcW w:w="1134" w:type="dxa"/>
            <w:tcBorders>
              <w:top w:val="nil"/>
              <w:left w:val="nil"/>
              <w:bottom w:val="nil"/>
              <w:right w:val="nil"/>
            </w:tcBorders>
          </w:tcPr>
          <w:p w:rsidR="0065125C" w:rsidRDefault="0065125C">
            <w:pPr>
              <w:pStyle w:val="ConsPlusNormal"/>
            </w:pPr>
            <w:r>
              <w:t>соисполнитель</w:t>
            </w:r>
          </w:p>
        </w:tc>
        <w:tc>
          <w:tcPr>
            <w:tcW w:w="1559" w:type="dxa"/>
            <w:tcBorders>
              <w:top w:val="nil"/>
              <w:left w:val="nil"/>
              <w:bottom w:val="nil"/>
              <w:right w:val="nil"/>
            </w:tcBorders>
          </w:tcPr>
          <w:p w:rsidR="0065125C" w:rsidRDefault="0065125C">
            <w:pPr>
              <w:pStyle w:val="ConsPlusNormal"/>
            </w:pPr>
            <w:r>
              <w:t>Минсельхоз России</w:t>
            </w:r>
          </w:p>
        </w:tc>
      </w:tr>
      <w:tr w:rsidR="0065125C">
        <w:tblPrEx>
          <w:tblBorders>
            <w:insideH w:val="none" w:sz="0" w:space="0" w:color="auto"/>
            <w:insideV w:val="none" w:sz="0" w:space="0" w:color="auto"/>
          </w:tblBorders>
        </w:tblPrEx>
        <w:tc>
          <w:tcPr>
            <w:tcW w:w="2381" w:type="dxa"/>
            <w:tcBorders>
              <w:top w:val="nil"/>
              <w:left w:val="nil"/>
              <w:bottom w:val="nil"/>
              <w:right w:val="nil"/>
            </w:tcBorders>
          </w:tcPr>
          <w:p w:rsidR="0065125C" w:rsidRDefault="0065125C">
            <w:pPr>
              <w:pStyle w:val="ConsPlusNormal"/>
            </w:pPr>
          </w:p>
        </w:tc>
        <w:tc>
          <w:tcPr>
            <w:tcW w:w="1276" w:type="dxa"/>
            <w:tcBorders>
              <w:top w:val="nil"/>
              <w:left w:val="nil"/>
              <w:bottom w:val="nil"/>
              <w:right w:val="nil"/>
            </w:tcBorders>
          </w:tcPr>
          <w:p w:rsidR="0065125C" w:rsidRDefault="0065125C">
            <w:pPr>
              <w:pStyle w:val="ConsPlusNormal"/>
            </w:pPr>
          </w:p>
        </w:tc>
        <w:tc>
          <w:tcPr>
            <w:tcW w:w="1559" w:type="dxa"/>
            <w:tcBorders>
              <w:top w:val="nil"/>
              <w:left w:val="nil"/>
              <w:bottom w:val="nil"/>
              <w:right w:val="nil"/>
            </w:tcBorders>
          </w:tcPr>
          <w:p w:rsidR="0065125C" w:rsidRDefault="0065125C">
            <w:pPr>
              <w:pStyle w:val="ConsPlusNormal"/>
            </w:pPr>
          </w:p>
        </w:tc>
        <w:tc>
          <w:tcPr>
            <w:tcW w:w="2154" w:type="dxa"/>
            <w:tcBorders>
              <w:top w:val="nil"/>
              <w:left w:val="nil"/>
              <w:bottom w:val="nil"/>
              <w:right w:val="nil"/>
            </w:tcBorders>
          </w:tcPr>
          <w:p w:rsidR="0065125C" w:rsidRDefault="0065125C">
            <w:pPr>
              <w:pStyle w:val="ConsPlusNormal"/>
            </w:pPr>
            <w:r>
              <w:t>Ведомственная целевая программа "Аналитическая и информационная поддержка комплексного развития сельских территорий"</w:t>
            </w:r>
          </w:p>
        </w:tc>
        <w:tc>
          <w:tcPr>
            <w:tcW w:w="1134" w:type="dxa"/>
            <w:tcBorders>
              <w:top w:val="nil"/>
              <w:left w:val="nil"/>
              <w:bottom w:val="nil"/>
              <w:right w:val="nil"/>
            </w:tcBorders>
          </w:tcPr>
          <w:p w:rsidR="0065125C" w:rsidRDefault="0065125C">
            <w:pPr>
              <w:pStyle w:val="ConsPlusNormal"/>
            </w:pPr>
            <w:r>
              <w:t>соисполнитель</w:t>
            </w:r>
          </w:p>
        </w:tc>
        <w:tc>
          <w:tcPr>
            <w:tcW w:w="1559" w:type="dxa"/>
            <w:tcBorders>
              <w:top w:val="nil"/>
              <w:left w:val="nil"/>
              <w:bottom w:val="nil"/>
              <w:right w:val="nil"/>
            </w:tcBorders>
          </w:tcPr>
          <w:p w:rsidR="0065125C" w:rsidRDefault="0065125C">
            <w:pPr>
              <w:pStyle w:val="ConsPlusNormal"/>
            </w:pPr>
            <w:r>
              <w:t>Минсельхоз России</w:t>
            </w:r>
          </w:p>
        </w:tc>
      </w:tr>
      <w:tr w:rsidR="0065125C">
        <w:tblPrEx>
          <w:tblBorders>
            <w:insideH w:val="none" w:sz="0" w:space="0" w:color="auto"/>
            <w:insideV w:val="none" w:sz="0" w:space="0" w:color="auto"/>
          </w:tblBorders>
        </w:tblPrEx>
        <w:tc>
          <w:tcPr>
            <w:tcW w:w="10063" w:type="dxa"/>
            <w:gridSpan w:val="6"/>
            <w:tcBorders>
              <w:top w:val="nil"/>
              <w:left w:val="nil"/>
              <w:bottom w:val="nil"/>
              <w:right w:val="nil"/>
            </w:tcBorders>
          </w:tcPr>
          <w:p w:rsidR="0065125C" w:rsidRDefault="0065125C">
            <w:pPr>
              <w:pStyle w:val="ConsPlusNormal"/>
              <w:jc w:val="center"/>
              <w:outlineLvl w:val="2"/>
            </w:pPr>
            <w:r>
              <w:t>Направление (подпрограмма) "Создание условий для обеспечения доступным и комфортным жильем сельского населения"</w:t>
            </w:r>
          </w:p>
        </w:tc>
      </w:tr>
      <w:tr w:rsidR="0065125C">
        <w:tblPrEx>
          <w:tblBorders>
            <w:insideH w:val="none" w:sz="0" w:space="0" w:color="auto"/>
            <w:insideV w:val="none" w:sz="0" w:space="0" w:color="auto"/>
          </w:tblBorders>
        </w:tblPrEx>
        <w:tc>
          <w:tcPr>
            <w:tcW w:w="2381" w:type="dxa"/>
            <w:tcBorders>
              <w:top w:val="nil"/>
              <w:left w:val="nil"/>
              <w:bottom w:val="nil"/>
              <w:right w:val="nil"/>
            </w:tcBorders>
          </w:tcPr>
          <w:p w:rsidR="0065125C" w:rsidRDefault="0065125C">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1276" w:type="dxa"/>
            <w:tcBorders>
              <w:top w:val="nil"/>
              <w:left w:val="nil"/>
              <w:bottom w:val="nil"/>
              <w:right w:val="nil"/>
            </w:tcBorders>
          </w:tcPr>
          <w:p w:rsidR="0065125C" w:rsidRDefault="0065125C">
            <w:pPr>
              <w:pStyle w:val="ConsPlusNormal"/>
            </w:pPr>
            <w:r>
              <w:t>соисполнитель</w:t>
            </w:r>
          </w:p>
        </w:tc>
        <w:tc>
          <w:tcPr>
            <w:tcW w:w="1559" w:type="dxa"/>
            <w:tcBorders>
              <w:top w:val="nil"/>
              <w:left w:val="nil"/>
              <w:bottom w:val="nil"/>
              <w:right w:val="nil"/>
            </w:tcBorders>
          </w:tcPr>
          <w:p w:rsidR="0065125C" w:rsidRDefault="0065125C">
            <w:pPr>
              <w:pStyle w:val="ConsPlusNormal"/>
            </w:pPr>
            <w:r>
              <w:t>Минсельхоз России</w:t>
            </w:r>
          </w:p>
        </w:tc>
        <w:tc>
          <w:tcPr>
            <w:tcW w:w="2154" w:type="dxa"/>
            <w:tcBorders>
              <w:top w:val="nil"/>
              <w:left w:val="nil"/>
              <w:bottom w:val="nil"/>
              <w:right w:val="nil"/>
            </w:tcBorders>
          </w:tcPr>
          <w:p w:rsidR="0065125C" w:rsidRDefault="0065125C">
            <w:pPr>
              <w:pStyle w:val="ConsPlusNormal"/>
            </w:pPr>
          </w:p>
        </w:tc>
        <w:tc>
          <w:tcPr>
            <w:tcW w:w="1134" w:type="dxa"/>
            <w:tcBorders>
              <w:top w:val="nil"/>
              <w:left w:val="nil"/>
              <w:bottom w:val="nil"/>
              <w:right w:val="nil"/>
            </w:tcBorders>
          </w:tcPr>
          <w:p w:rsidR="0065125C" w:rsidRDefault="0065125C">
            <w:pPr>
              <w:pStyle w:val="ConsPlusNormal"/>
            </w:pPr>
          </w:p>
        </w:tc>
        <w:tc>
          <w:tcPr>
            <w:tcW w:w="1559"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10063" w:type="dxa"/>
            <w:gridSpan w:val="6"/>
            <w:tcBorders>
              <w:top w:val="nil"/>
              <w:left w:val="nil"/>
              <w:bottom w:val="nil"/>
              <w:right w:val="nil"/>
            </w:tcBorders>
          </w:tcPr>
          <w:p w:rsidR="0065125C" w:rsidRDefault="0065125C">
            <w:pPr>
              <w:pStyle w:val="ConsPlusNormal"/>
              <w:jc w:val="center"/>
              <w:outlineLvl w:val="2"/>
            </w:pPr>
            <w:r>
              <w:t>Направление (подпрограмма) "Развитие рынка труда (кадрового потенциала) на сельских территориях"</w:t>
            </w:r>
          </w:p>
        </w:tc>
      </w:tr>
      <w:tr w:rsidR="0065125C">
        <w:tblPrEx>
          <w:tblBorders>
            <w:insideH w:val="none" w:sz="0" w:space="0" w:color="auto"/>
            <w:insideV w:val="none" w:sz="0" w:space="0" w:color="auto"/>
          </w:tblBorders>
        </w:tblPrEx>
        <w:tc>
          <w:tcPr>
            <w:tcW w:w="2381" w:type="dxa"/>
            <w:tcBorders>
              <w:top w:val="nil"/>
              <w:left w:val="nil"/>
              <w:bottom w:val="nil"/>
              <w:right w:val="nil"/>
            </w:tcBorders>
          </w:tcPr>
          <w:p w:rsidR="0065125C" w:rsidRDefault="0065125C">
            <w:pPr>
              <w:pStyle w:val="ConsPlusNormal"/>
            </w:pPr>
            <w:r>
              <w:t xml:space="preserve">Ведомственный проект "Содействие занятости </w:t>
            </w:r>
            <w:r>
              <w:lastRenderedPageBreak/>
              <w:t>сельского населения"</w:t>
            </w:r>
          </w:p>
        </w:tc>
        <w:tc>
          <w:tcPr>
            <w:tcW w:w="1276" w:type="dxa"/>
            <w:tcBorders>
              <w:top w:val="nil"/>
              <w:left w:val="nil"/>
              <w:bottom w:val="nil"/>
              <w:right w:val="nil"/>
            </w:tcBorders>
          </w:tcPr>
          <w:p w:rsidR="0065125C" w:rsidRDefault="0065125C">
            <w:pPr>
              <w:pStyle w:val="ConsPlusNormal"/>
            </w:pPr>
            <w:r>
              <w:lastRenderedPageBreak/>
              <w:t>соисполнитель</w:t>
            </w:r>
          </w:p>
        </w:tc>
        <w:tc>
          <w:tcPr>
            <w:tcW w:w="1559" w:type="dxa"/>
            <w:tcBorders>
              <w:top w:val="nil"/>
              <w:left w:val="nil"/>
              <w:bottom w:val="nil"/>
              <w:right w:val="nil"/>
            </w:tcBorders>
          </w:tcPr>
          <w:p w:rsidR="0065125C" w:rsidRDefault="0065125C">
            <w:pPr>
              <w:pStyle w:val="ConsPlusNormal"/>
            </w:pPr>
            <w:r>
              <w:t>Минсельхоз России</w:t>
            </w:r>
          </w:p>
        </w:tc>
        <w:tc>
          <w:tcPr>
            <w:tcW w:w="2154" w:type="dxa"/>
            <w:tcBorders>
              <w:top w:val="nil"/>
              <w:left w:val="nil"/>
              <w:bottom w:val="nil"/>
              <w:right w:val="nil"/>
            </w:tcBorders>
          </w:tcPr>
          <w:p w:rsidR="0065125C" w:rsidRDefault="0065125C">
            <w:pPr>
              <w:pStyle w:val="ConsPlusNormal"/>
            </w:pPr>
          </w:p>
        </w:tc>
        <w:tc>
          <w:tcPr>
            <w:tcW w:w="1134" w:type="dxa"/>
            <w:tcBorders>
              <w:top w:val="nil"/>
              <w:left w:val="nil"/>
              <w:bottom w:val="nil"/>
              <w:right w:val="nil"/>
            </w:tcBorders>
          </w:tcPr>
          <w:p w:rsidR="0065125C" w:rsidRDefault="0065125C">
            <w:pPr>
              <w:pStyle w:val="ConsPlusNormal"/>
            </w:pPr>
          </w:p>
        </w:tc>
        <w:tc>
          <w:tcPr>
            <w:tcW w:w="1559"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10063" w:type="dxa"/>
            <w:gridSpan w:val="6"/>
            <w:tcBorders>
              <w:top w:val="nil"/>
              <w:left w:val="nil"/>
              <w:bottom w:val="nil"/>
              <w:right w:val="nil"/>
            </w:tcBorders>
          </w:tcPr>
          <w:p w:rsidR="0065125C" w:rsidRDefault="0065125C">
            <w:pPr>
              <w:pStyle w:val="ConsPlusNormal"/>
              <w:jc w:val="center"/>
              <w:outlineLvl w:val="2"/>
            </w:pPr>
            <w:r>
              <w:lastRenderedPageBreak/>
              <w:t>Направление (подпрограмма) "Создание и развитие инфраструктуры на сельских территориях"</w:t>
            </w:r>
          </w:p>
        </w:tc>
      </w:tr>
      <w:tr w:rsidR="0065125C">
        <w:tblPrEx>
          <w:tblBorders>
            <w:insideH w:val="none" w:sz="0" w:space="0" w:color="auto"/>
            <w:insideV w:val="none" w:sz="0" w:space="0" w:color="auto"/>
          </w:tblBorders>
        </w:tblPrEx>
        <w:tc>
          <w:tcPr>
            <w:tcW w:w="2381" w:type="dxa"/>
            <w:tcBorders>
              <w:top w:val="nil"/>
              <w:left w:val="nil"/>
              <w:bottom w:val="nil"/>
              <w:right w:val="nil"/>
            </w:tcBorders>
          </w:tcPr>
          <w:p w:rsidR="0065125C" w:rsidRDefault="0065125C">
            <w:pPr>
              <w:pStyle w:val="ConsPlusNormal"/>
            </w:pPr>
            <w:r>
              <w:t>Ведомственный проект "Развитие инженерной инфраструктуры на сельских территориях"</w:t>
            </w:r>
          </w:p>
        </w:tc>
        <w:tc>
          <w:tcPr>
            <w:tcW w:w="1276" w:type="dxa"/>
            <w:tcBorders>
              <w:top w:val="nil"/>
              <w:left w:val="nil"/>
              <w:bottom w:val="nil"/>
              <w:right w:val="nil"/>
            </w:tcBorders>
          </w:tcPr>
          <w:p w:rsidR="0065125C" w:rsidRDefault="0065125C">
            <w:pPr>
              <w:pStyle w:val="ConsPlusNormal"/>
            </w:pPr>
            <w:r>
              <w:t>соисполнитель</w:t>
            </w:r>
          </w:p>
        </w:tc>
        <w:tc>
          <w:tcPr>
            <w:tcW w:w="1559" w:type="dxa"/>
            <w:tcBorders>
              <w:top w:val="nil"/>
              <w:left w:val="nil"/>
              <w:bottom w:val="nil"/>
              <w:right w:val="nil"/>
            </w:tcBorders>
          </w:tcPr>
          <w:p w:rsidR="0065125C" w:rsidRDefault="0065125C">
            <w:pPr>
              <w:pStyle w:val="ConsPlusNormal"/>
            </w:pPr>
            <w:r>
              <w:t>Минсельхоз России</w:t>
            </w:r>
          </w:p>
        </w:tc>
        <w:tc>
          <w:tcPr>
            <w:tcW w:w="2154" w:type="dxa"/>
            <w:tcBorders>
              <w:top w:val="nil"/>
              <w:left w:val="nil"/>
              <w:bottom w:val="nil"/>
              <w:right w:val="nil"/>
            </w:tcBorders>
          </w:tcPr>
          <w:p w:rsidR="0065125C" w:rsidRDefault="0065125C">
            <w:pPr>
              <w:pStyle w:val="ConsPlusNormal"/>
            </w:pPr>
            <w:r>
              <w:t xml:space="preserve">Ведомственная целевая </w:t>
            </w:r>
            <w:hyperlink r:id="rId15" w:history="1">
              <w:r>
                <w:rPr>
                  <w:color w:val="0000FF"/>
                </w:rPr>
                <w:t>программа</w:t>
              </w:r>
            </w:hyperlink>
            <w:r>
              <w:t xml:space="preserve"> "Современный облик сельских территорий"</w:t>
            </w:r>
          </w:p>
        </w:tc>
        <w:tc>
          <w:tcPr>
            <w:tcW w:w="1134" w:type="dxa"/>
            <w:tcBorders>
              <w:top w:val="nil"/>
              <w:left w:val="nil"/>
              <w:bottom w:val="nil"/>
              <w:right w:val="nil"/>
            </w:tcBorders>
          </w:tcPr>
          <w:p w:rsidR="0065125C" w:rsidRDefault="0065125C">
            <w:pPr>
              <w:pStyle w:val="ConsPlusNormal"/>
            </w:pPr>
            <w:r>
              <w:t>соисполнитель</w:t>
            </w:r>
          </w:p>
        </w:tc>
        <w:tc>
          <w:tcPr>
            <w:tcW w:w="1559" w:type="dxa"/>
            <w:tcBorders>
              <w:top w:val="nil"/>
              <w:left w:val="nil"/>
              <w:bottom w:val="nil"/>
              <w:right w:val="nil"/>
            </w:tcBorders>
          </w:tcPr>
          <w:p w:rsidR="0065125C" w:rsidRDefault="0065125C">
            <w:pPr>
              <w:pStyle w:val="ConsPlusNormal"/>
            </w:pPr>
            <w:r>
              <w:t>Минсельхоз России</w:t>
            </w:r>
          </w:p>
        </w:tc>
      </w:tr>
      <w:tr w:rsidR="0065125C">
        <w:tblPrEx>
          <w:tblBorders>
            <w:insideH w:val="none" w:sz="0" w:space="0" w:color="auto"/>
            <w:insideV w:val="none" w:sz="0" w:space="0" w:color="auto"/>
          </w:tblBorders>
        </w:tblPrEx>
        <w:tc>
          <w:tcPr>
            <w:tcW w:w="2381" w:type="dxa"/>
            <w:tcBorders>
              <w:top w:val="nil"/>
              <w:left w:val="nil"/>
              <w:bottom w:val="nil"/>
              <w:right w:val="nil"/>
            </w:tcBorders>
          </w:tcPr>
          <w:p w:rsidR="0065125C" w:rsidRDefault="0065125C">
            <w:pPr>
              <w:pStyle w:val="ConsPlusNormal"/>
            </w:pPr>
            <w:r>
              <w:t>Ведомственный проект "Развитие транспортной инфраструктуры на сельских территориях"</w:t>
            </w:r>
          </w:p>
        </w:tc>
        <w:tc>
          <w:tcPr>
            <w:tcW w:w="1276" w:type="dxa"/>
            <w:tcBorders>
              <w:top w:val="nil"/>
              <w:left w:val="nil"/>
              <w:bottom w:val="nil"/>
              <w:right w:val="nil"/>
            </w:tcBorders>
          </w:tcPr>
          <w:p w:rsidR="0065125C" w:rsidRDefault="0065125C">
            <w:pPr>
              <w:pStyle w:val="ConsPlusNormal"/>
            </w:pPr>
            <w:r>
              <w:t>соисполнитель</w:t>
            </w:r>
          </w:p>
          <w:p w:rsidR="0065125C" w:rsidRDefault="0065125C">
            <w:pPr>
              <w:pStyle w:val="ConsPlusNormal"/>
            </w:pPr>
            <w:r>
              <w:t>участник</w:t>
            </w:r>
          </w:p>
        </w:tc>
        <w:tc>
          <w:tcPr>
            <w:tcW w:w="1559" w:type="dxa"/>
            <w:tcBorders>
              <w:top w:val="nil"/>
              <w:left w:val="nil"/>
              <w:bottom w:val="nil"/>
              <w:right w:val="nil"/>
            </w:tcBorders>
          </w:tcPr>
          <w:p w:rsidR="0065125C" w:rsidRDefault="0065125C">
            <w:pPr>
              <w:pStyle w:val="ConsPlusNormal"/>
            </w:pPr>
            <w:r>
              <w:t>Минсельхоз России, Росавтодор</w:t>
            </w:r>
          </w:p>
        </w:tc>
        <w:tc>
          <w:tcPr>
            <w:tcW w:w="2154" w:type="dxa"/>
            <w:tcBorders>
              <w:top w:val="nil"/>
              <w:left w:val="nil"/>
              <w:bottom w:val="nil"/>
              <w:right w:val="nil"/>
            </w:tcBorders>
          </w:tcPr>
          <w:p w:rsidR="0065125C" w:rsidRDefault="0065125C">
            <w:pPr>
              <w:pStyle w:val="ConsPlusNormal"/>
            </w:pPr>
          </w:p>
        </w:tc>
        <w:tc>
          <w:tcPr>
            <w:tcW w:w="1134" w:type="dxa"/>
            <w:tcBorders>
              <w:top w:val="nil"/>
              <w:left w:val="nil"/>
              <w:bottom w:val="nil"/>
              <w:right w:val="nil"/>
            </w:tcBorders>
          </w:tcPr>
          <w:p w:rsidR="0065125C" w:rsidRDefault="0065125C">
            <w:pPr>
              <w:pStyle w:val="ConsPlusNormal"/>
            </w:pPr>
          </w:p>
        </w:tc>
        <w:tc>
          <w:tcPr>
            <w:tcW w:w="1559"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381" w:type="dxa"/>
            <w:tcBorders>
              <w:top w:val="nil"/>
              <w:left w:val="nil"/>
              <w:bottom w:val="single" w:sz="4" w:space="0" w:color="auto"/>
              <w:right w:val="nil"/>
            </w:tcBorders>
          </w:tcPr>
          <w:p w:rsidR="0065125C" w:rsidRDefault="0065125C">
            <w:pPr>
              <w:pStyle w:val="ConsPlusNormal"/>
            </w:pPr>
            <w:r>
              <w:t>Ведомственный проект "Благоустройство сельских территорий"</w:t>
            </w:r>
          </w:p>
        </w:tc>
        <w:tc>
          <w:tcPr>
            <w:tcW w:w="1276" w:type="dxa"/>
            <w:tcBorders>
              <w:top w:val="nil"/>
              <w:left w:val="nil"/>
              <w:bottom w:val="single" w:sz="4" w:space="0" w:color="auto"/>
              <w:right w:val="nil"/>
            </w:tcBorders>
          </w:tcPr>
          <w:p w:rsidR="0065125C" w:rsidRDefault="0065125C">
            <w:pPr>
              <w:pStyle w:val="ConsPlusNormal"/>
            </w:pPr>
            <w:r>
              <w:t>соисполнитель</w:t>
            </w:r>
          </w:p>
        </w:tc>
        <w:tc>
          <w:tcPr>
            <w:tcW w:w="1559" w:type="dxa"/>
            <w:tcBorders>
              <w:top w:val="nil"/>
              <w:left w:val="nil"/>
              <w:bottom w:val="single" w:sz="4" w:space="0" w:color="auto"/>
              <w:right w:val="nil"/>
            </w:tcBorders>
          </w:tcPr>
          <w:p w:rsidR="0065125C" w:rsidRDefault="0065125C">
            <w:pPr>
              <w:pStyle w:val="ConsPlusNormal"/>
            </w:pPr>
            <w:r>
              <w:t>Минсельхоз России".</w:t>
            </w:r>
          </w:p>
        </w:tc>
        <w:tc>
          <w:tcPr>
            <w:tcW w:w="2154" w:type="dxa"/>
            <w:tcBorders>
              <w:top w:val="nil"/>
              <w:left w:val="nil"/>
              <w:bottom w:val="single" w:sz="4" w:space="0" w:color="auto"/>
              <w:right w:val="nil"/>
            </w:tcBorders>
          </w:tcPr>
          <w:p w:rsidR="0065125C" w:rsidRDefault="0065125C">
            <w:pPr>
              <w:pStyle w:val="ConsPlusNormal"/>
            </w:pPr>
          </w:p>
        </w:tc>
        <w:tc>
          <w:tcPr>
            <w:tcW w:w="1134" w:type="dxa"/>
            <w:tcBorders>
              <w:top w:val="nil"/>
              <w:left w:val="nil"/>
              <w:bottom w:val="single" w:sz="4" w:space="0" w:color="auto"/>
              <w:right w:val="nil"/>
            </w:tcBorders>
          </w:tcPr>
          <w:p w:rsidR="0065125C" w:rsidRDefault="0065125C">
            <w:pPr>
              <w:pStyle w:val="ConsPlusNormal"/>
            </w:pPr>
          </w:p>
        </w:tc>
        <w:tc>
          <w:tcPr>
            <w:tcW w:w="1559" w:type="dxa"/>
            <w:tcBorders>
              <w:top w:val="nil"/>
              <w:left w:val="nil"/>
              <w:bottom w:val="single" w:sz="4" w:space="0" w:color="auto"/>
              <w:right w:val="nil"/>
            </w:tcBorders>
          </w:tcPr>
          <w:p w:rsidR="0065125C" w:rsidRDefault="0065125C">
            <w:pPr>
              <w:pStyle w:val="ConsPlusNormal"/>
            </w:pPr>
          </w:p>
        </w:tc>
      </w:tr>
    </w:tbl>
    <w:p w:rsidR="0065125C" w:rsidRDefault="0065125C">
      <w:pPr>
        <w:sectPr w:rsidR="0065125C">
          <w:pgSz w:w="16838" w:h="11905" w:orient="landscape"/>
          <w:pgMar w:top="1701" w:right="1134" w:bottom="850" w:left="1134" w:header="0" w:footer="0" w:gutter="0"/>
          <w:cols w:space="720"/>
        </w:sectPr>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3</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4" w:name="P362"/>
      <w:bookmarkEnd w:id="4"/>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w:t>
      </w:r>
    </w:p>
    <w:p w:rsidR="0065125C" w:rsidRDefault="0065125C">
      <w:pPr>
        <w:pStyle w:val="ConsPlusTitle"/>
        <w:jc w:val="center"/>
      </w:pPr>
      <w:r>
        <w:t>НА УЛУЧШЕНИЕ ЖИЛИЩНЫХ УСЛОВИЙ ГРАЖДАН,</w:t>
      </w:r>
    </w:p>
    <w:p w:rsidR="0065125C" w:rsidRDefault="0065125C">
      <w:pPr>
        <w:pStyle w:val="ConsPlusTitle"/>
        <w:jc w:val="center"/>
      </w:pPr>
      <w:r>
        <w:t>ПРОЖИВАЮЩИХ НА СЕЛЬСКИХ ТЕРРИТОРИЯХ</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Постановлений Правительства РФ от 31.03.2020 </w:t>
            </w:r>
            <w:hyperlink r:id="rId16" w:history="1">
              <w:r>
                <w:rPr>
                  <w:color w:val="0000FF"/>
                </w:rPr>
                <w:t>N 391</w:t>
              </w:r>
            </w:hyperlink>
            <w:r>
              <w:rPr>
                <w:color w:val="392C69"/>
              </w:rPr>
              <w:t>,</w:t>
            </w:r>
          </w:p>
          <w:p w:rsidR="0065125C" w:rsidRDefault="0065125C">
            <w:pPr>
              <w:pStyle w:val="ConsPlusNormal"/>
              <w:jc w:val="center"/>
            </w:pPr>
            <w:r>
              <w:rPr>
                <w:color w:val="392C69"/>
              </w:rPr>
              <w:t xml:space="preserve">от 10.07.2020 </w:t>
            </w:r>
            <w:hyperlink r:id="rId17" w:history="1">
              <w:r>
                <w:rPr>
                  <w:color w:val="0000FF"/>
                </w:rPr>
                <w:t>N 1017</w:t>
              </w:r>
            </w:hyperlink>
            <w:r>
              <w:rPr>
                <w:color w:val="392C69"/>
              </w:rPr>
              <w:t>)</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65125C" w:rsidRDefault="0065125C">
      <w:pPr>
        <w:pStyle w:val="ConsPlusNormal"/>
        <w:spacing w:before="220"/>
        <w:ind w:firstLine="540"/>
        <w:jc w:val="both"/>
      </w:pPr>
      <w:r>
        <w:t>Под сельскими территориями в настоящих Правилах понимаются:</w:t>
      </w:r>
    </w:p>
    <w:p w:rsidR="0065125C" w:rsidRDefault="0065125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jc w:val="both"/>
      </w:pPr>
      <w:r>
        <w:t xml:space="preserve">(п. 1 в ред. </w:t>
      </w:r>
      <w:hyperlink r:id="rId1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5" w:name="P381"/>
      <w:bookmarkEnd w:id="5"/>
      <w:r>
        <w:t xml:space="preserve">2. Субсидии предоставляются в целях софинансирования расходных обязательств субъектов </w:t>
      </w:r>
      <w:r>
        <w:lastRenderedPageBreak/>
        <w:t xml:space="preserve">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436" w:history="1">
        <w:r>
          <w:rPr>
            <w:color w:val="0000FF"/>
          </w:rPr>
          <w:t>приложению</w:t>
        </w:r>
      </w:hyperlink>
      <w:r>
        <w:t>.</w:t>
      </w:r>
    </w:p>
    <w:p w:rsidR="0065125C" w:rsidRDefault="0065125C">
      <w:pPr>
        <w:pStyle w:val="ConsPlusNormal"/>
        <w:jc w:val="both"/>
      </w:pPr>
      <w:r>
        <w:t xml:space="preserve">(в ред. </w:t>
      </w:r>
      <w:hyperlink r:id="rId1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3. Субсидия предоставляется при соблюдении следующих условий:</w:t>
      </w:r>
    </w:p>
    <w:p w:rsidR="0065125C" w:rsidRDefault="0065125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381" w:history="1">
        <w:r>
          <w:rPr>
            <w:color w:val="0000FF"/>
          </w:rPr>
          <w:t>пункте 2</w:t>
        </w:r>
      </w:hyperlink>
      <w:r>
        <w:t xml:space="preserve"> настоящих Правил.</w:t>
      </w:r>
    </w:p>
    <w:p w:rsidR="0065125C" w:rsidRDefault="0065125C">
      <w:pPr>
        <w:pStyle w:val="ConsPlusNormal"/>
        <w:spacing w:before="220"/>
        <w:ind w:firstLine="540"/>
        <w:jc w:val="both"/>
      </w:pPr>
      <w:r>
        <w:t>5. Критериями отбора субъектов Российской Федерации для предоставления субсидий являются:</w:t>
      </w:r>
    </w:p>
    <w:p w:rsidR="0065125C" w:rsidRDefault="0065125C">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w:t>
      </w:r>
      <w:hyperlink r:id="rId21" w:history="1">
        <w:r>
          <w:rPr>
            <w:color w:val="0000FF"/>
          </w:rPr>
          <w:t>форма</w:t>
        </w:r>
      </w:hyperlink>
      <w:r>
        <w:t xml:space="preserve"> которых устанавливается Министерством сельского хозяйства Российской Федерации (далее - сводные списки);</w:t>
      </w:r>
    </w:p>
    <w:p w:rsidR="0065125C" w:rsidRDefault="0065125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22"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65125C" w:rsidRDefault="0065125C">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bookmarkStart w:id="6" w:name="P392"/>
      <w:bookmarkEnd w:id="6"/>
      <w:r>
        <w:t xml:space="preserve">7. Размер субсидии, предоставляемой бюджету i-го субъекта Российской Федерации на </w:t>
      </w:r>
      <w:r>
        <w:lastRenderedPageBreak/>
        <w:t>соответствующий финансовый год (С</w:t>
      </w:r>
      <w:r>
        <w:rPr>
          <w:vertAlign w:val="subscript"/>
        </w:rPr>
        <w:t>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45"/>
        </w:rPr>
        <w:pict>
          <v:shape id="_x0000_i1025" style="width:300pt;height:56.25pt" coordsize="" o:spt="100" adj="0,,0" path="" filled="f" stroked="f">
            <v:stroke joinstyle="miter"/>
            <v:imagedata r:id="rId23" o:title="base_1_357725_32768"/>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65125C" w:rsidRDefault="0065125C">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65125C" w:rsidRDefault="0065125C">
      <w:pPr>
        <w:pStyle w:val="ConsPlusNormal"/>
        <w:spacing w:before="220"/>
        <w:ind w:firstLine="540"/>
        <w:jc w:val="both"/>
      </w:pPr>
      <w:r>
        <w:t>n - количество субъектов Российской Федерации, представивших заявки;</w:t>
      </w:r>
    </w:p>
    <w:p w:rsidR="0065125C" w:rsidRDefault="0065125C">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65125C" w:rsidRDefault="0065125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24"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r>
        <w:t xml:space="preserve">8. Размер субсидии, определяемый в соответствии с </w:t>
      </w:r>
      <w:hyperlink w:anchor="P392" w:history="1">
        <w:r>
          <w:rPr>
            <w:color w:val="0000FF"/>
          </w:rPr>
          <w:t>пунктом 7</w:t>
        </w:r>
      </w:hyperlink>
      <w:r>
        <w:t xml:space="preserve"> настоящих Правил, уточняется согласно заявкам.</w:t>
      </w:r>
    </w:p>
    <w:p w:rsidR="0065125C" w:rsidRDefault="0065125C">
      <w:pPr>
        <w:pStyle w:val="ConsPlusNormal"/>
        <w:spacing w:before="220"/>
        <w:ind w:firstLine="540"/>
        <w:jc w:val="both"/>
      </w:pPr>
      <w:r>
        <w:t xml:space="preserve">В случае если размер субсидии, определяемый в соответствии с </w:t>
      </w:r>
      <w:hyperlink w:anchor="P392"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65125C" w:rsidRDefault="0065125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92" w:history="1">
        <w:r>
          <w:rPr>
            <w:color w:val="0000FF"/>
          </w:rPr>
          <w:t>пунктом 7</w:t>
        </w:r>
      </w:hyperlink>
      <w:r>
        <w:t xml:space="preserve"> настоящих Правил.</w:t>
      </w:r>
    </w:p>
    <w:p w:rsidR="0065125C" w:rsidRDefault="0065125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25" w:history="1">
        <w:r>
          <w:rPr>
            <w:color w:val="0000FF"/>
          </w:rPr>
          <w:t>типовой форме</w:t>
        </w:r>
      </w:hyperlink>
      <w:r>
        <w:t xml:space="preserve">, </w:t>
      </w:r>
      <w:r>
        <w:lastRenderedPageBreak/>
        <w:t>утвержденной Министерством финансов Российской Федерации.</w:t>
      </w:r>
    </w:p>
    <w:p w:rsidR="0065125C" w:rsidRDefault="0065125C">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65125C" w:rsidRDefault="0065125C">
      <w:pPr>
        <w:pStyle w:val="ConsPlusNormal"/>
        <w:jc w:val="both"/>
      </w:pPr>
      <w:r>
        <w:t xml:space="preserve">(в ред. </w:t>
      </w:r>
      <w:hyperlink r:id="rId2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65125C" w:rsidRDefault="0065125C">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bookmarkStart w:id="7" w:name="P412"/>
      <w:bookmarkEnd w:id="7"/>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415"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8" w:history="1">
        <w:r>
          <w:rPr>
            <w:color w:val="0000FF"/>
          </w:rPr>
          <w:t>пунктами 16</w:t>
        </w:r>
      </w:hyperlink>
      <w:r>
        <w:t xml:space="preserve"> - </w:t>
      </w:r>
      <w:hyperlink r:id="rId29" w:history="1">
        <w:r>
          <w:rPr>
            <w:color w:val="0000FF"/>
          </w:rPr>
          <w:t>18</w:t>
        </w:r>
      </w:hyperlink>
      <w:r>
        <w:t xml:space="preserve"> Правил предоставления субсидий.</w:t>
      </w:r>
    </w:p>
    <w:p w:rsidR="0065125C" w:rsidRDefault="0065125C">
      <w:pPr>
        <w:pStyle w:val="ConsPlusNormal"/>
        <w:jc w:val="both"/>
      </w:pPr>
      <w:r>
        <w:t xml:space="preserve">(в ред. </w:t>
      </w:r>
      <w:hyperlink r:id="rId3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412"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1" w:history="1">
        <w:r>
          <w:rPr>
            <w:color w:val="0000FF"/>
          </w:rPr>
          <w:t>пунктом 20</w:t>
        </w:r>
      </w:hyperlink>
      <w:r>
        <w:t xml:space="preserve"> Правил предоставления субсидий.</w:t>
      </w:r>
    </w:p>
    <w:p w:rsidR="0065125C" w:rsidRDefault="0065125C">
      <w:pPr>
        <w:pStyle w:val="ConsPlusNormal"/>
        <w:spacing w:before="220"/>
        <w:ind w:firstLine="540"/>
        <w:jc w:val="both"/>
      </w:pPr>
      <w:bookmarkStart w:id="8" w:name="P415"/>
      <w:bookmarkEnd w:id="8"/>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 объем ввода (приобретения) жилья для граждан, проживающих на сельских территориях.</w:t>
      </w:r>
    </w:p>
    <w:p w:rsidR="0065125C" w:rsidRDefault="0065125C">
      <w:pPr>
        <w:pStyle w:val="ConsPlusNormal"/>
        <w:jc w:val="both"/>
      </w:pPr>
      <w:r>
        <w:t xml:space="preserve">(в ред. </w:t>
      </w:r>
      <w:hyperlink r:id="rId3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результатов за соответствующий год с результатами, предусмотренными соглашениями.</w:t>
      </w:r>
    </w:p>
    <w:p w:rsidR="0065125C" w:rsidRDefault="0065125C">
      <w:pPr>
        <w:pStyle w:val="ConsPlusNormal"/>
        <w:jc w:val="both"/>
      </w:pPr>
      <w:r>
        <w:t xml:space="preserve">(в ред. </w:t>
      </w:r>
      <w:hyperlink r:id="rId3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17. Утратил силу. - </w:t>
      </w:r>
      <w:hyperlink r:id="rId34"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65125C" w:rsidRDefault="0065125C">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2"/>
      </w:pPr>
      <w:r>
        <w:t>Приложение</w:t>
      </w:r>
    </w:p>
    <w:p w:rsidR="0065125C" w:rsidRDefault="0065125C">
      <w:pPr>
        <w:pStyle w:val="ConsPlusNormal"/>
        <w:jc w:val="right"/>
      </w:pPr>
      <w:r>
        <w:t>к Правилам предоставления</w:t>
      </w:r>
    </w:p>
    <w:p w:rsidR="0065125C" w:rsidRDefault="0065125C">
      <w:pPr>
        <w:pStyle w:val="ConsPlusNormal"/>
        <w:jc w:val="right"/>
      </w:pPr>
      <w:r>
        <w:t>и распределения субсидий</w:t>
      </w:r>
    </w:p>
    <w:p w:rsidR="0065125C" w:rsidRDefault="0065125C">
      <w:pPr>
        <w:pStyle w:val="ConsPlusNormal"/>
        <w:jc w:val="right"/>
      </w:pPr>
      <w:r>
        <w:t>из федерального бюджета</w:t>
      </w:r>
    </w:p>
    <w:p w:rsidR="0065125C" w:rsidRDefault="0065125C">
      <w:pPr>
        <w:pStyle w:val="ConsPlusNormal"/>
        <w:jc w:val="right"/>
      </w:pPr>
      <w:r>
        <w:t>бюджетам субъектов Российской</w:t>
      </w:r>
    </w:p>
    <w:p w:rsidR="0065125C" w:rsidRDefault="0065125C">
      <w:pPr>
        <w:pStyle w:val="ConsPlusNormal"/>
        <w:jc w:val="right"/>
      </w:pPr>
      <w:r>
        <w:t>Федерации на улучшение жилищных</w:t>
      </w:r>
    </w:p>
    <w:p w:rsidR="0065125C" w:rsidRDefault="0065125C">
      <w:pPr>
        <w:pStyle w:val="ConsPlusNormal"/>
        <w:jc w:val="right"/>
      </w:pPr>
      <w:r>
        <w:t>условий граждан, проживающих</w:t>
      </w:r>
    </w:p>
    <w:p w:rsidR="0065125C" w:rsidRDefault="0065125C">
      <w:pPr>
        <w:pStyle w:val="ConsPlusNormal"/>
        <w:jc w:val="right"/>
      </w:pPr>
      <w:r>
        <w:t>на сельских территориях</w:t>
      </w:r>
    </w:p>
    <w:p w:rsidR="0065125C" w:rsidRDefault="0065125C">
      <w:pPr>
        <w:pStyle w:val="ConsPlusNormal"/>
        <w:jc w:val="both"/>
      </w:pPr>
    </w:p>
    <w:p w:rsidR="0065125C" w:rsidRDefault="0065125C">
      <w:pPr>
        <w:pStyle w:val="ConsPlusTitle"/>
        <w:jc w:val="center"/>
      </w:pPr>
      <w:bookmarkStart w:id="9" w:name="P436"/>
      <w:bookmarkEnd w:id="9"/>
      <w:r>
        <w:t>ПОЛОЖЕНИЕ</w:t>
      </w:r>
    </w:p>
    <w:p w:rsidR="0065125C" w:rsidRDefault="0065125C">
      <w:pPr>
        <w:pStyle w:val="ConsPlusTitle"/>
        <w:jc w:val="center"/>
      </w:pPr>
      <w:r>
        <w:t>О ПРЕДОСТАВЛЕНИИ СОЦИАЛЬНЫХ ВЫПЛАТ НА СТРОИТЕЛЬСТВО</w:t>
      </w:r>
    </w:p>
    <w:p w:rsidR="0065125C" w:rsidRDefault="0065125C">
      <w:pPr>
        <w:pStyle w:val="ConsPlusTitle"/>
        <w:jc w:val="center"/>
      </w:pPr>
      <w:r>
        <w:t>(ПРИОБРЕТЕНИЕ) ЖИЛЬЯ ГРАЖДАНАМ, ПРОЖИВАЮЩИМ</w:t>
      </w:r>
    </w:p>
    <w:p w:rsidR="0065125C" w:rsidRDefault="0065125C">
      <w:pPr>
        <w:pStyle w:val="ConsPlusTitle"/>
        <w:jc w:val="center"/>
      </w:pPr>
      <w:r>
        <w:t>НА СЕЛЬСКИХ ТЕРРИТОРИЯХ</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Постановлений Правительства РФ от 31.03.2020 </w:t>
            </w:r>
            <w:hyperlink r:id="rId35" w:history="1">
              <w:r>
                <w:rPr>
                  <w:color w:val="0000FF"/>
                </w:rPr>
                <w:t>N 391</w:t>
              </w:r>
            </w:hyperlink>
            <w:r>
              <w:rPr>
                <w:color w:val="392C69"/>
              </w:rPr>
              <w:t>,</w:t>
            </w:r>
          </w:p>
          <w:p w:rsidR="0065125C" w:rsidRDefault="0065125C">
            <w:pPr>
              <w:pStyle w:val="ConsPlusNormal"/>
              <w:jc w:val="center"/>
            </w:pPr>
            <w:r>
              <w:rPr>
                <w:color w:val="392C69"/>
              </w:rPr>
              <w:t xml:space="preserve">от 10.07.2020 </w:t>
            </w:r>
            <w:hyperlink r:id="rId36" w:history="1">
              <w:r>
                <w:rPr>
                  <w:color w:val="0000FF"/>
                </w:rPr>
                <w:t>N 1017</w:t>
              </w:r>
            </w:hyperlink>
            <w:r>
              <w:rPr>
                <w:color w:val="392C69"/>
              </w:rPr>
              <w:t>)</w:t>
            </w:r>
          </w:p>
        </w:tc>
      </w:tr>
    </w:tbl>
    <w:p w:rsidR="0065125C" w:rsidRDefault="0065125C">
      <w:pPr>
        <w:pStyle w:val="ConsPlusNormal"/>
        <w:jc w:val="both"/>
      </w:pPr>
    </w:p>
    <w:p w:rsidR="0065125C" w:rsidRDefault="0065125C">
      <w:pPr>
        <w:pStyle w:val="ConsPlusTitle"/>
        <w:jc w:val="center"/>
        <w:outlineLvl w:val="3"/>
      </w:pPr>
      <w:r>
        <w:t>I. Общие положения</w:t>
      </w:r>
    </w:p>
    <w:p w:rsidR="0065125C" w:rsidRDefault="0065125C">
      <w:pPr>
        <w:pStyle w:val="ConsPlusNormal"/>
        <w:jc w:val="both"/>
      </w:pPr>
    </w:p>
    <w:p w:rsidR="0065125C" w:rsidRDefault="0065125C">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65125C" w:rsidRDefault="0065125C">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65125C" w:rsidRDefault="0065125C">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65125C" w:rsidRDefault="0065125C">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65125C" w:rsidRDefault="0065125C">
      <w:pPr>
        <w:pStyle w:val="ConsPlusNormal"/>
        <w:jc w:val="both"/>
      </w:pPr>
    </w:p>
    <w:p w:rsidR="0065125C" w:rsidRDefault="0065125C">
      <w:pPr>
        <w:pStyle w:val="ConsPlusTitle"/>
        <w:jc w:val="center"/>
        <w:outlineLvl w:val="3"/>
      </w:pPr>
      <w:r>
        <w:t>II. Порядок предоставления социальных выплат</w:t>
      </w:r>
    </w:p>
    <w:p w:rsidR="0065125C" w:rsidRDefault="0065125C">
      <w:pPr>
        <w:pStyle w:val="ConsPlusNormal"/>
        <w:jc w:val="both"/>
      </w:pPr>
    </w:p>
    <w:p w:rsidR="0065125C" w:rsidRDefault="0065125C">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65125C" w:rsidRDefault="0065125C">
      <w:pPr>
        <w:pStyle w:val="ConsPlusNormal"/>
        <w:spacing w:before="220"/>
        <w:ind w:firstLine="540"/>
        <w:jc w:val="both"/>
      </w:pPr>
      <w:r>
        <w:t xml:space="preserve">Под агропромышленным комплексом понимается деятельность сельскохозяйственных </w:t>
      </w:r>
      <w:r>
        <w:lastRenderedPageBreak/>
        <w:t xml:space="preserve">товаропроизводителей, признанных таковыми в соответствии со </w:t>
      </w:r>
      <w:hyperlink r:id="rId37"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38"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65125C" w:rsidRDefault="0065125C">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65125C" w:rsidRDefault="0065125C">
      <w:pPr>
        <w:pStyle w:val="ConsPlusNormal"/>
        <w:spacing w:before="220"/>
        <w:ind w:firstLine="540"/>
        <w:jc w:val="both"/>
      </w:pPr>
      <w:bookmarkStart w:id="10" w:name="P456"/>
      <w:bookmarkEnd w:id="10"/>
      <w:r>
        <w:t>5. Право на получение социальной выплаты имеет:</w:t>
      </w:r>
    </w:p>
    <w:p w:rsidR="0065125C" w:rsidRDefault="0065125C">
      <w:pPr>
        <w:pStyle w:val="ConsPlusNormal"/>
        <w:spacing w:before="220"/>
        <w:ind w:firstLine="540"/>
        <w:jc w:val="both"/>
      </w:pPr>
      <w:bookmarkStart w:id="11" w:name="P457"/>
      <w:bookmarkEnd w:id="11"/>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65125C" w:rsidRDefault="0065125C">
      <w:pPr>
        <w:pStyle w:val="ConsPlusNormal"/>
        <w:spacing w:before="220"/>
        <w:ind w:firstLine="540"/>
        <w:jc w:val="both"/>
      </w:pPr>
      <w: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23"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65125C" w:rsidRDefault="0065125C">
      <w:pPr>
        <w:pStyle w:val="ConsPlusNormal"/>
        <w:jc w:val="both"/>
      </w:pPr>
      <w:r>
        <w:t xml:space="preserve">(в ред. </w:t>
      </w:r>
      <w:hyperlink r:id="rId3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03"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10"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40"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65125C" w:rsidRDefault="0065125C">
      <w:pPr>
        <w:pStyle w:val="ConsPlusNormal"/>
        <w:jc w:val="both"/>
      </w:pPr>
      <w:r>
        <w:t xml:space="preserve">(в ред. </w:t>
      </w:r>
      <w:hyperlink r:id="rId4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w:t>
      </w:r>
      <w:r>
        <w:lastRenderedPageBreak/>
        <w:t xml:space="preserve">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42"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65125C" w:rsidRDefault="0065125C">
      <w:pPr>
        <w:pStyle w:val="ConsPlusNormal"/>
        <w:spacing w:before="220"/>
        <w:ind w:firstLine="540"/>
        <w:jc w:val="both"/>
      </w:pPr>
      <w:bookmarkStart w:id="12" w:name="P463"/>
      <w:bookmarkEnd w:id="12"/>
      <w:r>
        <w:t>б) гражданин, изъявивший желание постоянно проживать на сельских территориях и при этом:</w:t>
      </w:r>
    </w:p>
    <w:p w:rsidR="0065125C" w:rsidRDefault="0065125C">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65125C" w:rsidRDefault="0065125C">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65125C" w:rsidRDefault="0065125C">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03"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10"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43"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65125C" w:rsidRDefault="0065125C">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65125C" w:rsidRDefault="0065125C">
      <w:pPr>
        <w:pStyle w:val="ConsPlusNormal"/>
        <w:spacing w:before="220"/>
        <w:ind w:firstLine="540"/>
        <w:jc w:val="both"/>
      </w:pPr>
      <w:r>
        <w:t xml:space="preserve">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w:t>
      </w:r>
      <w:r>
        <w:lastRenderedPageBreak/>
        <w:t>(городского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65125C" w:rsidRDefault="0065125C">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65125C" w:rsidRDefault="0065125C">
      <w:pPr>
        <w:pStyle w:val="ConsPlusNormal"/>
        <w:jc w:val="both"/>
      </w:pPr>
      <w:r>
        <w:t xml:space="preserve">(пп. "б" в ред. </w:t>
      </w:r>
      <w:hyperlink r:id="rId4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65125C" w:rsidRDefault="0065125C">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65125C" w:rsidRDefault="0065125C">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p w:rsidR="0065125C" w:rsidRDefault="0065125C">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65125C" w:rsidRDefault="0065125C">
      <w:pPr>
        <w:pStyle w:val="ConsPlusNormal"/>
        <w:jc w:val="both"/>
      </w:pPr>
      <w:r>
        <w:t xml:space="preserve">(п. 6 в ред. </w:t>
      </w:r>
      <w:hyperlink r:id="rId4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13" w:name="P476"/>
      <w:bookmarkEnd w:id="13"/>
      <w:r>
        <w:t>7. Предоставление гражданам социальных выплат осуществляется в следующей очередности:</w:t>
      </w:r>
    </w:p>
    <w:p w:rsidR="0065125C" w:rsidRDefault="0065125C">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65125C" w:rsidRDefault="0065125C">
      <w:pPr>
        <w:pStyle w:val="ConsPlusNormal"/>
        <w:jc w:val="both"/>
      </w:pPr>
      <w:r>
        <w:t xml:space="preserve">(в ред. </w:t>
      </w:r>
      <w:hyperlink r:id="rId4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65125C" w:rsidRDefault="0065125C">
      <w:pPr>
        <w:pStyle w:val="ConsPlusNormal"/>
        <w:spacing w:before="220"/>
        <w:ind w:firstLine="540"/>
        <w:jc w:val="both"/>
      </w:pPr>
      <w: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65125C" w:rsidRDefault="0065125C">
      <w:pPr>
        <w:pStyle w:val="ConsPlusNormal"/>
        <w:jc w:val="both"/>
      </w:pPr>
      <w:r>
        <w:t xml:space="preserve">(в ред. </w:t>
      </w:r>
      <w:hyperlink r:id="rId4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w:t>
      </w:r>
      <w:r>
        <w:lastRenderedPageBreak/>
        <w:t>желание улучшить жилищные условия путем приобретения жилых помещений.</w:t>
      </w:r>
    </w:p>
    <w:p w:rsidR="0065125C" w:rsidRDefault="0065125C">
      <w:pPr>
        <w:pStyle w:val="ConsPlusNormal"/>
        <w:spacing w:before="220"/>
        <w:ind w:firstLine="540"/>
        <w:jc w:val="both"/>
      </w:pPr>
      <w:r>
        <w:t xml:space="preserve">8. В каждой из указанных в </w:t>
      </w:r>
      <w:hyperlink w:anchor="P476"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11" w:history="1">
        <w:r>
          <w:rPr>
            <w:color w:val="0000FF"/>
          </w:rPr>
          <w:t>пунктом 21</w:t>
        </w:r>
      </w:hyperlink>
      <w:r>
        <w:t xml:space="preserve"> настоящего Положения с учетом первоочередного предоставления социальных выплат:</w:t>
      </w:r>
    </w:p>
    <w:p w:rsidR="0065125C" w:rsidRDefault="0065125C">
      <w:pPr>
        <w:pStyle w:val="ConsPlusNormal"/>
        <w:spacing w:before="220"/>
        <w:ind w:firstLine="540"/>
        <w:jc w:val="both"/>
      </w:pPr>
      <w:r>
        <w:t>а) гражданам, имеющим 3 и более детей;</w:t>
      </w:r>
    </w:p>
    <w:p w:rsidR="0065125C" w:rsidRDefault="0065125C">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4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65125C" w:rsidRDefault="0065125C">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56" w:history="1">
        <w:r>
          <w:rPr>
            <w:color w:val="0000FF"/>
          </w:rPr>
          <w:t>пункте 5</w:t>
        </w:r>
      </w:hyperlink>
      <w:r>
        <w:t xml:space="preserve"> настоящего Положения.</w:t>
      </w:r>
    </w:p>
    <w:p w:rsidR="0065125C" w:rsidRDefault="0065125C">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65125C" w:rsidRDefault="0065125C">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57"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65125C" w:rsidRDefault="0065125C">
      <w:pPr>
        <w:pStyle w:val="ConsPlusNormal"/>
        <w:spacing w:before="220"/>
        <w:ind w:firstLine="540"/>
        <w:jc w:val="both"/>
      </w:pPr>
      <w:r>
        <w:t>б) на участие в долевом строительстве жилых домов (квартир) на сельских территориях;</w:t>
      </w:r>
    </w:p>
    <w:p w:rsidR="0065125C" w:rsidRDefault="0065125C">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65125C" w:rsidRDefault="0065125C">
      <w:pPr>
        <w:pStyle w:val="ConsPlusNormal"/>
        <w:spacing w:before="220"/>
        <w:ind w:firstLine="540"/>
        <w:jc w:val="both"/>
      </w:pPr>
      <w:bookmarkStart w:id="14" w:name="P491"/>
      <w:bookmarkEnd w:id="14"/>
      <w:r>
        <w:t>10. Жилое помещение (жилой дом), на строительство (приобретение) которого предоставляется социальная выплата, должно быть:</w:t>
      </w:r>
    </w:p>
    <w:p w:rsidR="0065125C" w:rsidRDefault="0065125C">
      <w:pPr>
        <w:pStyle w:val="ConsPlusNormal"/>
        <w:spacing w:before="220"/>
        <w:ind w:firstLine="540"/>
        <w:jc w:val="both"/>
      </w:pPr>
      <w:r>
        <w:t>а) пригодным для постоянного проживания;</w:t>
      </w:r>
    </w:p>
    <w:p w:rsidR="0065125C" w:rsidRDefault="0065125C">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65125C" w:rsidRDefault="0065125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65125C" w:rsidRDefault="0065125C">
      <w:pPr>
        <w:pStyle w:val="ConsPlusNormal"/>
        <w:spacing w:before="220"/>
        <w:ind w:firstLine="540"/>
        <w:jc w:val="both"/>
      </w:pPr>
      <w:r>
        <w:t xml:space="preserve">11. Соответствие жилого помещения указанным в </w:t>
      </w:r>
      <w:hyperlink w:anchor="P491"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49"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lastRenderedPageBreak/>
        <w:t>реконструкции, садового дома жилым домом и жилого дома садовым домом".</w:t>
      </w:r>
    </w:p>
    <w:p w:rsidR="0065125C" w:rsidRDefault="0065125C">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56"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65125C" w:rsidRDefault="0065125C">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65125C" w:rsidRDefault="0065125C">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65125C" w:rsidRDefault="0065125C">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65125C" w:rsidRDefault="0065125C">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65125C" w:rsidRDefault="0065125C">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с даты выдачи, указанной в свидетельстве.</w:t>
      </w:r>
    </w:p>
    <w:p w:rsidR="0065125C" w:rsidRDefault="0065125C">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65125C" w:rsidRDefault="0065125C">
      <w:pPr>
        <w:pStyle w:val="ConsPlusNormal"/>
        <w:spacing w:before="220"/>
        <w:ind w:firstLine="540"/>
        <w:jc w:val="both"/>
      </w:pPr>
      <w:bookmarkStart w:id="15" w:name="P503"/>
      <w:bookmarkEnd w:id="15"/>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65125C" w:rsidRDefault="0065125C">
      <w:pPr>
        <w:pStyle w:val="ConsPlusNormal"/>
        <w:spacing w:before="220"/>
        <w:ind w:firstLine="540"/>
        <w:jc w:val="both"/>
      </w:pPr>
      <w:r>
        <w:t xml:space="preserve">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w:t>
      </w:r>
      <w:r>
        <w:lastRenderedPageBreak/>
        <w:t>населенным пунктам и рабочим поселкам, а также по строительству и приобретению жилья.</w:t>
      </w:r>
    </w:p>
    <w:p w:rsidR="0065125C" w:rsidRDefault="0065125C">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65125C" w:rsidRDefault="0065125C">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65125C" w:rsidRDefault="0065125C">
      <w:pPr>
        <w:pStyle w:val="ConsPlusNormal"/>
        <w:spacing w:before="220"/>
        <w:ind w:firstLine="540"/>
        <w:jc w:val="both"/>
      </w:pPr>
      <w:bookmarkStart w:id="16" w:name="P507"/>
      <w:bookmarkEnd w:id="16"/>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65125C" w:rsidRDefault="0065125C">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56" w:history="1">
        <w:r>
          <w:rPr>
            <w:color w:val="0000FF"/>
          </w:rPr>
          <w:t>пунктом 5</w:t>
        </w:r>
      </w:hyperlink>
      <w:r>
        <w:t xml:space="preserve"> настоящего Положения.</w:t>
      </w:r>
    </w:p>
    <w:p w:rsidR="0065125C" w:rsidRDefault="0065125C">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03" w:history="1">
        <w:r>
          <w:rPr>
            <w:color w:val="0000FF"/>
          </w:rPr>
          <w:t>пунктами 15</w:t>
        </w:r>
      </w:hyperlink>
      <w:r>
        <w:t xml:space="preserve"> - </w:t>
      </w:r>
      <w:hyperlink w:anchor="P507" w:history="1">
        <w:r>
          <w:rPr>
            <w:color w:val="0000FF"/>
          </w:rPr>
          <w:t>18</w:t>
        </w:r>
      </w:hyperlink>
      <w:r>
        <w:t xml:space="preserve"> и </w:t>
      </w:r>
      <w:hyperlink w:anchor="P511" w:history="1">
        <w:r>
          <w:rPr>
            <w:color w:val="0000FF"/>
          </w:rPr>
          <w:t>21</w:t>
        </w:r>
      </w:hyperlink>
      <w:r>
        <w:t xml:space="preserve"> настоящего Положения.</w:t>
      </w:r>
    </w:p>
    <w:p w:rsidR="0065125C" w:rsidRDefault="0065125C">
      <w:pPr>
        <w:pStyle w:val="ConsPlusNormal"/>
        <w:spacing w:before="220"/>
        <w:ind w:firstLine="540"/>
        <w:jc w:val="both"/>
      </w:pPr>
      <w:bookmarkStart w:id="17" w:name="P510"/>
      <w:bookmarkEnd w:id="17"/>
      <w:r>
        <w:t xml:space="preserve">20. Получатель социальной выплаты вправе осуществить строительство (приобретение) жилья сверх установленного </w:t>
      </w:r>
      <w:hyperlink w:anchor="P503"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65125C" w:rsidRDefault="0065125C">
      <w:pPr>
        <w:pStyle w:val="ConsPlusNormal"/>
        <w:spacing w:before="220"/>
        <w:ind w:firstLine="540"/>
        <w:jc w:val="both"/>
      </w:pPr>
      <w:bookmarkStart w:id="18" w:name="P511"/>
      <w:bookmarkEnd w:id="18"/>
      <w: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65125C" w:rsidRDefault="0065125C">
      <w:pPr>
        <w:pStyle w:val="ConsPlusNormal"/>
        <w:spacing w:before="220"/>
        <w:ind w:firstLine="540"/>
        <w:jc w:val="both"/>
      </w:pPr>
      <w:r>
        <w:t>а) копий документов, удостоверяющих личность заявителя и членов его семьи;</w:t>
      </w:r>
    </w:p>
    <w:p w:rsidR="0065125C" w:rsidRDefault="0065125C">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65125C" w:rsidRDefault="0065125C">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65125C" w:rsidRDefault="0065125C">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56"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65125C" w:rsidRDefault="0065125C">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63"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65125C" w:rsidRDefault="0065125C">
      <w:pPr>
        <w:pStyle w:val="ConsPlusNormal"/>
        <w:spacing w:before="220"/>
        <w:ind w:firstLine="540"/>
        <w:jc w:val="both"/>
      </w:pPr>
      <w:r>
        <w:lastRenderedPageBreak/>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50"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65125C" w:rsidRDefault="0065125C">
      <w:pPr>
        <w:pStyle w:val="ConsPlusNormal"/>
        <w:jc w:val="both"/>
      </w:pPr>
      <w:r>
        <w:t xml:space="preserve">(в ред. Постановлений Правительства РФ от 31.03.2020 </w:t>
      </w:r>
      <w:hyperlink r:id="rId51" w:history="1">
        <w:r>
          <w:rPr>
            <w:color w:val="0000FF"/>
          </w:rPr>
          <w:t>N 391</w:t>
        </w:r>
      </w:hyperlink>
      <w:r>
        <w:t xml:space="preserve">, от 10.07.2020 </w:t>
      </w:r>
      <w:hyperlink r:id="rId52" w:history="1">
        <w:r>
          <w:rPr>
            <w:color w:val="0000FF"/>
          </w:rPr>
          <w:t>N 1017</w:t>
        </w:r>
      </w:hyperlink>
      <w:r>
        <w:t>)</w:t>
      </w:r>
    </w:p>
    <w:p w:rsidR="0065125C" w:rsidRDefault="0065125C">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65125C" w:rsidRDefault="0065125C">
      <w:pPr>
        <w:pStyle w:val="ConsPlusNormal"/>
        <w:jc w:val="both"/>
      </w:pPr>
      <w:r>
        <w:t xml:space="preserve">(в ред. </w:t>
      </w:r>
      <w:hyperlink r:id="rId5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22. Копии документов, указанных в </w:t>
      </w:r>
      <w:hyperlink w:anchor="P511"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65125C" w:rsidRDefault="0065125C">
      <w:pPr>
        <w:pStyle w:val="ConsPlusNormal"/>
        <w:spacing w:before="220"/>
        <w:ind w:firstLine="540"/>
        <w:jc w:val="both"/>
      </w:pPr>
      <w:bookmarkStart w:id="19" w:name="P522"/>
      <w:bookmarkEnd w:id="19"/>
      <w:r>
        <w:t xml:space="preserve">23. Органы местного самоуправления проверяют правильность оформления документов, указанных в </w:t>
      </w:r>
      <w:hyperlink w:anchor="P511"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511"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65125C" w:rsidRDefault="0065125C">
      <w:pPr>
        <w:pStyle w:val="ConsPlusNormal"/>
        <w:spacing w:before="220"/>
        <w:ind w:firstLine="540"/>
        <w:jc w:val="both"/>
      </w:pPr>
      <w:bookmarkStart w:id="20" w:name="P523"/>
      <w:bookmarkEnd w:id="20"/>
      <w:r>
        <w:t xml:space="preserve">24. Орган исполнительной власти на основании представленных органами местного самоуправления списков, указанных в </w:t>
      </w:r>
      <w:hyperlink w:anchor="P522"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65125C" w:rsidRDefault="0065125C">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381"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362" w:history="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65125C" w:rsidRDefault="0065125C">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65125C" w:rsidRDefault="0065125C">
      <w:pPr>
        <w:pStyle w:val="ConsPlusNormal"/>
        <w:spacing w:before="220"/>
        <w:ind w:firstLine="540"/>
        <w:jc w:val="both"/>
      </w:pPr>
      <w:r>
        <w:t xml:space="preserve">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w:t>
      </w:r>
      <w:r>
        <w:lastRenderedPageBreak/>
        <w:t>Федерации.</w:t>
      </w:r>
    </w:p>
    <w:p w:rsidR="0065125C" w:rsidRDefault="0065125C">
      <w:pPr>
        <w:pStyle w:val="ConsPlusNormal"/>
        <w:spacing w:before="220"/>
        <w:ind w:firstLine="540"/>
        <w:jc w:val="both"/>
      </w:pPr>
      <w:bookmarkStart w:id="21" w:name="P527"/>
      <w:bookmarkEnd w:id="21"/>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65125C" w:rsidRDefault="0065125C">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65125C" w:rsidRDefault="0065125C">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65125C" w:rsidRDefault="0065125C">
      <w:pPr>
        <w:pStyle w:val="ConsPlusNormal"/>
        <w:spacing w:before="220"/>
        <w:ind w:firstLine="540"/>
        <w:jc w:val="both"/>
      </w:pPr>
      <w:bookmarkStart w:id="22" w:name="P530"/>
      <w:bookmarkEnd w:id="22"/>
      <w:r>
        <w:t>28. Перечисление социальных выплат с банковских счетов получателей социальных выплат производится кредитной организацией:</w:t>
      </w:r>
    </w:p>
    <w:p w:rsidR="0065125C" w:rsidRDefault="0065125C">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65125C" w:rsidRDefault="0065125C">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54"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5125C" w:rsidRDefault="0065125C">
      <w:pPr>
        <w:pStyle w:val="ConsPlusNormal"/>
        <w:jc w:val="both"/>
      </w:pPr>
      <w:r>
        <w:t xml:space="preserve">(в ред. </w:t>
      </w:r>
      <w:hyperlink r:id="rId5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65125C" w:rsidRDefault="0065125C">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65125C" w:rsidRDefault="0065125C">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65125C" w:rsidRDefault="0065125C">
      <w:pPr>
        <w:pStyle w:val="ConsPlusNormal"/>
        <w:spacing w:before="220"/>
        <w:ind w:firstLine="540"/>
        <w:jc w:val="both"/>
      </w:pPr>
      <w:r>
        <w:t xml:space="preserve">29. Указанные в </w:t>
      </w:r>
      <w:hyperlink w:anchor="P530"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65125C" w:rsidRDefault="0065125C">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30"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65125C" w:rsidRDefault="0065125C">
      <w:pPr>
        <w:pStyle w:val="ConsPlusNormal"/>
        <w:spacing w:before="22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65125C" w:rsidRDefault="0065125C">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w:t>
      </w:r>
      <w:r>
        <w:lastRenderedPageBreak/>
        <w:t>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65125C" w:rsidRDefault="0065125C">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65125C" w:rsidRDefault="0065125C">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5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65125C" w:rsidRDefault="0065125C">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65125C" w:rsidRDefault="0065125C">
      <w:pPr>
        <w:pStyle w:val="ConsPlusNormal"/>
        <w:spacing w:before="22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65125C" w:rsidRDefault="0065125C">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65125C" w:rsidRDefault="0065125C">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65125C" w:rsidRDefault="0065125C">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65125C" w:rsidRDefault="0065125C">
      <w:pPr>
        <w:pStyle w:val="ConsPlusNormal"/>
        <w:spacing w:before="220"/>
        <w:ind w:firstLine="540"/>
        <w:jc w:val="both"/>
      </w:pPr>
      <w:r>
        <w:t xml:space="preserve">в) заключение с кредитными организациями соглашений, предусмотренных </w:t>
      </w:r>
      <w:hyperlink w:anchor="P527"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65125C" w:rsidRDefault="0065125C">
      <w:pPr>
        <w:pStyle w:val="ConsPlusNormal"/>
        <w:spacing w:before="220"/>
        <w:ind w:firstLine="540"/>
        <w:jc w:val="both"/>
      </w:pPr>
      <w:r>
        <w:t xml:space="preserve">г) проверка указанных в </w:t>
      </w:r>
      <w:hyperlink w:anchor="P530"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65125C" w:rsidRDefault="0065125C">
      <w:pPr>
        <w:pStyle w:val="ConsPlusNormal"/>
        <w:spacing w:before="220"/>
        <w:ind w:firstLine="540"/>
        <w:jc w:val="both"/>
      </w:pPr>
      <w:r>
        <w:t>д) ведение реестров выданных свидетельств;</w:t>
      </w:r>
    </w:p>
    <w:p w:rsidR="0065125C" w:rsidRDefault="0065125C">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65125C" w:rsidRDefault="0065125C">
      <w:pPr>
        <w:pStyle w:val="ConsPlusNormal"/>
        <w:spacing w:before="220"/>
        <w:ind w:firstLine="540"/>
        <w:jc w:val="both"/>
      </w:pPr>
      <w:r>
        <w:t xml:space="preserve">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w:t>
      </w:r>
      <w:r>
        <w:lastRenderedPageBreak/>
        <w:t>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4</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23" w:name="P563"/>
      <w:bookmarkEnd w:id="23"/>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 НА ОКАЗАНИЕ</w:t>
      </w:r>
    </w:p>
    <w:p w:rsidR="0065125C" w:rsidRDefault="0065125C">
      <w:pPr>
        <w:pStyle w:val="ConsPlusTitle"/>
        <w:jc w:val="center"/>
      </w:pPr>
      <w:r>
        <w:t>ФИНАНСОВОЙ ПОДДЕРЖКИ ПРИ ИСПОЛНЕНИИ РАСХОДНЫХ ОБЯЗАТЕЛЬСТВ</w:t>
      </w:r>
    </w:p>
    <w:p w:rsidR="0065125C" w:rsidRDefault="0065125C">
      <w:pPr>
        <w:pStyle w:val="ConsPlusTitle"/>
        <w:jc w:val="center"/>
      </w:pPr>
      <w:r>
        <w:t>МУНИЦИПАЛЬНЫХ ОБРАЗОВАНИЙ ПО СТРОИТЕЛЬСТВУ ЖИЛЬЯ,</w:t>
      </w:r>
    </w:p>
    <w:p w:rsidR="0065125C" w:rsidRDefault="0065125C">
      <w:pPr>
        <w:pStyle w:val="ConsPlusTitle"/>
        <w:jc w:val="center"/>
      </w:pPr>
      <w:r>
        <w:t>ПРЕДОСТАВЛЯЕМОГО ПО ДОГОВОРУ НАЙМА ЖИЛОГО ПОМЕЩЕНИЯ</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Постановлений Правительства РФ от 31.03.2020 </w:t>
            </w:r>
            <w:hyperlink r:id="rId57" w:history="1">
              <w:r>
                <w:rPr>
                  <w:color w:val="0000FF"/>
                </w:rPr>
                <w:t>N 391</w:t>
              </w:r>
            </w:hyperlink>
            <w:r>
              <w:rPr>
                <w:color w:val="392C69"/>
              </w:rPr>
              <w:t>,</w:t>
            </w:r>
          </w:p>
          <w:p w:rsidR="0065125C" w:rsidRDefault="0065125C">
            <w:pPr>
              <w:pStyle w:val="ConsPlusNormal"/>
              <w:jc w:val="center"/>
            </w:pPr>
            <w:r>
              <w:rPr>
                <w:color w:val="392C69"/>
              </w:rPr>
              <w:t xml:space="preserve">от 10.07.2020 </w:t>
            </w:r>
            <w:hyperlink r:id="rId58" w:history="1">
              <w:r>
                <w:rPr>
                  <w:color w:val="0000FF"/>
                </w:rPr>
                <w:t>N 1017</w:t>
              </w:r>
            </w:hyperlink>
            <w:r>
              <w:rPr>
                <w:color w:val="392C69"/>
              </w:rPr>
              <w:t>)</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65125C" w:rsidRDefault="0065125C">
      <w:pPr>
        <w:pStyle w:val="ConsPlusNormal"/>
        <w:spacing w:before="220"/>
        <w:ind w:firstLine="540"/>
        <w:jc w:val="both"/>
      </w:pPr>
      <w:r>
        <w:t>Под сельскими территориями в настоящих Правилах понимаются:</w:t>
      </w:r>
    </w:p>
    <w:p w:rsidR="0065125C" w:rsidRDefault="0065125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 xml:space="preserve">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w:t>
      </w:r>
      <w:r>
        <w:lastRenderedPageBreak/>
        <w:t>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jc w:val="both"/>
      </w:pPr>
      <w:r>
        <w:t xml:space="preserve">(п. 1 в ред. </w:t>
      </w:r>
      <w:hyperlink r:id="rId5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24" w:name="P583"/>
      <w:bookmarkEnd w:id="24"/>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жилья на сельских территориях,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строительстве жилого помещения (жилого дома), предоставляемого гражданам по договору найма жилого помещения, предусматривающих предоставление субсидий из бюджетов субъектов Российской Федерации в целях софинансирования расходных обязательств расположенных на территории субъекта Российской Федерации муниципальных образований, связанных со строительством жилого помещения (жилого дома), предоставляемого гражданам по договорам найма жилого помещения,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строительстве жилого помещения (жилого дома), по договору найма жилого помещения, согласно </w:t>
      </w:r>
      <w:hyperlink w:anchor="P642" w:history="1">
        <w:r>
          <w:rPr>
            <w:color w:val="0000FF"/>
          </w:rPr>
          <w:t>приложению</w:t>
        </w:r>
      </w:hyperlink>
      <w:r>
        <w:t>.</w:t>
      </w:r>
    </w:p>
    <w:p w:rsidR="0065125C" w:rsidRDefault="0065125C">
      <w:pPr>
        <w:pStyle w:val="ConsPlusNormal"/>
        <w:jc w:val="both"/>
      </w:pPr>
      <w:r>
        <w:t xml:space="preserve">(в ред. </w:t>
      </w:r>
      <w:hyperlink r:id="rId6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3. Субсидия предоставляется при соблюдении следующих условий:</w:t>
      </w:r>
    </w:p>
    <w:p w:rsidR="0065125C" w:rsidRDefault="0065125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6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583" w:history="1">
        <w:r>
          <w:rPr>
            <w:color w:val="0000FF"/>
          </w:rPr>
          <w:t>пункте 2</w:t>
        </w:r>
      </w:hyperlink>
      <w:r>
        <w:t xml:space="preserve"> настоящих Правил.</w:t>
      </w:r>
    </w:p>
    <w:p w:rsidR="0065125C" w:rsidRDefault="0065125C">
      <w:pPr>
        <w:pStyle w:val="ConsPlusNormal"/>
        <w:spacing w:before="220"/>
        <w:ind w:firstLine="540"/>
        <w:jc w:val="both"/>
      </w:pPr>
      <w:r>
        <w:t xml:space="preserve">5. Критериями отбора субъектов Российской Федерации для предоставления субсидий </w:t>
      </w:r>
      <w:r>
        <w:lastRenderedPageBreak/>
        <w:t>являются:</w:t>
      </w:r>
    </w:p>
    <w:p w:rsidR="0065125C" w:rsidRDefault="0065125C">
      <w:pPr>
        <w:pStyle w:val="ConsPlusNormal"/>
        <w:spacing w:before="220"/>
        <w:ind w:firstLine="540"/>
        <w:jc w:val="both"/>
      </w:pPr>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w:t>
      </w:r>
      <w:hyperlink r:id="rId62" w:history="1">
        <w:r>
          <w:rPr>
            <w:color w:val="0000FF"/>
          </w:rPr>
          <w:t>форма</w:t>
        </w:r>
      </w:hyperlink>
      <w:r>
        <w:t xml:space="preserve"> которых устанавливается Министерством сельского хозяйства Российской Федерации (далее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65125C" w:rsidRDefault="0065125C">
      <w:pPr>
        <w:pStyle w:val="ConsPlusNormal"/>
        <w:jc w:val="both"/>
      </w:pPr>
      <w:r>
        <w:t xml:space="preserve">(в ред. </w:t>
      </w:r>
      <w:hyperlink r:id="rId6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64"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65125C" w:rsidRDefault="0065125C">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bookmarkStart w:id="25" w:name="P595"/>
      <w:bookmarkEnd w:id="25"/>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45"/>
        </w:rPr>
        <w:pict>
          <v:shape id="_x0000_i1026" style="width:300pt;height:56.25pt" coordsize="" o:spt="100" adj="0,,0" path="" filled="f" stroked="f">
            <v:stroke joinstyle="miter"/>
            <v:imagedata r:id="rId65" o:title="base_1_357725_32769"/>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65125C" w:rsidRDefault="0065125C">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жилья, предоставляемого гражданам по договору найма жилого помещения;</w:t>
      </w:r>
    </w:p>
    <w:p w:rsidR="0065125C" w:rsidRDefault="0065125C">
      <w:pPr>
        <w:pStyle w:val="ConsPlusNormal"/>
        <w:spacing w:before="220"/>
        <w:ind w:firstLine="540"/>
        <w:jc w:val="both"/>
      </w:pPr>
      <w:r>
        <w:t>n - количество субъектов Российской Федерации, представивших заявки;</w:t>
      </w:r>
    </w:p>
    <w:p w:rsidR="0065125C" w:rsidRDefault="0065125C">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w:t>
      </w:r>
    </w:p>
    <w:p w:rsidR="0065125C" w:rsidRDefault="0065125C">
      <w:pPr>
        <w:pStyle w:val="ConsPlusNormal"/>
        <w:jc w:val="both"/>
      </w:pPr>
      <w:r>
        <w:t xml:space="preserve">(в ред. </w:t>
      </w:r>
      <w:hyperlink r:id="rId6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 определенный в соответствии с </w:t>
      </w:r>
      <w:hyperlink r:id="rId67"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r>
        <w:lastRenderedPageBreak/>
        <w:t xml:space="preserve">8. Размер субсидии, определяемый в соответствии с </w:t>
      </w:r>
      <w:hyperlink w:anchor="P595"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595"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65125C" w:rsidRDefault="0065125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595" w:history="1">
        <w:r>
          <w:rPr>
            <w:color w:val="0000FF"/>
          </w:rPr>
          <w:t>пунктом 7</w:t>
        </w:r>
      </w:hyperlink>
      <w: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68" w:history="1">
        <w:r>
          <w:rPr>
            <w:color w:val="0000FF"/>
          </w:rPr>
          <w:t>типовой форме</w:t>
        </w:r>
      </w:hyperlink>
      <w:r>
        <w:t>, утвержденной Министерством финансов Российской Федерации.</w:t>
      </w:r>
    </w:p>
    <w:p w:rsidR="0065125C" w:rsidRDefault="0065125C">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65125C" w:rsidRDefault="0065125C">
      <w:pPr>
        <w:pStyle w:val="ConsPlusNormal"/>
        <w:jc w:val="both"/>
      </w:pPr>
      <w:r>
        <w:t xml:space="preserve">(в ред. </w:t>
      </w:r>
      <w:hyperlink r:id="rId6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сельских территориях, предоставляемого гражданам по договорам найма жилого помещения, по форме и в срок, которые установлены Министерством сельского хозяйства Российской Федерации.</w:t>
      </w:r>
    </w:p>
    <w:p w:rsidR="0065125C" w:rsidRDefault="0065125C">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bookmarkStart w:id="26" w:name="P614"/>
      <w:bookmarkEnd w:id="26"/>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70"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617"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71" w:history="1">
        <w:r>
          <w:rPr>
            <w:color w:val="0000FF"/>
          </w:rPr>
          <w:t>пунктами 16</w:t>
        </w:r>
      </w:hyperlink>
      <w:r>
        <w:t xml:space="preserve"> - </w:t>
      </w:r>
      <w:hyperlink r:id="rId72" w:history="1">
        <w:r>
          <w:rPr>
            <w:color w:val="0000FF"/>
          </w:rPr>
          <w:t>18</w:t>
        </w:r>
      </w:hyperlink>
      <w:r>
        <w:t xml:space="preserve"> Правил предоставления субсидий.</w:t>
      </w:r>
    </w:p>
    <w:p w:rsidR="0065125C" w:rsidRDefault="0065125C">
      <w:pPr>
        <w:pStyle w:val="ConsPlusNormal"/>
        <w:jc w:val="both"/>
      </w:pPr>
      <w:r>
        <w:t xml:space="preserve">(в ред. </w:t>
      </w:r>
      <w:hyperlink r:id="rId7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14. Освобождение субъектов Российской Федерации от применения мер ответственности, </w:t>
      </w:r>
      <w:r>
        <w:lastRenderedPageBreak/>
        <w:t xml:space="preserve">предусмотренных </w:t>
      </w:r>
      <w:hyperlink w:anchor="P614"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74" w:history="1">
        <w:r>
          <w:rPr>
            <w:color w:val="0000FF"/>
          </w:rPr>
          <w:t>пунктом 20</w:t>
        </w:r>
      </w:hyperlink>
      <w:r>
        <w:t xml:space="preserve"> Правил предоставления субсидий.</w:t>
      </w:r>
    </w:p>
    <w:p w:rsidR="0065125C" w:rsidRDefault="0065125C">
      <w:pPr>
        <w:pStyle w:val="ConsPlusNormal"/>
        <w:spacing w:before="220"/>
        <w:ind w:firstLine="540"/>
        <w:jc w:val="both"/>
      </w:pPr>
      <w:bookmarkStart w:id="27" w:name="P617"/>
      <w:bookmarkEnd w:id="27"/>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 объем ввода жилья, предоставленного гражданам по договорам найма жилого помещения.</w:t>
      </w:r>
    </w:p>
    <w:p w:rsidR="0065125C" w:rsidRDefault="0065125C">
      <w:pPr>
        <w:pStyle w:val="ConsPlusNormal"/>
        <w:jc w:val="both"/>
      </w:pPr>
      <w:r>
        <w:t xml:space="preserve">(в ред. </w:t>
      </w:r>
      <w:hyperlink r:id="rId7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16. Оценка эффективности использования субсидии субъектом Российской Федерации производится путем сравнения фактически достигнутого результата использования субсидий за соответствующий год со значением результата, предусмотренным соглашением.</w:t>
      </w:r>
    </w:p>
    <w:p w:rsidR="0065125C" w:rsidRDefault="0065125C">
      <w:pPr>
        <w:pStyle w:val="ConsPlusNormal"/>
        <w:jc w:val="both"/>
      </w:pPr>
      <w:r>
        <w:t xml:space="preserve">(п. 16 в ред. </w:t>
      </w:r>
      <w:hyperlink r:id="rId7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17. Утратил силу. - </w:t>
      </w:r>
      <w:hyperlink r:id="rId77"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65125C" w:rsidRDefault="0065125C">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2"/>
      </w:pPr>
      <w:r>
        <w:t>Приложение</w:t>
      </w:r>
    </w:p>
    <w:p w:rsidR="0065125C" w:rsidRDefault="0065125C">
      <w:pPr>
        <w:pStyle w:val="ConsPlusNormal"/>
        <w:jc w:val="right"/>
      </w:pPr>
      <w:r>
        <w:t>к Правилам предоставления</w:t>
      </w:r>
    </w:p>
    <w:p w:rsidR="0065125C" w:rsidRDefault="0065125C">
      <w:pPr>
        <w:pStyle w:val="ConsPlusNormal"/>
        <w:jc w:val="right"/>
      </w:pPr>
      <w:r>
        <w:t>и распределения субсидий</w:t>
      </w:r>
    </w:p>
    <w:p w:rsidR="0065125C" w:rsidRDefault="0065125C">
      <w:pPr>
        <w:pStyle w:val="ConsPlusNormal"/>
        <w:jc w:val="right"/>
      </w:pPr>
      <w:r>
        <w:t>из федерального бюджета</w:t>
      </w:r>
    </w:p>
    <w:p w:rsidR="0065125C" w:rsidRDefault="0065125C">
      <w:pPr>
        <w:pStyle w:val="ConsPlusNormal"/>
        <w:jc w:val="right"/>
      </w:pPr>
      <w:r>
        <w:t>бюджетам субъектов Российской</w:t>
      </w:r>
    </w:p>
    <w:p w:rsidR="0065125C" w:rsidRDefault="0065125C">
      <w:pPr>
        <w:pStyle w:val="ConsPlusNormal"/>
        <w:jc w:val="right"/>
      </w:pPr>
      <w:r>
        <w:t>Федерации на оказание финансовой</w:t>
      </w:r>
    </w:p>
    <w:p w:rsidR="0065125C" w:rsidRDefault="0065125C">
      <w:pPr>
        <w:pStyle w:val="ConsPlusNormal"/>
        <w:jc w:val="right"/>
      </w:pPr>
      <w:r>
        <w:t>поддержки при исполнении</w:t>
      </w:r>
    </w:p>
    <w:p w:rsidR="0065125C" w:rsidRDefault="0065125C">
      <w:pPr>
        <w:pStyle w:val="ConsPlusNormal"/>
        <w:jc w:val="right"/>
      </w:pPr>
      <w:r>
        <w:t>расходных обязательств</w:t>
      </w:r>
    </w:p>
    <w:p w:rsidR="0065125C" w:rsidRDefault="0065125C">
      <w:pPr>
        <w:pStyle w:val="ConsPlusNormal"/>
        <w:jc w:val="right"/>
      </w:pPr>
      <w:r>
        <w:t>муниципальных образований</w:t>
      </w:r>
    </w:p>
    <w:p w:rsidR="0065125C" w:rsidRDefault="0065125C">
      <w:pPr>
        <w:pStyle w:val="ConsPlusNormal"/>
        <w:jc w:val="right"/>
      </w:pPr>
      <w:r>
        <w:t>по строительству жилья,</w:t>
      </w:r>
    </w:p>
    <w:p w:rsidR="0065125C" w:rsidRDefault="0065125C">
      <w:pPr>
        <w:pStyle w:val="ConsPlusNormal"/>
        <w:jc w:val="right"/>
      </w:pPr>
      <w:r>
        <w:t>предоставляемого по договору</w:t>
      </w:r>
    </w:p>
    <w:p w:rsidR="0065125C" w:rsidRDefault="0065125C">
      <w:pPr>
        <w:pStyle w:val="ConsPlusNormal"/>
        <w:jc w:val="right"/>
      </w:pPr>
      <w:r>
        <w:t>найма жилого помещения</w:t>
      </w:r>
    </w:p>
    <w:p w:rsidR="0065125C" w:rsidRDefault="0065125C">
      <w:pPr>
        <w:pStyle w:val="ConsPlusNormal"/>
        <w:jc w:val="both"/>
      </w:pPr>
    </w:p>
    <w:p w:rsidR="0065125C" w:rsidRDefault="0065125C">
      <w:pPr>
        <w:pStyle w:val="ConsPlusTitle"/>
        <w:jc w:val="center"/>
      </w:pPr>
      <w:bookmarkStart w:id="28" w:name="P642"/>
      <w:bookmarkEnd w:id="28"/>
      <w:r>
        <w:t>ПОЛОЖЕНИЕ</w:t>
      </w:r>
    </w:p>
    <w:p w:rsidR="0065125C" w:rsidRDefault="0065125C">
      <w:pPr>
        <w:pStyle w:val="ConsPlusTitle"/>
        <w:jc w:val="center"/>
      </w:pPr>
      <w:r>
        <w:t>О ПРЕДОСТАВЛЕНИИ СУБСИДИЙ НА ОКАЗАНИЕ ФИНАНСОВОЙ ПОДДЕРЖКИ</w:t>
      </w:r>
    </w:p>
    <w:p w:rsidR="0065125C" w:rsidRDefault="0065125C">
      <w:pPr>
        <w:pStyle w:val="ConsPlusTitle"/>
        <w:jc w:val="center"/>
      </w:pPr>
      <w:r>
        <w:t>ПРИ ИСПОЛНЕНИИ РАСХОДНЫХ ОБЯЗАТЕЛЬСТВ МУНИЦИПАЛЬНЫХ</w:t>
      </w:r>
    </w:p>
    <w:p w:rsidR="0065125C" w:rsidRDefault="0065125C">
      <w:pPr>
        <w:pStyle w:val="ConsPlusTitle"/>
        <w:jc w:val="center"/>
      </w:pPr>
      <w:r>
        <w:t>ОБРАЗОВАНИЙ ПО СТРОИТЕЛЬСТВУ ЖИЛОГО ПОМЕЩЕНИЯ (ЖИЛОГО</w:t>
      </w:r>
    </w:p>
    <w:p w:rsidR="0065125C" w:rsidRDefault="0065125C">
      <w:pPr>
        <w:pStyle w:val="ConsPlusTitle"/>
        <w:jc w:val="center"/>
      </w:pPr>
      <w:r>
        <w:t>ДОМА), ПРЕДОСТАВЛЯЕМОГО ГРАЖДАНАМ РОССИЙСКОЙ ФЕДЕРАЦИИ,</w:t>
      </w:r>
    </w:p>
    <w:p w:rsidR="0065125C" w:rsidRDefault="0065125C">
      <w:pPr>
        <w:pStyle w:val="ConsPlusTitle"/>
        <w:jc w:val="center"/>
      </w:pPr>
      <w:r>
        <w:t>ПРОЖИВАЮЩИМ НА СЕЛЬСКИХ ТЕРРИТОРИЯХ, ПО ДОГОВОРУ</w:t>
      </w:r>
    </w:p>
    <w:p w:rsidR="0065125C" w:rsidRDefault="0065125C">
      <w:pPr>
        <w:pStyle w:val="ConsPlusTitle"/>
        <w:jc w:val="center"/>
      </w:pPr>
      <w:r>
        <w:t>НАЙМА ЖИЛОГО ПОМЕЩЕНИЯ</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Постановлений Правительства РФ от 31.03.2020 </w:t>
            </w:r>
            <w:hyperlink r:id="rId78" w:history="1">
              <w:r>
                <w:rPr>
                  <w:color w:val="0000FF"/>
                </w:rPr>
                <w:t>N 391</w:t>
              </w:r>
            </w:hyperlink>
            <w:r>
              <w:rPr>
                <w:color w:val="392C69"/>
              </w:rPr>
              <w:t>,</w:t>
            </w:r>
          </w:p>
          <w:p w:rsidR="0065125C" w:rsidRDefault="0065125C">
            <w:pPr>
              <w:pStyle w:val="ConsPlusNormal"/>
              <w:jc w:val="center"/>
            </w:pPr>
            <w:r>
              <w:rPr>
                <w:color w:val="392C69"/>
              </w:rPr>
              <w:t xml:space="preserve">от 10.07.2020 </w:t>
            </w:r>
            <w:hyperlink r:id="rId79" w:history="1">
              <w:r>
                <w:rPr>
                  <w:color w:val="0000FF"/>
                </w:rPr>
                <w:t>N 1017</w:t>
              </w:r>
            </w:hyperlink>
            <w:r>
              <w:rPr>
                <w:color w:val="392C69"/>
              </w:rPr>
              <w:t>)</w:t>
            </w:r>
          </w:p>
        </w:tc>
      </w:tr>
    </w:tbl>
    <w:p w:rsidR="0065125C" w:rsidRDefault="0065125C">
      <w:pPr>
        <w:pStyle w:val="ConsPlusNormal"/>
        <w:jc w:val="both"/>
      </w:pPr>
    </w:p>
    <w:p w:rsidR="0065125C" w:rsidRDefault="0065125C">
      <w:pPr>
        <w:pStyle w:val="ConsPlusTitle"/>
        <w:jc w:val="center"/>
        <w:outlineLvl w:val="3"/>
      </w:pPr>
      <w:r>
        <w:t>I. Общие положения</w:t>
      </w:r>
    </w:p>
    <w:p w:rsidR="0065125C" w:rsidRDefault="0065125C">
      <w:pPr>
        <w:pStyle w:val="ConsPlusNormal"/>
        <w:jc w:val="both"/>
      </w:pPr>
    </w:p>
    <w:p w:rsidR="0065125C" w:rsidRDefault="0065125C">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в том числе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65125C" w:rsidRDefault="0065125C">
      <w:pPr>
        <w:pStyle w:val="ConsPlusNormal"/>
        <w:jc w:val="both"/>
      </w:pPr>
      <w:r>
        <w:t xml:space="preserve">(в ред. </w:t>
      </w:r>
      <w:hyperlink r:id="rId8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65125C" w:rsidRDefault="0065125C">
      <w:pPr>
        <w:pStyle w:val="ConsPlusNormal"/>
        <w:jc w:val="both"/>
      </w:pPr>
    </w:p>
    <w:p w:rsidR="0065125C" w:rsidRDefault="0065125C">
      <w:pPr>
        <w:pStyle w:val="ConsPlusTitle"/>
        <w:jc w:val="center"/>
        <w:outlineLvl w:val="3"/>
      </w:pPr>
      <w:r>
        <w:t>II. Порядок обеспечения жильем по договорам найма жилого</w:t>
      </w:r>
    </w:p>
    <w:p w:rsidR="0065125C" w:rsidRDefault="0065125C">
      <w:pPr>
        <w:pStyle w:val="ConsPlusTitle"/>
        <w:jc w:val="center"/>
      </w:pPr>
      <w:r>
        <w:t>помещения путем получения субсидий</w:t>
      </w:r>
    </w:p>
    <w:p w:rsidR="0065125C" w:rsidRDefault="0065125C">
      <w:pPr>
        <w:pStyle w:val="ConsPlusNormal"/>
        <w:jc w:val="both"/>
      </w:pPr>
    </w:p>
    <w:p w:rsidR="0065125C" w:rsidRDefault="0065125C">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65125C" w:rsidRDefault="0065125C">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65125C" w:rsidRDefault="0065125C">
      <w:pPr>
        <w:pStyle w:val="ConsPlusNormal"/>
        <w:spacing w:before="220"/>
        <w:ind w:firstLine="540"/>
        <w:jc w:val="both"/>
      </w:pPr>
      <w:bookmarkStart w:id="29" w:name="P664"/>
      <w:bookmarkEnd w:id="29"/>
      <w:r>
        <w:t>4. Право на обеспечение жильем по договорам найма жилого помещения путем получения субсидий имеет:</w:t>
      </w:r>
    </w:p>
    <w:p w:rsidR="0065125C" w:rsidRDefault="0065125C">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65125C" w:rsidRDefault="0065125C">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703" w:history="1">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65125C" w:rsidRDefault="0065125C">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81" w:history="1">
        <w:r>
          <w:rPr>
            <w:color w:val="0000FF"/>
          </w:rPr>
          <w:t>статьи 51</w:t>
        </w:r>
      </w:hyperlink>
      <w:r>
        <w:t xml:space="preserve"> Жилищного кодекса Российской Федерации. Граждане, намеренно </w:t>
      </w:r>
      <w:r>
        <w:lastRenderedPageBreak/>
        <w:t>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65125C" w:rsidRDefault="0065125C">
      <w:pPr>
        <w:pStyle w:val="ConsPlusNormal"/>
        <w:spacing w:before="220"/>
        <w:ind w:firstLine="540"/>
        <w:jc w:val="both"/>
      </w:pPr>
      <w:bookmarkStart w:id="30" w:name="P668"/>
      <w:bookmarkEnd w:id="30"/>
      <w:r>
        <w:t>б) гражданин, изъявивший желание постоянно проживать на сельских территориях, при соблюдении им в совокупности следующих условий:</w:t>
      </w:r>
    </w:p>
    <w:p w:rsidR="0065125C" w:rsidRDefault="0065125C">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65125C" w:rsidRDefault="0065125C">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65125C" w:rsidRDefault="0065125C">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65125C" w:rsidRDefault="0065125C">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65125C" w:rsidRDefault="0065125C">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65125C" w:rsidRDefault="0065125C">
      <w:pPr>
        <w:pStyle w:val="ConsPlusNormal"/>
        <w:jc w:val="both"/>
      </w:pPr>
      <w:r>
        <w:t xml:space="preserve">(пп. "б" в ред. </w:t>
      </w:r>
      <w:hyperlink r:id="rId8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31" w:name="P675"/>
      <w:bookmarkEnd w:id="31"/>
      <w:r>
        <w:t>в) гражданин, замещающий должность, включенную в штатное расписание, утверждаемое работодателем, при соблюдении следующих условий:</w:t>
      </w:r>
    </w:p>
    <w:p w:rsidR="0065125C" w:rsidRDefault="0065125C">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65125C" w:rsidRDefault="0065125C">
      <w:pPr>
        <w:pStyle w:val="ConsPlusNormal"/>
        <w:spacing w:before="220"/>
        <w:ind w:firstLine="540"/>
        <w:jc w:val="both"/>
      </w:pPr>
      <w:r>
        <w:t xml:space="preserve">признание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83"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65125C" w:rsidRDefault="0065125C">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(для изъявивших желание постоянно проживать на сельских территориях);</w:t>
      </w:r>
    </w:p>
    <w:p w:rsidR="0065125C" w:rsidRDefault="0065125C">
      <w:pPr>
        <w:pStyle w:val="ConsPlusNormal"/>
        <w:spacing w:before="220"/>
        <w:ind w:firstLine="540"/>
        <w:jc w:val="both"/>
      </w:pPr>
      <w:r>
        <w:lastRenderedPageBreak/>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65125C" w:rsidRDefault="0065125C">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65125C" w:rsidRDefault="0065125C">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65125C" w:rsidRDefault="0065125C">
      <w:pPr>
        <w:pStyle w:val="ConsPlusNormal"/>
        <w:jc w:val="both"/>
      </w:pPr>
      <w:r>
        <w:t xml:space="preserve">(пп. "в" введен </w:t>
      </w:r>
      <w:hyperlink r:id="rId84" w:history="1">
        <w:r>
          <w:rPr>
            <w:color w:val="0000FF"/>
          </w:rPr>
          <w:t>Постановлением</w:t>
        </w:r>
      </w:hyperlink>
      <w:r>
        <w:t xml:space="preserve"> Правительства РФ от 31.03.2020 N 391)</w:t>
      </w:r>
    </w:p>
    <w:p w:rsidR="0065125C" w:rsidRDefault="0065125C">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64"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65125C" w:rsidRDefault="0065125C">
      <w:pPr>
        <w:pStyle w:val="ConsPlusNormal"/>
        <w:spacing w:before="220"/>
        <w:ind w:firstLine="540"/>
        <w:jc w:val="both"/>
      </w:pPr>
      <w:r>
        <w:t>Строительство жилья, в том числе участие в долевом строительстве жилых (домов) квартир и (или) участие на основании договора инвестирования в строительстве жилого помещения (жилого дома), на сельских территориях,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w:t>
      </w:r>
    </w:p>
    <w:p w:rsidR="0065125C" w:rsidRDefault="0065125C">
      <w:pPr>
        <w:pStyle w:val="ConsPlusNormal"/>
        <w:jc w:val="both"/>
      </w:pPr>
      <w:r>
        <w:t xml:space="preserve">(в ред. </w:t>
      </w:r>
      <w:hyperlink r:id="rId8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65125C" w:rsidRDefault="0065125C">
      <w:pPr>
        <w:pStyle w:val="ConsPlusNormal"/>
        <w:jc w:val="both"/>
      </w:pPr>
      <w:r>
        <w:t xml:space="preserve">(в ред. </w:t>
      </w:r>
      <w:hyperlink r:id="rId8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32" w:name="P688"/>
      <w:bookmarkEnd w:id="32"/>
      <w:r>
        <w:t>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65125C" w:rsidRDefault="0065125C">
      <w:pPr>
        <w:pStyle w:val="ConsPlusNormal"/>
        <w:jc w:val="both"/>
      </w:pPr>
      <w:r>
        <w:t xml:space="preserve">(в ред. </w:t>
      </w:r>
      <w:hyperlink r:id="rId8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65125C" w:rsidRDefault="0065125C">
      <w:pPr>
        <w:pStyle w:val="ConsPlusNormal"/>
        <w:spacing w:before="220"/>
        <w:ind w:firstLine="540"/>
        <w:jc w:val="both"/>
      </w:pPr>
      <w:bookmarkStart w:id="33" w:name="P691"/>
      <w:bookmarkEnd w:id="33"/>
      <w:r>
        <w:t xml:space="preserve">8. Гражданин (за исключением граждан, указанных в </w:t>
      </w:r>
      <w:hyperlink w:anchor="P675" w:history="1">
        <w:r>
          <w:rPr>
            <w:color w:val="0000FF"/>
          </w:rPr>
          <w:t>подпункте "в" пункта 4</w:t>
        </w:r>
      </w:hyperlink>
      <w:r>
        <w:t xml:space="preserve"> настоящего Положения) подает в орган местного самоуправления заявление. В заявлении указываются </w:t>
      </w:r>
      <w:r>
        <w:lastRenderedPageBreak/>
        <w:t>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65125C" w:rsidRDefault="0065125C">
      <w:pPr>
        <w:pStyle w:val="ConsPlusNormal"/>
        <w:jc w:val="both"/>
      </w:pPr>
      <w:r>
        <w:t xml:space="preserve">(в ред. </w:t>
      </w:r>
      <w:hyperlink r:id="rId8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а) копий документов, удостоверяющих личность заявителя и членов его семьи;</w:t>
      </w:r>
    </w:p>
    <w:p w:rsidR="0065125C" w:rsidRDefault="0065125C">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65125C" w:rsidRDefault="0065125C">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668" w:history="1">
        <w:r>
          <w:rPr>
            <w:color w:val="0000FF"/>
          </w:rPr>
          <w:t>подпунктах "б"</w:t>
        </w:r>
      </w:hyperlink>
      <w:r>
        <w:t xml:space="preserve"> и </w:t>
      </w:r>
      <w:hyperlink w:anchor="P675" w:history="1">
        <w:r>
          <w:rPr>
            <w:color w:val="0000FF"/>
          </w:rPr>
          <w:t>"в" пункта 4</w:t>
        </w:r>
      </w:hyperlink>
      <w:r>
        <w:t xml:space="preserve"> настоящего Положения);</w:t>
      </w:r>
    </w:p>
    <w:p w:rsidR="0065125C" w:rsidRDefault="0065125C">
      <w:pPr>
        <w:pStyle w:val="ConsPlusNormal"/>
        <w:jc w:val="both"/>
      </w:pPr>
      <w:r>
        <w:t xml:space="preserve">(в ред. </w:t>
      </w:r>
      <w:hyperlink r:id="rId8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 подтверждающих соответствие условиям, установленным </w:t>
      </w:r>
      <w:hyperlink w:anchor="P668"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65125C" w:rsidRDefault="0065125C">
      <w:pPr>
        <w:pStyle w:val="ConsPlusNormal"/>
        <w:jc w:val="both"/>
      </w:pPr>
      <w:r>
        <w:t xml:space="preserve">(в ред. </w:t>
      </w:r>
      <w:hyperlink r:id="rId9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91"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65125C" w:rsidRDefault="0065125C">
      <w:pPr>
        <w:pStyle w:val="ConsPlusNormal"/>
        <w:jc w:val="both"/>
      </w:pPr>
      <w:r>
        <w:t xml:space="preserve">(в ред. Постановлений Правительства РФ от 31.03.2020 </w:t>
      </w:r>
      <w:hyperlink r:id="rId92" w:history="1">
        <w:r>
          <w:rPr>
            <w:color w:val="0000FF"/>
          </w:rPr>
          <w:t>N 391</w:t>
        </w:r>
      </w:hyperlink>
      <w:r>
        <w:t xml:space="preserve">, от 10.07.2020 </w:t>
      </w:r>
      <w:hyperlink r:id="rId93" w:history="1">
        <w:r>
          <w:rPr>
            <w:color w:val="0000FF"/>
          </w:rPr>
          <w:t>N 1017</w:t>
        </w:r>
      </w:hyperlink>
      <w:r>
        <w:t>)</w:t>
      </w:r>
    </w:p>
    <w:p w:rsidR="0065125C" w:rsidRDefault="0065125C">
      <w:pPr>
        <w:pStyle w:val="ConsPlusNormal"/>
        <w:spacing w:before="220"/>
        <w:ind w:firstLine="540"/>
        <w:jc w:val="both"/>
      </w:pPr>
      <w:r>
        <w:t xml:space="preserve">9. Копии документов, указанных в </w:t>
      </w:r>
      <w:hyperlink w:anchor="P691"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65125C" w:rsidRDefault="0065125C">
      <w:pPr>
        <w:pStyle w:val="ConsPlusNormal"/>
        <w:spacing w:before="220"/>
        <w:ind w:firstLine="540"/>
        <w:jc w:val="both"/>
      </w:pPr>
      <w:r>
        <w:t xml:space="preserve">10. Органы местного самоуправления проверяют правильность оформления документов, указанных в </w:t>
      </w:r>
      <w:hyperlink w:anchor="P691"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91"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65125C" w:rsidRDefault="0065125C">
      <w:pPr>
        <w:pStyle w:val="ConsPlusNormal"/>
        <w:spacing w:before="220"/>
        <w:ind w:firstLine="540"/>
        <w:jc w:val="both"/>
      </w:pPr>
      <w:bookmarkStart w:id="34" w:name="P703"/>
      <w:bookmarkEnd w:id="34"/>
      <w:r>
        <w:t xml:space="preserve">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w:t>
      </w:r>
      <w:r>
        <w:lastRenderedPageBreak/>
        <w:t>информации о включении их в сводный список.</w:t>
      </w:r>
    </w:p>
    <w:p w:rsidR="0065125C" w:rsidRDefault="0065125C">
      <w:pPr>
        <w:pStyle w:val="ConsPlusNormal"/>
        <w:jc w:val="both"/>
      </w:pPr>
      <w:r>
        <w:t xml:space="preserve">(в ред. </w:t>
      </w:r>
      <w:hyperlink r:id="rId9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583"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предусмотренных </w:t>
      </w:r>
      <w:hyperlink w:anchor="P563"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w:t>
      </w:r>
    </w:p>
    <w:p w:rsidR="0065125C" w:rsidRDefault="0065125C">
      <w:pPr>
        <w:pStyle w:val="ConsPlusNormal"/>
        <w:spacing w:before="220"/>
        <w:ind w:firstLine="540"/>
        <w:jc w:val="both"/>
      </w:pPr>
      <w: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65125C" w:rsidRDefault="0065125C">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91" w:history="1">
        <w:r>
          <w:rPr>
            <w:color w:val="0000FF"/>
          </w:rPr>
          <w:t>пунктом 8</w:t>
        </w:r>
      </w:hyperlink>
      <w:r>
        <w:t xml:space="preserve"> настоящего Положения и в соответствии с перечнем штатных единиц, и исходя из расчетной стоимости строительства жилья, определенной в соответствии с </w:t>
      </w:r>
      <w:hyperlink w:anchor="P688" w:history="1">
        <w:r>
          <w:rPr>
            <w:color w:val="0000FF"/>
          </w:rPr>
          <w:t>пунктом 6</w:t>
        </w:r>
      </w:hyperlink>
      <w:r>
        <w:t xml:space="preserve"> настоящего Положения.</w:t>
      </w:r>
    </w:p>
    <w:p w:rsidR="0065125C" w:rsidRDefault="0065125C">
      <w:pPr>
        <w:pStyle w:val="ConsPlusNormal"/>
        <w:jc w:val="both"/>
      </w:pPr>
      <w:r>
        <w:t xml:space="preserve">(в ред. </w:t>
      </w:r>
      <w:hyperlink r:id="rId9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65125C" w:rsidRDefault="0065125C">
      <w:pPr>
        <w:pStyle w:val="ConsPlusNormal"/>
        <w:spacing w:before="220"/>
        <w:ind w:firstLine="540"/>
        <w:jc w:val="both"/>
      </w:pPr>
      <w:bookmarkStart w:id="35" w:name="P710"/>
      <w:bookmarkEnd w:id="35"/>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65125C" w:rsidRDefault="0065125C">
      <w:pPr>
        <w:pStyle w:val="ConsPlusNormal"/>
        <w:spacing w:before="220"/>
        <w:ind w:firstLine="540"/>
        <w:jc w:val="both"/>
      </w:pPr>
      <w:r>
        <w:t>а) пригодным для постоянного проживания;</w:t>
      </w:r>
    </w:p>
    <w:p w:rsidR="0065125C" w:rsidRDefault="0065125C">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65125C" w:rsidRDefault="0065125C">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65125C" w:rsidRDefault="0065125C">
      <w:pPr>
        <w:pStyle w:val="ConsPlusNormal"/>
        <w:spacing w:before="220"/>
        <w:ind w:firstLine="540"/>
        <w:jc w:val="both"/>
      </w:pPr>
      <w:r>
        <w:t xml:space="preserve">15. Соответствие жилого помещения указанным в </w:t>
      </w:r>
      <w:hyperlink w:anchor="P710" w:history="1">
        <w:r>
          <w:rPr>
            <w:color w:val="0000FF"/>
          </w:rPr>
          <w:t>пункте 14</w:t>
        </w:r>
      </w:hyperlink>
      <w: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96"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5125C" w:rsidRDefault="0065125C">
      <w:pPr>
        <w:pStyle w:val="ConsPlusNormal"/>
        <w:spacing w:before="220"/>
        <w:ind w:firstLine="540"/>
        <w:jc w:val="both"/>
      </w:pPr>
      <w:r>
        <w:t xml:space="preserve">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w:t>
      </w:r>
      <w:r>
        <w:lastRenderedPageBreak/>
        <w:t>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65125C" w:rsidRDefault="0065125C">
      <w:pPr>
        <w:pStyle w:val="ConsPlusNormal"/>
        <w:spacing w:before="220"/>
        <w:ind w:firstLine="540"/>
        <w:jc w:val="both"/>
      </w:pPr>
      <w:bookmarkStart w:id="36" w:name="P716"/>
      <w:bookmarkEnd w:id="36"/>
      <w:r>
        <w:t xml:space="preserve">17. 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97" w:history="1">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65125C" w:rsidRDefault="0065125C">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65125C" w:rsidRDefault="0065125C">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65125C" w:rsidRDefault="0065125C">
      <w:pPr>
        <w:pStyle w:val="ConsPlusNormal"/>
        <w:spacing w:before="220"/>
        <w:ind w:firstLine="540"/>
        <w:jc w:val="both"/>
      </w:pPr>
      <w:bookmarkStart w:id="37" w:name="P719"/>
      <w:bookmarkEnd w:id="37"/>
      <w:r>
        <w:t xml:space="preserve">18. Существенными условиями договора найма жилого помещения, указанного в </w:t>
      </w:r>
      <w:hyperlink w:anchor="P716" w:history="1">
        <w:r>
          <w:rPr>
            <w:color w:val="0000FF"/>
          </w:rPr>
          <w:t>пункте 17</w:t>
        </w:r>
      </w:hyperlink>
      <w:r>
        <w:t xml:space="preserve"> настоящего Положения, являются:</w:t>
      </w:r>
    </w:p>
    <w:p w:rsidR="0065125C" w:rsidRDefault="0065125C">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721" w:history="1">
        <w:r>
          <w:rPr>
            <w:color w:val="0000FF"/>
          </w:rPr>
          <w:t>подпункте "б"</w:t>
        </w:r>
      </w:hyperlink>
      <w:r>
        <w:t xml:space="preserve"> настоящего пункта.</w:t>
      </w:r>
    </w:p>
    <w:p w:rsidR="0065125C" w:rsidRDefault="0065125C">
      <w:pPr>
        <w:pStyle w:val="ConsPlusNormal"/>
        <w:spacing w:before="220"/>
        <w:ind w:firstLine="540"/>
        <w:jc w:val="both"/>
      </w:pPr>
      <w:bookmarkStart w:id="38" w:name="P721"/>
      <w:bookmarkEnd w:id="38"/>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65125C" w:rsidRDefault="0065125C">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719"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716" w:history="1">
        <w:r>
          <w:rPr>
            <w:color w:val="0000FF"/>
          </w:rPr>
          <w:t>пункте 17</w:t>
        </w:r>
      </w:hyperlink>
      <w:r>
        <w:t xml:space="preserve"> настоящего Положения, в свою собственность по выкупной цене жилья.</w:t>
      </w:r>
    </w:p>
    <w:p w:rsidR="0065125C" w:rsidRDefault="0065125C">
      <w:pPr>
        <w:pStyle w:val="ConsPlusNormal"/>
        <w:spacing w:before="220"/>
        <w:ind w:firstLine="540"/>
        <w:jc w:val="both"/>
      </w:pPr>
      <w: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719" w:history="1">
        <w:r>
          <w:rPr>
            <w:color w:val="0000FF"/>
          </w:rPr>
          <w:t>пунктом 18</w:t>
        </w:r>
      </w:hyperlink>
      <w:r>
        <w:t xml:space="preserve"> настоящего Положения.</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5</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39" w:name="P734"/>
      <w:bookmarkEnd w:id="39"/>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w:t>
      </w:r>
    </w:p>
    <w:p w:rsidR="0065125C" w:rsidRDefault="0065125C">
      <w:pPr>
        <w:pStyle w:val="ConsPlusTitle"/>
        <w:jc w:val="center"/>
      </w:pPr>
      <w:r>
        <w:t>НА ОБУСТРОЙСТВО ОБЪЕКТАМИ ИНЖЕНЕРНОЙ ИНФРАСТРУКТУРЫ</w:t>
      </w:r>
    </w:p>
    <w:p w:rsidR="0065125C" w:rsidRDefault="0065125C">
      <w:pPr>
        <w:pStyle w:val="ConsPlusTitle"/>
        <w:jc w:val="center"/>
      </w:pPr>
      <w:r>
        <w:t>И БЛАГОУСТРОЙСТВО ПЛОЩАДОК, РАСПОЛОЖЕННЫХ НА СЕЛЬСКИХ</w:t>
      </w:r>
    </w:p>
    <w:p w:rsidR="0065125C" w:rsidRDefault="0065125C">
      <w:pPr>
        <w:pStyle w:val="ConsPlusTitle"/>
        <w:jc w:val="center"/>
      </w:pPr>
      <w:r>
        <w:t>ТЕРРИТОРИЯХ, ПОД КОМПАКТНУЮ ЖИЛИЩНУЮ ЗАСТРОЙКУ</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98"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65125C" w:rsidRDefault="0065125C">
      <w:pPr>
        <w:pStyle w:val="ConsPlusNormal"/>
        <w:spacing w:before="220"/>
        <w:ind w:firstLine="540"/>
        <w:jc w:val="both"/>
      </w:pPr>
      <w:r>
        <w:t>Под сельскими территориями в настоящих Правилах понимаются:</w:t>
      </w:r>
    </w:p>
    <w:p w:rsidR="0065125C" w:rsidRDefault="0065125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jc w:val="both"/>
      </w:pPr>
      <w:r>
        <w:t xml:space="preserve">(п. 1 в ред. </w:t>
      </w:r>
      <w:hyperlink r:id="rId9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40" w:name="P753"/>
      <w:bookmarkEnd w:id="40"/>
      <w:r>
        <w:t xml:space="preserve">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w:t>
      </w:r>
      <w:r>
        <w:lastRenderedPageBreak/>
        <w:t>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65125C" w:rsidRDefault="0065125C">
      <w:pPr>
        <w:pStyle w:val="ConsPlusNormal"/>
        <w:jc w:val="both"/>
      </w:pPr>
      <w:r>
        <w:t xml:space="preserve">(в ред. </w:t>
      </w:r>
      <w:hyperlink r:id="rId10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а) строительство объектов инженерной инфраструктуры;</w:t>
      </w:r>
    </w:p>
    <w:p w:rsidR="0065125C" w:rsidRDefault="0065125C">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65125C" w:rsidRDefault="0065125C">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65125C" w:rsidRDefault="0065125C">
      <w:pPr>
        <w:pStyle w:val="ConsPlusNormal"/>
        <w:spacing w:before="220"/>
        <w:ind w:firstLine="540"/>
        <w:jc w:val="both"/>
      </w:pPr>
      <w:r>
        <w:t>4. Субсидия предоставляется при соблюдении следующих условий:</w:t>
      </w:r>
    </w:p>
    <w:p w:rsidR="0065125C" w:rsidRDefault="0065125C">
      <w:pPr>
        <w:pStyle w:val="ConsPlusNormal"/>
        <w:spacing w:before="220"/>
        <w:ind w:firstLine="540"/>
        <w:jc w:val="both"/>
      </w:pPr>
      <w:r>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0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65125C" w:rsidRDefault="0065125C">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753" w:history="1">
        <w:r>
          <w:rPr>
            <w:color w:val="0000FF"/>
          </w:rPr>
          <w:t>пункте 2</w:t>
        </w:r>
      </w:hyperlink>
      <w:r>
        <w:t xml:space="preserve"> настоящих Правил.</w:t>
      </w:r>
    </w:p>
    <w:p w:rsidR="0065125C" w:rsidRDefault="0065125C">
      <w:pPr>
        <w:pStyle w:val="ConsPlusNormal"/>
        <w:spacing w:before="220"/>
        <w:ind w:firstLine="540"/>
        <w:jc w:val="both"/>
      </w:pPr>
      <w:r>
        <w:t>6. Критериями отбора субъектов Российской Федерации для предоставления субсидии являются:</w:t>
      </w:r>
    </w:p>
    <w:p w:rsidR="0065125C" w:rsidRDefault="0065125C">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w:t>
      </w:r>
      <w:hyperlink r:id="rId102" w:history="1">
        <w:r>
          <w:rPr>
            <w:color w:val="0000FF"/>
          </w:rPr>
          <w:t>форма</w:t>
        </w:r>
      </w:hyperlink>
      <w:r>
        <w:t xml:space="preserve"> которого устанавливается Министерством сельского хозяйства Российской Федерации (далее - реестр). В реестр в первую очередь включаются проекты компактной жилищной застройки, начатые в предыдущие годы;</w:t>
      </w:r>
    </w:p>
    <w:p w:rsidR="0065125C" w:rsidRDefault="0065125C">
      <w:pPr>
        <w:pStyle w:val="ConsPlusNormal"/>
        <w:jc w:val="both"/>
      </w:pPr>
      <w:r>
        <w:t xml:space="preserve">(пп. "а" в ред. </w:t>
      </w:r>
      <w:hyperlink r:id="rId10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б) наличие заявки на предоставление субсидии на очередной финансовый год и плановый период, </w:t>
      </w:r>
      <w:hyperlink r:id="rId104"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65125C" w:rsidRDefault="0065125C">
      <w:pPr>
        <w:pStyle w:val="ConsPlusNormal"/>
        <w:spacing w:before="220"/>
        <w:ind w:firstLine="540"/>
        <w:jc w:val="both"/>
      </w:pPr>
      <w:r>
        <w:lastRenderedPageBreak/>
        <w:t>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bookmarkStart w:id="41" w:name="P768"/>
      <w:bookmarkEnd w:id="41"/>
      <w:r>
        <w:t>8. Размер субсидии, предоставляемой бюджету i-го субъекта Российской Федерации на соответствующий финансовый год (С</w:t>
      </w:r>
      <w:r>
        <w:rPr>
          <w:vertAlign w:val="subscript"/>
        </w:rPr>
        <w:t>ki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45"/>
        </w:rPr>
        <w:pict>
          <v:shape id="_x0000_i1027" style="width:290.25pt;height:56.25pt" coordsize="" o:spt="100" adj="0,,0" path="" filled="f" stroked="f">
            <v:stroke joinstyle="miter"/>
            <v:imagedata r:id="rId105" o:title="base_1_357725_32770"/>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O</w:t>
      </w:r>
      <w:r>
        <w:rPr>
          <w:vertAlign w:val="subscript"/>
        </w:rPr>
        <w:t>мин</w:t>
      </w:r>
      <w:r>
        <w:t xml:space="preserve"> - минимальный размер субсидии, предоставляемой бюджету i-го субъекта Российской Федерации, составляющий 5,5 млн. рублей;</w:t>
      </w:r>
    </w:p>
    <w:p w:rsidR="0065125C" w:rsidRDefault="0065125C">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65125C" w:rsidRDefault="0065125C">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65125C" w:rsidRDefault="0065125C">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субъекте Российской Федерации;</w:t>
      </w:r>
    </w:p>
    <w:p w:rsidR="0065125C" w:rsidRDefault="0065125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06" w:history="1">
        <w:r>
          <w:rPr>
            <w:color w:val="0000FF"/>
          </w:rPr>
          <w:t>пунктом 13</w:t>
        </w:r>
      </w:hyperlink>
      <w:r>
        <w:t xml:space="preserve"> Правил формирования, предоставления и распределения субсидий.</w:t>
      </w:r>
    </w:p>
    <w:p w:rsidR="0065125C" w:rsidRDefault="0065125C">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67"/>
        </w:rPr>
        <w:pict>
          <v:shape id="_x0000_i1028" style="width:108.75pt;height:78.75pt" coordsize="" o:spt="100" adj="0,,0" path="" filled="f" stroked="f">
            <v:stroke joinstyle="miter"/>
            <v:imagedata r:id="rId107" o:title="base_1_357725_32771"/>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 но не более предельного значения, определяемого Министерством сельского хозяйства Российской Федерации;</w:t>
      </w:r>
    </w:p>
    <w:p w:rsidR="0065125C" w:rsidRDefault="0065125C">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w:t>
      </w:r>
      <w:r>
        <w:lastRenderedPageBreak/>
        <w:t>жилищной застройки,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65125C" w:rsidRDefault="0065125C">
      <w:pPr>
        <w:pStyle w:val="ConsPlusNormal"/>
        <w:spacing w:before="220"/>
        <w:ind w:firstLine="540"/>
        <w:jc w:val="both"/>
      </w:pPr>
      <w:r>
        <w:t xml:space="preserve">10. Размер субсидии, определяемый в соответствии с </w:t>
      </w:r>
      <w:hyperlink w:anchor="P768" w:history="1">
        <w:r>
          <w:rPr>
            <w:color w:val="0000FF"/>
          </w:rPr>
          <w:t>пунктом 8</w:t>
        </w:r>
      </w:hyperlink>
      <w:r>
        <w:t xml:space="preserve"> настоящих Правил, на соответствующий финансовый год уточняется согласно заявкам.</w:t>
      </w:r>
    </w:p>
    <w:p w:rsidR="0065125C" w:rsidRDefault="0065125C">
      <w:pPr>
        <w:pStyle w:val="ConsPlusNormal"/>
        <w:spacing w:before="220"/>
        <w:ind w:firstLine="540"/>
        <w:jc w:val="both"/>
      </w:pPr>
      <w:r>
        <w:t>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w:t>
      </w:r>
    </w:p>
    <w:p w:rsidR="0065125C" w:rsidRDefault="0065125C">
      <w:pPr>
        <w:pStyle w:val="ConsPlusNormal"/>
        <w:jc w:val="both"/>
      </w:pPr>
      <w:r>
        <w:t xml:space="preserve">(абзац введен </w:t>
      </w:r>
      <w:hyperlink r:id="rId108" w:history="1">
        <w:r>
          <w:rPr>
            <w:color w:val="0000FF"/>
          </w:rPr>
          <w:t>Постановлением</w:t>
        </w:r>
      </w:hyperlink>
      <w:r>
        <w:t xml:space="preserve"> Правительства РФ от 31.03.2020 N 391)</w:t>
      </w:r>
    </w:p>
    <w:p w:rsidR="0065125C" w:rsidRDefault="0065125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09" w:history="1">
        <w:r>
          <w:rPr>
            <w:color w:val="0000FF"/>
          </w:rPr>
          <w:t>типовой формой</w:t>
        </w:r>
      </w:hyperlink>
      <w:r>
        <w:t>, утвержденной Министерством финансов Российской Федерации.</w:t>
      </w:r>
    </w:p>
    <w:p w:rsidR="0065125C" w:rsidRDefault="0065125C">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65125C" w:rsidRDefault="0065125C">
      <w:pPr>
        <w:pStyle w:val="ConsPlusNormal"/>
        <w:jc w:val="both"/>
      </w:pPr>
      <w:r>
        <w:t xml:space="preserve">(в ред. </w:t>
      </w:r>
      <w:hyperlink r:id="rId11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824" w:history="1">
        <w:r>
          <w:rPr>
            <w:color w:val="0000FF"/>
          </w:rPr>
          <w:t>приложению</w:t>
        </w:r>
      </w:hyperlink>
      <w:r>
        <w:t>.</w:t>
      </w:r>
    </w:p>
    <w:p w:rsidR="0065125C" w:rsidRDefault="0065125C">
      <w:pPr>
        <w:pStyle w:val="ConsPlusNormal"/>
        <w:spacing w:before="220"/>
        <w:ind w:firstLine="540"/>
        <w:jc w:val="both"/>
      </w:pPr>
      <w:r>
        <w:t>13. Орган исполнительной власти представляет в Министерство сельского хозяйства Российской Федерации сведения о ходе реализации проектов компактной жилищной застройки по форме и в срок, которые устанавливаются Министерством сельского хозяйства Российской Федерации.</w:t>
      </w:r>
    </w:p>
    <w:p w:rsidR="0065125C" w:rsidRDefault="0065125C">
      <w:pPr>
        <w:pStyle w:val="ConsPlusNormal"/>
        <w:spacing w:before="220"/>
        <w:ind w:firstLine="540"/>
        <w:jc w:val="both"/>
      </w:pPr>
      <w:r>
        <w:t>14.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проектов компактной жилищной застройки,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65125C" w:rsidRDefault="0065125C">
      <w:pPr>
        <w:pStyle w:val="ConsPlusNormal"/>
        <w:spacing w:before="220"/>
        <w:ind w:firstLine="540"/>
        <w:jc w:val="both"/>
      </w:pPr>
      <w:r>
        <w:t xml:space="preserve">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w:t>
      </w:r>
      <w:r>
        <w:lastRenderedPageBreak/>
        <w:t>Федерации.</w:t>
      </w:r>
    </w:p>
    <w:p w:rsidR="0065125C" w:rsidRDefault="0065125C">
      <w:pPr>
        <w:pStyle w:val="ConsPlusNormal"/>
        <w:spacing w:before="220"/>
        <w:ind w:firstLine="540"/>
        <w:jc w:val="both"/>
      </w:pPr>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11"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anchor="P800"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12" w:history="1">
        <w:r>
          <w:rPr>
            <w:color w:val="0000FF"/>
          </w:rPr>
          <w:t>пунктами 16</w:t>
        </w:r>
      </w:hyperlink>
      <w:r>
        <w:t xml:space="preserve"> - </w:t>
      </w:r>
      <w:hyperlink r:id="rId113" w:history="1">
        <w:r>
          <w:rPr>
            <w:color w:val="0000FF"/>
          </w:rPr>
          <w:t>18</w:t>
        </w:r>
      </w:hyperlink>
      <w:r>
        <w:t xml:space="preserve"> Правил формирования, предоставления и распределения субсидий.</w:t>
      </w:r>
    </w:p>
    <w:p w:rsidR="0065125C" w:rsidRDefault="0065125C">
      <w:pPr>
        <w:pStyle w:val="ConsPlusNormal"/>
        <w:jc w:val="both"/>
      </w:pPr>
      <w:r>
        <w:t xml:space="preserve">(в ред. </w:t>
      </w:r>
      <w:hyperlink r:id="rId11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115" w:history="1">
        <w:r>
          <w:rPr>
            <w:color w:val="0000FF"/>
          </w:rPr>
          <w:t>пунктами 16</w:t>
        </w:r>
      </w:hyperlink>
      <w:r>
        <w:t xml:space="preserve"> - </w:t>
      </w:r>
      <w:hyperlink r:id="rId116" w:history="1">
        <w:r>
          <w:rPr>
            <w:color w:val="0000FF"/>
          </w:rPr>
          <w:t>20</w:t>
        </w:r>
      </w:hyperlink>
      <w:r>
        <w:t xml:space="preserve"> Правил формирования, предоставления и распределения субсидий.</w:t>
      </w:r>
    </w:p>
    <w:p w:rsidR="0065125C" w:rsidRDefault="0065125C">
      <w:pPr>
        <w:pStyle w:val="ConsPlusNormal"/>
        <w:spacing w:before="220"/>
        <w:ind w:firstLine="540"/>
        <w:jc w:val="both"/>
      </w:pPr>
      <w:bookmarkStart w:id="42" w:name="P800"/>
      <w:bookmarkEnd w:id="42"/>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субсидии - количества реализованных проектов компактной жилищной застройки.</w:t>
      </w:r>
    </w:p>
    <w:p w:rsidR="0065125C" w:rsidRDefault="0065125C">
      <w:pPr>
        <w:pStyle w:val="ConsPlusNormal"/>
        <w:jc w:val="both"/>
      </w:pPr>
      <w:r>
        <w:t xml:space="preserve">(в ред. </w:t>
      </w:r>
      <w:hyperlink r:id="rId11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19. Оценка эффективности использования субсидии осуществляется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65125C" w:rsidRDefault="0065125C">
      <w:pPr>
        <w:pStyle w:val="ConsPlusNormal"/>
        <w:jc w:val="both"/>
      </w:pPr>
      <w:r>
        <w:t xml:space="preserve">(в ред. </w:t>
      </w:r>
      <w:hyperlink r:id="rId11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20. Утратил силу. - </w:t>
      </w:r>
      <w:hyperlink r:id="rId119"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65125C" w:rsidRDefault="0065125C">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r>
        <w:t xml:space="preserve">(в ред. </w:t>
      </w:r>
      <w:hyperlink r:id="rId120" w:history="1">
        <w:r>
          <w:rPr>
            <w:color w:val="0000FF"/>
          </w:rPr>
          <w:t>Постановления</w:t>
        </w:r>
      </w:hyperlink>
      <w:r>
        <w:t xml:space="preserve"> Правительства РФ от 31.03.2020 N 391)</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2"/>
      </w:pPr>
      <w:r>
        <w:t>Приложение</w:t>
      </w:r>
    </w:p>
    <w:p w:rsidR="0065125C" w:rsidRDefault="0065125C">
      <w:pPr>
        <w:pStyle w:val="ConsPlusNormal"/>
        <w:jc w:val="right"/>
      </w:pPr>
      <w:r>
        <w:t>к Правилам предоставления</w:t>
      </w:r>
    </w:p>
    <w:p w:rsidR="0065125C" w:rsidRDefault="0065125C">
      <w:pPr>
        <w:pStyle w:val="ConsPlusNormal"/>
        <w:jc w:val="right"/>
      </w:pPr>
      <w:r>
        <w:t>и распределения субсидий</w:t>
      </w:r>
    </w:p>
    <w:p w:rsidR="0065125C" w:rsidRDefault="0065125C">
      <w:pPr>
        <w:pStyle w:val="ConsPlusNormal"/>
        <w:jc w:val="right"/>
      </w:pPr>
      <w:r>
        <w:t>из федерального бюджета</w:t>
      </w:r>
    </w:p>
    <w:p w:rsidR="0065125C" w:rsidRDefault="0065125C">
      <w:pPr>
        <w:pStyle w:val="ConsPlusNormal"/>
        <w:jc w:val="right"/>
      </w:pPr>
      <w:r>
        <w:t>бюджетам субъектов Российской</w:t>
      </w:r>
    </w:p>
    <w:p w:rsidR="0065125C" w:rsidRDefault="0065125C">
      <w:pPr>
        <w:pStyle w:val="ConsPlusNormal"/>
        <w:jc w:val="right"/>
      </w:pPr>
      <w:r>
        <w:t>Федерации на обустройство объектами</w:t>
      </w:r>
    </w:p>
    <w:p w:rsidR="0065125C" w:rsidRDefault="0065125C">
      <w:pPr>
        <w:pStyle w:val="ConsPlusNormal"/>
        <w:jc w:val="right"/>
      </w:pPr>
      <w:r>
        <w:t>инженерной инфраструктуры</w:t>
      </w:r>
    </w:p>
    <w:p w:rsidR="0065125C" w:rsidRDefault="0065125C">
      <w:pPr>
        <w:pStyle w:val="ConsPlusNormal"/>
        <w:jc w:val="right"/>
      </w:pPr>
      <w:r>
        <w:t>и благоустройство площадок,</w:t>
      </w:r>
    </w:p>
    <w:p w:rsidR="0065125C" w:rsidRDefault="0065125C">
      <w:pPr>
        <w:pStyle w:val="ConsPlusNormal"/>
        <w:jc w:val="right"/>
      </w:pPr>
      <w:r>
        <w:t>расположенных на сельских территориях,</w:t>
      </w:r>
    </w:p>
    <w:p w:rsidR="0065125C" w:rsidRDefault="0065125C">
      <w:pPr>
        <w:pStyle w:val="ConsPlusNormal"/>
        <w:jc w:val="right"/>
      </w:pPr>
      <w:r>
        <w:t>под компактную жилищную застройку</w:t>
      </w:r>
    </w:p>
    <w:p w:rsidR="0065125C" w:rsidRDefault="0065125C">
      <w:pPr>
        <w:pStyle w:val="ConsPlusNormal"/>
        <w:jc w:val="both"/>
      </w:pPr>
    </w:p>
    <w:p w:rsidR="0065125C" w:rsidRDefault="0065125C">
      <w:pPr>
        <w:pStyle w:val="ConsPlusTitle"/>
        <w:jc w:val="center"/>
      </w:pPr>
      <w:bookmarkStart w:id="43" w:name="P824"/>
      <w:bookmarkEnd w:id="43"/>
      <w:r>
        <w:t>МЕТОДИКА</w:t>
      </w:r>
    </w:p>
    <w:p w:rsidR="0065125C" w:rsidRDefault="0065125C">
      <w:pPr>
        <w:pStyle w:val="ConsPlusTitle"/>
        <w:jc w:val="center"/>
      </w:pPr>
      <w:r>
        <w:lastRenderedPageBreak/>
        <w:t>ДЕТАЛИЗАЦИИ МЕРОПРИЯТИЯ (УКРУПНЕННОГО ИНВЕСТИЦИОННОГО</w:t>
      </w:r>
    </w:p>
    <w:p w:rsidR="0065125C" w:rsidRDefault="0065125C">
      <w:pPr>
        <w:pStyle w:val="ConsPlusTitle"/>
        <w:jc w:val="center"/>
      </w:pPr>
      <w:r>
        <w:t>ПРОЕКТА) ПО ОБУСТРОЙСТВУ ОБЪЕКТАМИ ИНЖЕНЕРНОЙ</w:t>
      </w:r>
    </w:p>
    <w:p w:rsidR="0065125C" w:rsidRDefault="0065125C">
      <w:pPr>
        <w:pStyle w:val="ConsPlusTitle"/>
        <w:jc w:val="center"/>
      </w:pPr>
      <w:r>
        <w:t>ИНФРАСТРУКТУРЫ И БЛАГОУСТРОЙСТВУ ПЛОЩАДОК,</w:t>
      </w:r>
    </w:p>
    <w:p w:rsidR="0065125C" w:rsidRDefault="0065125C">
      <w:pPr>
        <w:pStyle w:val="ConsPlusTitle"/>
        <w:jc w:val="center"/>
      </w:pPr>
      <w:r>
        <w:t>РАСПОЛОЖЕННЫХ НА СЕЛЬСКИХ ТЕРРИТОРИЯХ,</w:t>
      </w:r>
    </w:p>
    <w:p w:rsidR="0065125C" w:rsidRDefault="0065125C">
      <w:pPr>
        <w:pStyle w:val="ConsPlusTitle"/>
        <w:jc w:val="center"/>
      </w:pPr>
      <w:r>
        <w:t>ПОД КОМПАКТНУЮ ЖИЛИЩНУЮ ЗАСТРОЙКУ</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21"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73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p w:rsidR="0065125C" w:rsidRDefault="0065125C">
      <w:pPr>
        <w:pStyle w:val="ConsPlusNormal"/>
        <w:spacing w:before="220"/>
        <w:ind w:firstLine="540"/>
        <w:jc w:val="both"/>
      </w:pPr>
      <w:bookmarkStart w:id="44" w:name="P834"/>
      <w:bookmarkEnd w:id="44"/>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65125C" w:rsidRDefault="0065125C">
      <w:pPr>
        <w:pStyle w:val="ConsPlusNormal"/>
        <w:spacing w:before="220"/>
        <w:ind w:firstLine="540"/>
        <w:jc w:val="both"/>
      </w:pPr>
      <w:r>
        <w:t xml:space="preserve">Решения, указанные в </w:t>
      </w:r>
      <w:hyperlink w:anchor="P834" w:history="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65125C" w:rsidRDefault="0065125C">
      <w:pPr>
        <w:pStyle w:val="ConsPlusNormal"/>
        <w:jc w:val="both"/>
      </w:pPr>
      <w:r>
        <w:t xml:space="preserve">(п. 2 в ред. </w:t>
      </w:r>
      <w:hyperlink r:id="rId12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65125C" w:rsidRDefault="0065125C">
      <w:pPr>
        <w:pStyle w:val="ConsPlusNormal"/>
        <w:spacing w:before="220"/>
        <w:ind w:firstLine="540"/>
        <w:jc w:val="both"/>
      </w:pPr>
      <w:bookmarkStart w:id="45" w:name="P838"/>
      <w:bookmarkEnd w:id="45"/>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65125C" w:rsidRDefault="0065125C">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65125C" w:rsidRDefault="0065125C">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65125C" w:rsidRDefault="0065125C">
      <w:pPr>
        <w:pStyle w:val="ConsPlusNormal"/>
        <w:spacing w:before="220"/>
        <w:ind w:firstLine="540"/>
        <w:jc w:val="both"/>
      </w:pPr>
      <w:r>
        <w:lastRenderedPageBreak/>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65125C" w:rsidRDefault="0065125C">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65125C" w:rsidRDefault="0065125C">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65125C" w:rsidRDefault="0065125C">
      <w:pPr>
        <w:pStyle w:val="ConsPlusNormal"/>
        <w:spacing w:before="220"/>
        <w:ind w:firstLine="540"/>
        <w:jc w:val="both"/>
      </w:pPr>
      <w:r>
        <w:t>б) информация о выполнении условий предоставления и расходования субсидий;</w:t>
      </w:r>
    </w:p>
    <w:p w:rsidR="0065125C" w:rsidRDefault="0065125C">
      <w:pPr>
        <w:pStyle w:val="ConsPlusNormal"/>
        <w:spacing w:before="220"/>
        <w:ind w:firstLine="540"/>
        <w:jc w:val="both"/>
      </w:pPr>
      <w:r>
        <w:t>в) паспорта проектов компактной жилищной застройки.</w:t>
      </w:r>
    </w:p>
    <w:p w:rsidR="0065125C" w:rsidRDefault="0065125C">
      <w:pPr>
        <w:pStyle w:val="ConsPlusNormal"/>
        <w:spacing w:before="220"/>
        <w:ind w:firstLine="540"/>
        <w:jc w:val="both"/>
      </w:pPr>
      <w:r>
        <w:t xml:space="preserve">5. Заявка и документы, указанные в </w:t>
      </w:r>
      <w:hyperlink w:anchor="P838"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6</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46" w:name="P857"/>
      <w:bookmarkEnd w:id="46"/>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w:t>
      </w:r>
    </w:p>
    <w:p w:rsidR="0065125C" w:rsidRDefault="0065125C">
      <w:pPr>
        <w:pStyle w:val="ConsPlusTitle"/>
        <w:jc w:val="center"/>
      </w:pPr>
      <w:r>
        <w:t>НА РЕАЛИЗАЦИЮ МЕРОПРИЯТИЙ, НАПРАВЛЕННЫХ НА ОКАЗАНИЕ</w:t>
      </w:r>
    </w:p>
    <w:p w:rsidR="0065125C" w:rsidRDefault="0065125C">
      <w:pPr>
        <w:pStyle w:val="ConsPlusTitle"/>
        <w:jc w:val="center"/>
      </w:pPr>
      <w:r>
        <w:t>СОДЕЙСТВИЯ СЕЛЬСКОХОЗЯЙСТВЕННЫМ ТОВАРОПРОИЗВОДИТЕЛЯМ</w:t>
      </w:r>
    </w:p>
    <w:p w:rsidR="0065125C" w:rsidRDefault="0065125C">
      <w:pPr>
        <w:pStyle w:val="ConsPlusTitle"/>
        <w:jc w:val="center"/>
      </w:pPr>
      <w:r>
        <w:t>В ОБЕСПЕЧЕНИИ КВАЛИФИЦИРОВАННЫМИ СПЕЦИАЛИСТАМИ</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(далее - субсидии).</w:t>
      </w:r>
    </w:p>
    <w:p w:rsidR="0065125C" w:rsidRDefault="0065125C">
      <w:pPr>
        <w:pStyle w:val="ConsPlusNormal"/>
        <w:spacing w:before="220"/>
        <w:ind w:firstLine="540"/>
        <w:jc w:val="both"/>
      </w:pPr>
      <w:r>
        <w:t>2. Под сельскими территориями в настоящих Правилах понимаются:</w:t>
      </w:r>
    </w:p>
    <w:p w:rsidR="0065125C" w:rsidRDefault="0065125C">
      <w:pPr>
        <w:pStyle w:val="ConsPlusNormal"/>
        <w:spacing w:before="220"/>
        <w:ind w:firstLine="540"/>
        <w:jc w:val="both"/>
      </w:pPr>
      <w:r>
        <w:t xml:space="preserve">сельские поселения или сельские поселения и межселенные территории, объединенные </w:t>
      </w:r>
      <w:r>
        <w:lastRenderedPageBreak/>
        <w:t>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spacing w:before="220"/>
        <w:ind w:firstLine="540"/>
        <w:jc w:val="both"/>
      </w:pPr>
      <w:bookmarkStart w:id="47" w:name="P875"/>
      <w:bookmarkEnd w:id="47"/>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
    <w:p w:rsidR="0065125C" w:rsidRDefault="0065125C">
      <w:pPr>
        <w:pStyle w:val="ConsPlusNormal"/>
        <w:spacing w:before="220"/>
        <w:ind w:firstLine="540"/>
        <w:jc w:val="both"/>
      </w:pPr>
      <w:bookmarkStart w:id="48" w:name="P876"/>
      <w:bookmarkEnd w:id="48"/>
      <w:r>
        <w:t xml:space="preserve">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до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до 30 процентов фактически понесенных в году предоставления субсидии затрат по заключенным с работниками - гражданами Российской Федерации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соответствующим Общероссийскому </w:t>
      </w:r>
      <w:hyperlink r:id="rId124"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 этом общий срок предоставления государственной поддержки в отношении каждого обучающегося по заключенным договорам не должен превышать 60 месяцев;</w:t>
      </w:r>
    </w:p>
    <w:p w:rsidR="0065125C" w:rsidRDefault="0065125C">
      <w:pPr>
        <w:pStyle w:val="ConsPlusNormal"/>
        <w:spacing w:before="220"/>
        <w:ind w:firstLine="540"/>
        <w:jc w:val="both"/>
      </w:pPr>
      <w:bookmarkStart w:id="49" w:name="P877"/>
      <w:bookmarkEnd w:id="49"/>
      <w:r>
        <w:t xml:space="preserve">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w:t>
      </w:r>
      <w:r>
        <w:lastRenderedPageBreak/>
        <w:t xml:space="preserve">(кроме граждан, ведущих личное подсобное хозяйство), осуществляющим свою деятельность на сельских территориях, до 90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до 30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по сельскохозяйственным специальностям, соответствующим Общероссийскому </w:t>
      </w:r>
      <w:hyperlink r:id="rId125"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w:t>
      </w:r>
    </w:p>
    <w:p w:rsidR="0065125C" w:rsidRDefault="0065125C">
      <w:pPr>
        <w:pStyle w:val="ConsPlusNormal"/>
        <w:spacing w:before="220"/>
        <w:ind w:firstLine="540"/>
        <w:jc w:val="both"/>
      </w:pPr>
      <w:r>
        <w:t>4. Субсидии предоставляются при соблюдении следующих условий:</w:t>
      </w:r>
    </w:p>
    <w:p w:rsidR="0065125C" w:rsidRDefault="0065125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12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5. Критериями отбора субъектов Российской Федерации для предоставления субсидии являются:</w:t>
      </w:r>
    </w:p>
    <w:p w:rsidR="0065125C" w:rsidRDefault="0065125C">
      <w:pPr>
        <w:pStyle w:val="ConsPlusNormal"/>
        <w:spacing w:before="220"/>
        <w:ind w:firstLine="540"/>
        <w:jc w:val="both"/>
      </w:pPr>
      <w:r>
        <w:t xml:space="preserve">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 гражданами Российской Федерации и заключающих договоры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проходящими профессиональное обучение по сельскохозяйственным специальностям, соответствующим Общероссийскому </w:t>
      </w:r>
      <w:hyperlink r:id="rId127"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на очередной финансовый год и плановый период, </w:t>
      </w:r>
      <w:hyperlink r:id="rId128" w:history="1">
        <w:r>
          <w:rPr>
            <w:color w:val="0000FF"/>
          </w:rPr>
          <w:t>форма</w:t>
        </w:r>
      </w:hyperlink>
      <w:r>
        <w:t xml:space="preserve"> которого устанавливается Министерством сельского хозяйства Российской Федерации;</w:t>
      </w:r>
    </w:p>
    <w:p w:rsidR="0065125C" w:rsidRDefault="0065125C">
      <w:pPr>
        <w:pStyle w:val="ConsPlusNormal"/>
        <w:spacing w:before="220"/>
        <w:ind w:firstLine="540"/>
        <w:jc w:val="both"/>
      </w:pPr>
      <w:r>
        <w:lastRenderedPageBreak/>
        <w:t xml:space="preserve">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соответствующим Общероссийскому </w:t>
      </w:r>
      <w:hyperlink r:id="rId129"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для прохождения производственной практики, на очередной финансовый год и плановый период, </w:t>
      </w:r>
      <w:hyperlink r:id="rId130" w:history="1">
        <w:r>
          <w:rPr>
            <w:color w:val="0000FF"/>
          </w:rPr>
          <w:t>форма</w:t>
        </w:r>
      </w:hyperlink>
      <w:r>
        <w:t xml:space="preserve"> которого устанавливается Министерством сельского хозяйства Российской Федерации;</w:t>
      </w:r>
    </w:p>
    <w:p w:rsidR="0065125C" w:rsidRDefault="0065125C">
      <w:pPr>
        <w:pStyle w:val="ConsPlusNormal"/>
        <w:spacing w:before="220"/>
        <w:ind w:firstLine="540"/>
        <w:jc w:val="both"/>
      </w:pPr>
      <w:r>
        <w:t xml:space="preserve">в) наличие заявки на предоставление субсидии на очередной финансовый год и плановый период, </w:t>
      </w:r>
      <w:hyperlink r:id="rId131"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65125C" w:rsidRDefault="0065125C">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75" w:history="1">
        <w:r>
          <w:rPr>
            <w:color w:val="0000FF"/>
          </w:rPr>
          <w:t>пункте 3</w:t>
        </w:r>
      </w:hyperlink>
      <w:r>
        <w:t xml:space="preserve"> настоящих Правил.</w:t>
      </w:r>
    </w:p>
    <w:p w:rsidR="0065125C" w:rsidRDefault="0065125C">
      <w:pPr>
        <w:pStyle w:val="ConsPlusNormal"/>
        <w:spacing w:before="220"/>
        <w:ind w:firstLine="540"/>
        <w:jc w:val="both"/>
      </w:pPr>
      <w:bookmarkStart w:id="50" w:name="P888"/>
      <w:bookmarkEnd w:id="50"/>
      <w:r>
        <w:t xml:space="preserve">8. Размер субсидии, предоставляемой бюджету i-гo субъекта Российской Федерации (Si) в целях софинансирования реализации i-гo мероприятия, указанного в </w:t>
      </w:r>
      <w:hyperlink w:anchor="P876" w:history="1">
        <w:r>
          <w:rPr>
            <w:color w:val="0000FF"/>
          </w:rPr>
          <w:t>подпункте "а" пункта 3</w:t>
        </w:r>
      </w:hyperlink>
      <w:r>
        <w:t xml:space="preserve"> настоящих Правил, определяется по формуле:</w:t>
      </w:r>
    </w:p>
    <w:p w:rsidR="0065125C" w:rsidRDefault="0065125C">
      <w:pPr>
        <w:pStyle w:val="ConsPlusNormal"/>
        <w:jc w:val="both"/>
      </w:pPr>
    </w:p>
    <w:p w:rsidR="0065125C" w:rsidRDefault="0065125C">
      <w:pPr>
        <w:pStyle w:val="ConsPlusNormal"/>
        <w:jc w:val="center"/>
      </w:pPr>
      <w:r w:rsidRPr="00D82692">
        <w:rPr>
          <w:position w:val="-47"/>
        </w:rPr>
        <w:pict>
          <v:shape id="_x0000_i1029" style="width:141pt;height:58.5pt" coordsize="" o:spt="100" adj="0,,0" path="" filled="f" stroked="f">
            <v:stroke joinstyle="miter"/>
            <v:imagedata r:id="rId132" o:title="base_1_357725_32772"/>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76"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65125C" w:rsidRDefault="0065125C">
      <w:pPr>
        <w:pStyle w:val="ConsPlusNormal"/>
        <w:spacing w:before="220"/>
        <w:ind w:firstLine="540"/>
        <w:jc w:val="both"/>
      </w:pPr>
      <w:r>
        <w:t>S</w:t>
      </w:r>
      <w:r>
        <w:rPr>
          <w:vertAlign w:val="subscript"/>
        </w:rPr>
        <w:t>iy</w:t>
      </w:r>
      <w:r>
        <w:t xml:space="preserve"> - планируемые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 гражданами Российской Федерации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w:t>
      </w:r>
      <w:r>
        <w:lastRenderedPageBreak/>
        <w:t xml:space="preserve">а также проходящими профессиональное обучение по сельскохозяйственным специальностям, соответствующим Общероссийскому </w:t>
      </w:r>
      <w:hyperlink r:id="rId133"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на очередной финансовый год и плановый период, предоставленные органом исполнительной власти i-го субъекта Российской Федерации (тыс. рублей);</w:t>
      </w:r>
    </w:p>
    <w:p w:rsidR="0065125C" w:rsidRDefault="0065125C">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w:t>
      </w:r>
    </w:p>
    <w:p w:rsidR="0065125C" w:rsidRDefault="0065125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34"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bookmarkStart w:id="51" w:name="P897"/>
      <w:bookmarkEnd w:id="51"/>
      <w:r>
        <w:t>9. Размер субсидии, предоставляемой бюджету i-го субъекта Российской Федерации (S</w:t>
      </w:r>
      <w:r>
        <w:rPr>
          <w:vertAlign w:val="subscript"/>
        </w:rPr>
        <w:t>j</w:t>
      </w:r>
      <w:r>
        <w:t xml:space="preserve">) в целях софинансирования реализации j-го мероприятия, указанного в </w:t>
      </w:r>
      <w:hyperlink w:anchor="P877" w:history="1">
        <w:r>
          <w:rPr>
            <w:color w:val="0000FF"/>
          </w:rPr>
          <w:t>подпункте "б" пункта 3</w:t>
        </w:r>
      </w:hyperlink>
      <w:r>
        <w:t xml:space="preserve"> настоящих Правил, определяется по формуле:</w:t>
      </w:r>
    </w:p>
    <w:p w:rsidR="0065125C" w:rsidRDefault="0065125C">
      <w:pPr>
        <w:pStyle w:val="ConsPlusNormal"/>
        <w:jc w:val="both"/>
      </w:pPr>
    </w:p>
    <w:p w:rsidR="0065125C" w:rsidRDefault="0065125C">
      <w:pPr>
        <w:pStyle w:val="ConsPlusNormal"/>
        <w:jc w:val="center"/>
      </w:pPr>
      <w:r w:rsidRPr="00D82692">
        <w:rPr>
          <w:position w:val="-47"/>
        </w:rPr>
        <w:pict>
          <v:shape id="_x0000_i1030" style="width:146.25pt;height:58.5pt" coordsize="" o:spt="100" adj="0,,0" path="" filled="f" stroked="f">
            <v:stroke joinstyle="miter"/>
            <v:imagedata r:id="rId135" o:title="base_1_357725_32773"/>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877"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65125C" w:rsidRDefault="0065125C">
      <w:pPr>
        <w:pStyle w:val="ConsPlusNormal"/>
        <w:spacing w:before="220"/>
        <w:ind w:firstLine="540"/>
        <w:jc w:val="both"/>
      </w:pPr>
      <w:r>
        <w:t>S</w:t>
      </w:r>
      <w:r>
        <w:rPr>
          <w:vertAlign w:val="subscript"/>
        </w:rPr>
        <w:t>jpr</w:t>
      </w:r>
      <w:r>
        <w:t xml:space="preserve"> - планируемые затраты сельскохозяйственных товаропроизводителей (кроме граждан, ведущих личное подсобное хозяйство), предоставляющих рабочие места для прохождения производственной практики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соответствующим Общероссийскому </w:t>
      </w:r>
      <w:hyperlink r:id="rId136"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по данным, представленным органом исполнительной власти j-го субъекта Российской Федерации (тыс. рублей);</w:t>
      </w:r>
    </w:p>
    <w:p w:rsidR="0065125C" w:rsidRDefault="0065125C">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w:t>
      </w:r>
    </w:p>
    <w:p w:rsidR="0065125C" w:rsidRDefault="0065125C">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определяемый в соответствии с </w:t>
      </w:r>
      <w:hyperlink r:id="rId137"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r>
        <w:t xml:space="preserve">10. Размер субсидии, определяемый в соответствии с </w:t>
      </w:r>
      <w:hyperlink w:anchor="P888" w:history="1">
        <w:r>
          <w:rPr>
            <w:color w:val="0000FF"/>
          </w:rPr>
          <w:t>пунктами 8</w:t>
        </w:r>
      </w:hyperlink>
      <w:r>
        <w:t xml:space="preserve"> и </w:t>
      </w:r>
      <w:hyperlink w:anchor="P897" w:history="1">
        <w:r>
          <w:rPr>
            <w:color w:val="0000FF"/>
          </w:rPr>
          <w:t>9</w:t>
        </w:r>
      </w:hyperlink>
      <w:r>
        <w:t xml:space="preserve"> настоящих Правил, уточняется в соответствии с заявками.</w:t>
      </w:r>
    </w:p>
    <w:p w:rsidR="0065125C" w:rsidRDefault="0065125C">
      <w:pPr>
        <w:pStyle w:val="ConsPlusNormal"/>
        <w:spacing w:before="220"/>
        <w:ind w:firstLine="540"/>
        <w:jc w:val="both"/>
      </w:pPr>
      <w:r>
        <w:t xml:space="preserve">В случае если размер субсидии, определяемый в соответствии с </w:t>
      </w:r>
      <w:hyperlink w:anchor="P888" w:history="1">
        <w:r>
          <w:rPr>
            <w:color w:val="0000FF"/>
          </w:rPr>
          <w:t>пунктами 8</w:t>
        </w:r>
      </w:hyperlink>
      <w:r>
        <w:t xml:space="preserve"> и </w:t>
      </w:r>
      <w:hyperlink w:anchor="P897" w:history="1">
        <w:r>
          <w:rPr>
            <w:color w:val="0000FF"/>
          </w:rPr>
          <w:t>9</w:t>
        </w:r>
      </w:hyperlink>
      <w:r>
        <w:t xml:space="preserve"> настоящих Правил, больше запрашиваемого в заявке размера, размер субсидии подлежит сокращению до </w:t>
      </w:r>
      <w:r>
        <w:lastRenderedPageBreak/>
        <w:t>размера, указанного в заявке.</w:t>
      </w:r>
    </w:p>
    <w:p w:rsidR="0065125C" w:rsidRDefault="0065125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888" w:history="1">
        <w:r>
          <w:rPr>
            <w:color w:val="0000FF"/>
          </w:rPr>
          <w:t>пунктами 8</w:t>
        </w:r>
      </w:hyperlink>
      <w:r>
        <w:t xml:space="preserve"> и </w:t>
      </w:r>
      <w:hyperlink w:anchor="P897" w:history="1">
        <w:r>
          <w:rPr>
            <w:color w:val="0000FF"/>
          </w:rPr>
          <w:t>9</w:t>
        </w:r>
      </w:hyperlink>
      <w:r>
        <w:t xml:space="preserve"> настоящих Правил.</w:t>
      </w:r>
    </w:p>
    <w:p w:rsidR="0065125C" w:rsidRDefault="0065125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spacing w:before="220"/>
        <w:ind w:firstLine="540"/>
        <w:jc w:val="both"/>
      </w:pPr>
      <w:r>
        <w:t>Распределение (перераспределение)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38" w:history="1">
        <w:r>
          <w:rPr>
            <w:color w:val="0000FF"/>
          </w:rPr>
          <w:t>типовой форме</w:t>
        </w:r>
      </w:hyperlink>
      <w:r>
        <w:t>, утвержденной Министерством финансов Российской Федерации.</w:t>
      </w:r>
    </w:p>
    <w:p w:rsidR="0065125C" w:rsidRDefault="0065125C">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что не повлечет за собой возникновения обязательств по увеличению размера субсидии.</w:t>
      </w:r>
    </w:p>
    <w:p w:rsidR="0065125C" w:rsidRDefault="0065125C">
      <w:pPr>
        <w:pStyle w:val="ConsPlusNormal"/>
        <w:spacing w:before="220"/>
        <w:ind w:firstLine="540"/>
        <w:jc w:val="both"/>
      </w:pPr>
      <w:r>
        <w:t>12. Орган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 осуществляющим свою деятельность на сельских территориях, в обеспечении квалифицированными специалистами по форме и в срок, которые установлены Министерством.</w:t>
      </w:r>
    </w:p>
    <w:p w:rsidR="0065125C" w:rsidRDefault="0065125C">
      <w:pPr>
        <w:pStyle w:val="ConsPlusNormal"/>
        <w:spacing w:before="220"/>
        <w:ind w:firstLine="540"/>
        <w:jc w:val="both"/>
      </w:pPr>
      <w:bookmarkStart w:id="52" w:name="P914"/>
      <w:bookmarkEnd w:id="52"/>
      <w:r>
        <w:t>13. Эффективность использования субсидий оценивается ежегодно Министерством сельского хозяйства Российской Федерации на основе следующих результатов использования субсидии:</w:t>
      </w:r>
    </w:p>
    <w:p w:rsidR="0065125C" w:rsidRDefault="0065125C">
      <w:pPr>
        <w:pStyle w:val="ConsPlusNormal"/>
        <w:spacing w:before="220"/>
        <w:ind w:firstLine="540"/>
        <w:jc w:val="both"/>
      </w:pPr>
      <w:r>
        <w:t>а)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w:t>
      </w:r>
    </w:p>
    <w:p w:rsidR="0065125C" w:rsidRDefault="0065125C">
      <w:pPr>
        <w:pStyle w:val="ConsPlusNormal"/>
        <w:spacing w:before="220"/>
        <w:ind w:firstLine="540"/>
        <w:jc w:val="both"/>
      </w:pPr>
      <w:r>
        <w:t xml:space="preserve">б)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w:t>
      </w:r>
      <w:r>
        <w:lastRenderedPageBreak/>
        <w:t>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p w:rsidR="0065125C" w:rsidRDefault="0065125C">
      <w:pPr>
        <w:pStyle w:val="ConsPlusNormal"/>
        <w:spacing w:before="220"/>
        <w:ind w:firstLine="540"/>
        <w:jc w:val="both"/>
      </w:pPr>
      <w:bookmarkStart w:id="53" w:name="P917"/>
      <w:bookmarkEnd w:id="53"/>
      <w: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39" w:history="1">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14"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40" w:history="1">
        <w:r>
          <w:rPr>
            <w:color w:val="0000FF"/>
          </w:rPr>
          <w:t>пунктами 16</w:t>
        </w:r>
      </w:hyperlink>
      <w:r>
        <w:t xml:space="preserve"> - </w:t>
      </w:r>
      <w:hyperlink r:id="rId141" w:history="1">
        <w:r>
          <w:rPr>
            <w:color w:val="0000FF"/>
          </w:rPr>
          <w:t>18</w:t>
        </w:r>
      </w:hyperlink>
      <w:r>
        <w:t xml:space="preserve"> Правил предоставления субсидий.</w:t>
      </w:r>
    </w:p>
    <w:p w:rsidR="0065125C" w:rsidRDefault="0065125C">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17" w:history="1">
        <w:r>
          <w:rPr>
            <w:color w:val="0000FF"/>
          </w:rPr>
          <w:t>пунктом 14</w:t>
        </w:r>
      </w:hyperlink>
      <w:r>
        <w:t xml:space="preserve"> настоящих Правил, а также возврат средств в федеральный бюджет осуществляются в соответствии с </w:t>
      </w:r>
      <w:hyperlink r:id="rId142" w:history="1">
        <w:r>
          <w:rPr>
            <w:color w:val="0000FF"/>
          </w:rPr>
          <w:t>пунктом 20</w:t>
        </w:r>
      </w:hyperlink>
      <w:r>
        <w:t xml:space="preserve"> Правил предоставления субсидий.</w:t>
      </w:r>
    </w:p>
    <w:p w:rsidR="0065125C" w:rsidRDefault="0065125C">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65125C" w:rsidRDefault="0065125C">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7</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54" w:name="P932"/>
      <w:bookmarkEnd w:id="54"/>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w:t>
      </w:r>
    </w:p>
    <w:p w:rsidR="0065125C" w:rsidRDefault="0065125C">
      <w:pPr>
        <w:pStyle w:val="ConsPlusTitle"/>
        <w:jc w:val="center"/>
      </w:pPr>
      <w:r>
        <w:t>НА РЕАЛИЗАЦИЮ МЕРОПРИЯТИЙ ПО БЛАГОУСТРОЙСТВУ</w:t>
      </w:r>
    </w:p>
    <w:p w:rsidR="0065125C" w:rsidRDefault="0065125C">
      <w:pPr>
        <w:pStyle w:val="ConsPlusTitle"/>
        <w:jc w:val="center"/>
      </w:pPr>
      <w:r>
        <w:t>СЕЛЬСКИХ ТЕРРИТОРИЙ</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43"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65125C" w:rsidRDefault="0065125C">
      <w:pPr>
        <w:pStyle w:val="ConsPlusNormal"/>
        <w:spacing w:before="220"/>
        <w:ind w:firstLine="540"/>
        <w:jc w:val="both"/>
      </w:pPr>
      <w:r>
        <w:t>2. Под сельскими территориями в настоящих Правилах понимаются:</w:t>
      </w:r>
    </w:p>
    <w:p w:rsidR="0065125C" w:rsidRDefault="0065125C">
      <w:pPr>
        <w:pStyle w:val="ConsPlusNormal"/>
        <w:spacing w:before="220"/>
        <w:ind w:firstLine="540"/>
        <w:jc w:val="both"/>
      </w:pPr>
      <w:r>
        <w:lastRenderedPageBreak/>
        <w:t>сельские поселения или сельские поселения и межселенные территории, объединенные 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jc w:val="both"/>
      </w:pPr>
      <w:r>
        <w:t xml:space="preserve">(п. 2 в ред. </w:t>
      </w:r>
      <w:hyperlink r:id="rId14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55" w:name="P950"/>
      <w:bookmarkEnd w:id="55"/>
      <w: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65125C" w:rsidRDefault="0065125C">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65125C" w:rsidRDefault="0065125C">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65125C" w:rsidRDefault="0065125C">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65125C" w:rsidRDefault="0065125C">
      <w:pPr>
        <w:pStyle w:val="ConsPlusNormal"/>
        <w:spacing w:before="220"/>
        <w:ind w:firstLine="540"/>
        <w:jc w:val="both"/>
      </w:pPr>
      <w:r>
        <w:t>создание и обустройство мест автомобильных и велосипедных парковок;</w:t>
      </w:r>
    </w:p>
    <w:p w:rsidR="0065125C" w:rsidRDefault="0065125C">
      <w:pPr>
        <w:pStyle w:val="ConsPlusNormal"/>
        <w:spacing w:before="220"/>
        <w:ind w:firstLine="540"/>
        <w:jc w:val="both"/>
      </w:pPr>
      <w:r>
        <w:t>ремонтно-восстановительные работы улично-дорожной сети и дворовых проездов;</w:t>
      </w:r>
    </w:p>
    <w:p w:rsidR="0065125C" w:rsidRDefault="0065125C">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65125C" w:rsidRDefault="0065125C">
      <w:pPr>
        <w:pStyle w:val="ConsPlusNormal"/>
        <w:spacing w:before="220"/>
        <w:ind w:firstLine="540"/>
        <w:jc w:val="both"/>
      </w:pPr>
      <w:r>
        <w:t xml:space="preserve">обустройство территории в целях обеспечения беспрепятственного передвижения инвалидов </w:t>
      </w:r>
      <w:r>
        <w:lastRenderedPageBreak/>
        <w:t>и других маломобильных групп населения;</w:t>
      </w:r>
    </w:p>
    <w:p w:rsidR="0065125C" w:rsidRDefault="0065125C">
      <w:pPr>
        <w:pStyle w:val="ConsPlusNormal"/>
        <w:spacing w:before="220"/>
        <w:ind w:firstLine="540"/>
        <w:jc w:val="both"/>
      </w:pPr>
      <w:r>
        <w:t>организация ливневых стоков;</w:t>
      </w:r>
    </w:p>
    <w:p w:rsidR="0065125C" w:rsidRDefault="0065125C">
      <w:pPr>
        <w:pStyle w:val="ConsPlusNormal"/>
        <w:spacing w:before="220"/>
        <w:ind w:firstLine="540"/>
        <w:jc w:val="both"/>
      </w:pPr>
      <w:r>
        <w:t>обустройство общественных колодцев и водоразборных колонок;</w:t>
      </w:r>
    </w:p>
    <w:p w:rsidR="0065125C" w:rsidRDefault="0065125C">
      <w:pPr>
        <w:pStyle w:val="ConsPlusNormal"/>
        <w:spacing w:before="220"/>
        <w:ind w:firstLine="540"/>
        <w:jc w:val="both"/>
      </w:pPr>
      <w:r>
        <w:t>обустройство площадок накопления твердых коммунальных отходов;</w:t>
      </w:r>
    </w:p>
    <w:p w:rsidR="0065125C" w:rsidRDefault="0065125C">
      <w:pPr>
        <w:pStyle w:val="ConsPlusNormal"/>
        <w:spacing w:before="220"/>
        <w:ind w:firstLine="540"/>
        <w:jc w:val="both"/>
      </w:pPr>
      <w:r>
        <w:t>сохранение и восстановление природных ландшафтов и историко-культурных памятников.</w:t>
      </w:r>
    </w:p>
    <w:p w:rsidR="0065125C" w:rsidRDefault="0065125C">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65125C" w:rsidRDefault="0065125C">
      <w:pPr>
        <w:pStyle w:val="ConsPlusNormal"/>
        <w:jc w:val="both"/>
      </w:pPr>
      <w:r>
        <w:t xml:space="preserve">(п. 3 в ред. </w:t>
      </w:r>
      <w:hyperlink r:id="rId14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65125C" w:rsidRDefault="0065125C">
      <w:pPr>
        <w:pStyle w:val="ConsPlusNormal"/>
        <w:jc w:val="both"/>
      </w:pPr>
      <w:r>
        <w:t xml:space="preserve">(п. 4 в ред. </w:t>
      </w:r>
      <w:hyperlink r:id="rId14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65125C" w:rsidRDefault="0065125C">
      <w:pPr>
        <w:pStyle w:val="ConsPlusNormal"/>
        <w:spacing w:before="220"/>
        <w:ind w:firstLine="540"/>
        <w:jc w:val="both"/>
      </w:pPr>
      <w:r>
        <w:t>6. Субсидия предоставляется при соблюдении следующих условий:</w:t>
      </w:r>
    </w:p>
    <w:p w:rsidR="0065125C" w:rsidRDefault="0065125C">
      <w:pPr>
        <w:pStyle w:val="ConsPlusNormal"/>
        <w:spacing w:before="220"/>
        <w:ind w:firstLine="540"/>
        <w:jc w:val="both"/>
      </w:pPr>
      <w:r>
        <w:t>а) наличие правового акта субъекта Российской Федерации, предусматривающего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4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50" w:history="1">
        <w:r>
          <w:rPr>
            <w:color w:val="0000FF"/>
          </w:rPr>
          <w:t>пункте 3</w:t>
        </w:r>
      </w:hyperlink>
      <w:r>
        <w:t xml:space="preserve"> настоящих Правил.</w:t>
      </w:r>
    </w:p>
    <w:p w:rsidR="0065125C" w:rsidRDefault="0065125C">
      <w:pPr>
        <w:pStyle w:val="ConsPlusNormal"/>
        <w:spacing w:before="220"/>
        <w:ind w:firstLine="540"/>
        <w:jc w:val="both"/>
      </w:pPr>
      <w:r>
        <w:lastRenderedPageBreak/>
        <w:t>8. Критериями отбора субъекта Российской Федерации для предоставления субсидии являются:</w:t>
      </w:r>
    </w:p>
    <w:p w:rsidR="0065125C" w:rsidRDefault="0065125C">
      <w:pPr>
        <w:pStyle w:val="ConsPlusNormal"/>
        <w:spacing w:before="220"/>
        <w:ind w:firstLine="540"/>
        <w:jc w:val="both"/>
      </w:pPr>
      <w:r>
        <w:t xml:space="preserve">а) наличие перечня проектов на очередной финансовый год и плановый период, </w:t>
      </w:r>
      <w:hyperlink r:id="rId148" w:history="1">
        <w:r>
          <w:rPr>
            <w:color w:val="0000FF"/>
          </w:rPr>
          <w:t>форма</w:t>
        </w:r>
      </w:hyperlink>
      <w:r>
        <w:t xml:space="preserve"> которого устанавливается Министерством сельского хозяйства Российской Федерации;</w:t>
      </w:r>
    </w:p>
    <w:p w:rsidR="0065125C" w:rsidRDefault="0065125C">
      <w:pPr>
        <w:pStyle w:val="ConsPlusNormal"/>
        <w:spacing w:before="220"/>
        <w:ind w:firstLine="540"/>
        <w:jc w:val="both"/>
      </w:pPr>
      <w:r>
        <w:t xml:space="preserve">б) наличие заявки о предоставлении субсидии на очередной финансовый год и плановый период, </w:t>
      </w:r>
      <w:hyperlink r:id="rId149"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65125C" w:rsidRDefault="0065125C">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bookmarkStart w:id="56" w:name="P976"/>
      <w:bookmarkEnd w:id="56"/>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54"/>
        </w:rPr>
        <w:pict>
          <v:shape id="_x0000_i1031" style="width:279.75pt;height:65.25pt" coordsize="" o:spt="100" adj="0,,0" path="" filled="f" stroked="f">
            <v:stroke joinstyle="miter"/>
            <v:imagedata r:id="rId150" o:title="base_1_357725_32774"/>
            <v:formulas/>
            <v:path o:connecttype="segments"/>
          </v:shape>
        </w:pict>
      </w:r>
    </w:p>
    <w:p w:rsidR="0065125C" w:rsidRDefault="0065125C">
      <w:pPr>
        <w:pStyle w:val="ConsPlusNormal"/>
        <w:ind w:firstLine="540"/>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65125C" w:rsidRDefault="0065125C">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50" w:history="1">
        <w:r>
          <w:rPr>
            <w:color w:val="0000FF"/>
          </w:rPr>
          <w:t>пункте 3</w:t>
        </w:r>
      </w:hyperlink>
      <w:r>
        <w:t xml:space="preserve"> настоящих Правил;</w:t>
      </w:r>
    </w:p>
    <w:p w:rsidR="0065125C" w:rsidRDefault="0065125C">
      <w:pPr>
        <w:pStyle w:val="ConsPlusNormal"/>
        <w:spacing w:before="220"/>
        <w:ind w:firstLine="540"/>
        <w:jc w:val="both"/>
      </w:pPr>
      <w:r>
        <w:t>n - количество субъектов Российской Федерации, представивших заявки;</w:t>
      </w:r>
    </w:p>
    <w:p w:rsidR="0065125C" w:rsidRDefault="0065125C">
      <w:pPr>
        <w:pStyle w:val="ConsPlusNormal"/>
        <w:spacing w:before="220"/>
        <w:ind w:firstLine="540"/>
        <w:jc w:val="both"/>
      </w:pPr>
      <w:r>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65125C" w:rsidRDefault="0065125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51"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r>
        <w:t xml:space="preserve">11. Размер субсидии, определяемый в соответствии с </w:t>
      </w:r>
      <w:hyperlink w:anchor="P976" w:history="1">
        <w:r>
          <w:rPr>
            <w:color w:val="0000FF"/>
          </w:rPr>
          <w:t>пунктом 10</w:t>
        </w:r>
      </w:hyperlink>
      <w:r>
        <w:t xml:space="preserve"> настоящих Правил, уточняется согласно заявкам.</w:t>
      </w:r>
    </w:p>
    <w:p w:rsidR="0065125C" w:rsidRDefault="0065125C">
      <w:pPr>
        <w:pStyle w:val="ConsPlusNormal"/>
        <w:spacing w:before="220"/>
        <w:ind w:firstLine="540"/>
        <w:jc w:val="both"/>
      </w:pPr>
      <w:r>
        <w:t xml:space="preserve">В случае если размер субсидии, определяемый в соответствии с </w:t>
      </w:r>
      <w:hyperlink w:anchor="P976"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65125C" w:rsidRDefault="0065125C">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w:t>
      </w:r>
      <w:r>
        <w:lastRenderedPageBreak/>
        <w:t xml:space="preserve">пропорционально размеру субсидии, определяемому в соответствии с </w:t>
      </w:r>
      <w:hyperlink w:anchor="P976" w:history="1">
        <w:r>
          <w:rPr>
            <w:color w:val="0000FF"/>
          </w:rPr>
          <w:t>пунктом 10</w:t>
        </w:r>
      </w:hyperlink>
      <w:r>
        <w:t xml:space="preserve"> настоящих Правил.</w:t>
      </w:r>
    </w:p>
    <w:p w:rsidR="0065125C" w:rsidRDefault="0065125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spacing w:before="220"/>
        <w:ind w:firstLine="540"/>
        <w:jc w:val="both"/>
      </w:pPr>
      <w: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52" w:history="1">
        <w:r>
          <w:rPr>
            <w:color w:val="0000FF"/>
          </w:rPr>
          <w:t>типовой форме</w:t>
        </w:r>
      </w:hyperlink>
      <w:r>
        <w:t>, утвержденной Министерством финансов Российской Федерации.</w:t>
      </w:r>
    </w:p>
    <w:p w:rsidR="0065125C" w:rsidRDefault="0065125C">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65125C" w:rsidRDefault="0065125C">
      <w:pPr>
        <w:pStyle w:val="ConsPlusNormal"/>
        <w:jc w:val="both"/>
      </w:pPr>
      <w:r>
        <w:t xml:space="preserve">(в ред. </w:t>
      </w:r>
      <w:hyperlink r:id="rId15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14.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65125C" w:rsidRDefault="0065125C">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bookmarkStart w:id="57" w:name="P996"/>
      <w:bookmarkEnd w:id="57"/>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54"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999"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55" w:history="1">
        <w:r>
          <w:rPr>
            <w:color w:val="0000FF"/>
          </w:rPr>
          <w:t>пунктами 16</w:t>
        </w:r>
      </w:hyperlink>
      <w:r>
        <w:t xml:space="preserve"> - </w:t>
      </w:r>
      <w:hyperlink r:id="rId156" w:history="1">
        <w:r>
          <w:rPr>
            <w:color w:val="0000FF"/>
          </w:rPr>
          <w:t>18</w:t>
        </w:r>
      </w:hyperlink>
      <w:r>
        <w:t xml:space="preserve"> Правил предоставления субсидий.</w:t>
      </w:r>
    </w:p>
    <w:p w:rsidR="0065125C" w:rsidRDefault="0065125C">
      <w:pPr>
        <w:pStyle w:val="ConsPlusNormal"/>
        <w:jc w:val="both"/>
      </w:pPr>
      <w:r>
        <w:t xml:space="preserve">(в ред. </w:t>
      </w:r>
      <w:hyperlink r:id="rId15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996"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58" w:history="1">
        <w:r>
          <w:rPr>
            <w:color w:val="0000FF"/>
          </w:rPr>
          <w:t>пунктом 20</w:t>
        </w:r>
      </w:hyperlink>
      <w:r>
        <w:t xml:space="preserve"> Правил предоставления субсидий.</w:t>
      </w:r>
    </w:p>
    <w:p w:rsidR="0065125C" w:rsidRDefault="0065125C">
      <w:pPr>
        <w:pStyle w:val="ConsPlusNormal"/>
        <w:spacing w:before="220"/>
        <w:ind w:firstLine="540"/>
        <w:jc w:val="both"/>
      </w:pPr>
      <w:bookmarkStart w:id="58" w:name="P999"/>
      <w:bookmarkEnd w:id="58"/>
      <w:r>
        <w:t xml:space="preserve">18. Эффективность использования субсидий оценивается ежегодно Министерством сельского </w:t>
      </w:r>
      <w:r>
        <w:lastRenderedPageBreak/>
        <w:t>хозяйства Российской Федерации на основе результата использования субсидий - количества реализованных проектов.</w:t>
      </w:r>
    </w:p>
    <w:p w:rsidR="0065125C" w:rsidRDefault="0065125C">
      <w:pPr>
        <w:pStyle w:val="ConsPlusNormal"/>
        <w:jc w:val="both"/>
      </w:pPr>
      <w:r>
        <w:t xml:space="preserve">(в ред. </w:t>
      </w:r>
      <w:hyperlink r:id="rId15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19.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65125C" w:rsidRDefault="0065125C">
      <w:pPr>
        <w:pStyle w:val="ConsPlusNormal"/>
        <w:jc w:val="both"/>
      </w:pPr>
      <w:r>
        <w:t xml:space="preserve">(в ред. </w:t>
      </w:r>
      <w:hyperlink r:id="rId16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20. Утратил силу. - </w:t>
      </w:r>
      <w:hyperlink r:id="rId161"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65125C" w:rsidRDefault="0065125C">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8</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59" w:name="P1016"/>
      <w:bookmarkEnd w:id="59"/>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 НА РАЗВИТИЕ</w:t>
      </w:r>
    </w:p>
    <w:p w:rsidR="0065125C" w:rsidRDefault="0065125C">
      <w:pPr>
        <w:pStyle w:val="ConsPlusTitle"/>
        <w:jc w:val="center"/>
      </w:pPr>
      <w:r>
        <w:t>ИНЖЕНЕРНОЙ ИНФРАСТРУКТУРЫ НА СЕЛЬСКИХ ТЕРРИТОРИЯХ</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на которых реализуются инвестиционные проекты в сфере агропромышленного комплекса (далее - субсидии).</w:t>
      </w:r>
    </w:p>
    <w:p w:rsidR="0065125C" w:rsidRDefault="0065125C">
      <w:pPr>
        <w:pStyle w:val="ConsPlusNormal"/>
        <w:spacing w:before="220"/>
        <w:ind w:firstLine="540"/>
        <w:jc w:val="both"/>
      </w:pPr>
      <w:r>
        <w:t>Под сельскими территориями в настоящих Правилах понимаются:</w:t>
      </w:r>
    </w:p>
    <w:p w:rsidR="0065125C" w:rsidRDefault="0065125C">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lastRenderedPageBreak/>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 xml:space="preserve">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 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1051" w:history="1">
        <w:r>
          <w:rPr>
            <w:color w:val="0000FF"/>
          </w:rPr>
          <w:t>подпункте "в" пункта 6</w:t>
        </w:r>
      </w:hyperlink>
      <w:r>
        <w:t xml:space="preserve"> настоящих Правил, находящиеся на стадии реализации или подготовки к реализации в течение 2 лет, следующих за годом представления информации, указанной в </w:t>
      </w:r>
      <w:hyperlink w:anchor="P1051" w:history="1">
        <w:r>
          <w:rPr>
            <w:color w:val="0000FF"/>
          </w:rPr>
          <w:t>подпункте "в" пункта 6</w:t>
        </w:r>
      </w:hyperlink>
      <w:r>
        <w:t xml:space="preserve"> настоящих Правил.</w:t>
      </w:r>
    </w:p>
    <w:p w:rsidR="0065125C" w:rsidRDefault="0065125C">
      <w:pPr>
        <w:pStyle w:val="ConsPlusNormal"/>
        <w:jc w:val="both"/>
      </w:pPr>
      <w:r>
        <w:t xml:space="preserve">(п. 1 в ред. </w:t>
      </w:r>
      <w:hyperlink r:id="rId16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60" w:name="P1033"/>
      <w:bookmarkEnd w:id="60"/>
      <w:r>
        <w:t>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(подпрограмм)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следующие мероприятия:</w:t>
      </w:r>
    </w:p>
    <w:p w:rsidR="0065125C" w:rsidRDefault="0065125C">
      <w:pPr>
        <w:pStyle w:val="ConsPlusNormal"/>
        <w:jc w:val="both"/>
      </w:pPr>
      <w:r>
        <w:t xml:space="preserve">(в ред. </w:t>
      </w:r>
      <w:hyperlink r:id="rId16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61" w:name="P1035"/>
      <w:bookmarkEnd w:id="61"/>
      <w:r>
        <w:t>а) развитие газификации (строительство и реконструкция распределительных газовых сетей) и водоснабжения (строительство и реконструкция локальных водопроводов) на сельских территориях;</w:t>
      </w:r>
    </w:p>
    <w:p w:rsidR="0065125C" w:rsidRDefault="0065125C">
      <w:pPr>
        <w:pStyle w:val="ConsPlusNormal"/>
        <w:jc w:val="both"/>
      </w:pPr>
      <w:r>
        <w:t xml:space="preserve">(пп. "а" в ред. </w:t>
      </w:r>
      <w:hyperlink r:id="rId16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62" w:name="P1037"/>
      <w:bookmarkEnd w:id="62"/>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65125C" w:rsidRDefault="0065125C">
      <w:pPr>
        <w:pStyle w:val="ConsPlusNormal"/>
        <w:spacing w:before="220"/>
        <w:ind w:firstLine="540"/>
        <w:jc w:val="both"/>
      </w:pPr>
      <w:r>
        <w:t>инженерную подготовку площадки под компактную жилищную застройку;</w:t>
      </w:r>
    </w:p>
    <w:p w:rsidR="0065125C" w:rsidRDefault="0065125C">
      <w:pPr>
        <w:pStyle w:val="ConsPlusNormal"/>
        <w:spacing w:before="220"/>
        <w:ind w:firstLine="540"/>
        <w:jc w:val="both"/>
      </w:pPr>
      <w:r>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65125C" w:rsidRDefault="0065125C">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65125C" w:rsidRDefault="0065125C">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65125C" w:rsidRDefault="0065125C">
      <w:pPr>
        <w:pStyle w:val="ConsPlusNormal"/>
        <w:spacing w:before="220"/>
        <w:ind w:firstLine="540"/>
        <w:jc w:val="both"/>
      </w:pPr>
      <w:bookmarkStart w:id="63" w:name="P1042"/>
      <w:bookmarkEnd w:id="63"/>
      <w:r>
        <w:t>4. Субсидии предоставляются при соблюдении следующих условий:</w:t>
      </w:r>
    </w:p>
    <w:p w:rsidR="0065125C" w:rsidRDefault="0065125C">
      <w:pPr>
        <w:pStyle w:val="ConsPlusNormal"/>
        <w:spacing w:before="220"/>
        <w:ind w:firstLine="540"/>
        <w:jc w:val="both"/>
      </w:pPr>
      <w:r>
        <w:t xml:space="preserve">а) наличие правовых актов субъекта Российской Федерации, утверждающих перечень </w:t>
      </w:r>
      <w:r>
        <w:lastRenderedPageBreak/>
        <w:t>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1033"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6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 xml:space="preserve">5. Субсидии предоставляются бюджетам субъектов Российской Федерации в 2020 - 2021 годах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033" w:history="1">
        <w:r>
          <w:rPr>
            <w:color w:val="0000FF"/>
          </w:rPr>
          <w:t>пункте 2</w:t>
        </w:r>
      </w:hyperlink>
      <w:r>
        <w:t xml:space="preserve"> настоящих Правил.</w:t>
      </w:r>
    </w:p>
    <w:p w:rsidR="0065125C" w:rsidRDefault="0065125C">
      <w:pPr>
        <w:pStyle w:val="ConsPlusNormal"/>
        <w:spacing w:before="220"/>
        <w:ind w:firstLine="540"/>
        <w:jc w:val="both"/>
      </w:pPr>
      <w:r>
        <w:t>6. Критериями отбора субъектов Российской Федерации для предоставления субсидии является наличие:</w:t>
      </w:r>
    </w:p>
    <w:p w:rsidR="0065125C" w:rsidRDefault="0065125C">
      <w:pPr>
        <w:pStyle w:val="ConsPlusNormal"/>
        <w:spacing w:before="220"/>
        <w:ind w:firstLine="540"/>
        <w:jc w:val="both"/>
      </w:pPr>
      <w:r>
        <w:t xml:space="preserve">а) реестра объектов инженерного обустройства на сельских территориях и проектов комплексной застройки, размещенных вблизи с созданными (создающимися) объектами агропромышленного комплекса, в соответствии с документами территориального планирования, </w:t>
      </w:r>
      <w:hyperlink r:id="rId167" w:history="1">
        <w:r>
          <w:rPr>
            <w:color w:val="0000FF"/>
          </w:rPr>
          <w:t>форма</w:t>
        </w:r>
      </w:hyperlink>
      <w:r>
        <w:t xml:space="preserve"> которого устанавливается Министерством сельского хозяйства Российской Федерации (далее - реестр). В реестр в первую очередь включаются объекты незавершенного строительства и незавершенные проекты, начатые в предыдущие годы в рамках указанных в </w:t>
      </w:r>
      <w:hyperlink w:anchor="P1033" w:history="1">
        <w:r>
          <w:rPr>
            <w:color w:val="0000FF"/>
          </w:rPr>
          <w:t>пункте 2</w:t>
        </w:r>
      </w:hyperlink>
      <w:r>
        <w:t xml:space="preserve"> настоящих Правил мероприятий, в том числе Государственной </w:t>
      </w:r>
      <w:hyperlink r:id="rId16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5125C" w:rsidRDefault="0065125C">
      <w:pPr>
        <w:pStyle w:val="ConsPlusNormal"/>
        <w:jc w:val="both"/>
      </w:pPr>
      <w:r>
        <w:t xml:space="preserve">(пп. "а" в ред. </w:t>
      </w:r>
      <w:hyperlink r:id="rId16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б) заявки на предоставление субсидии на очередной финансовый год и плановый период, </w:t>
      </w:r>
      <w:hyperlink r:id="rId170" w:history="1">
        <w:r>
          <w:rPr>
            <w:color w:val="0000FF"/>
          </w:rPr>
          <w:t>форма</w:t>
        </w:r>
      </w:hyperlink>
      <w:r>
        <w:t xml:space="preserve"> которой устанавливается Министерством сельского хозяйства Российской Федерации (далее - заявка);</w:t>
      </w:r>
    </w:p>
    <w:p w:rsidR="0065125C" w:rsidRDefault="0065125C">
      <w:pPr>
        <w:pStyle w:val="ConsPlusNormal"/>
        <w:spacing w:before="220"/>
        <w:ind w:firstLine="540"/>
        <w:jc w:val="both"/>
      </w:pPr>
      <w:bookmarkStart w:id="64" w:name="P1051"/>
      <w:bookmarkEnd w:id="64"/>
      <w:r>
        <w:t xml:space="preserve">в) информации об инвестиционных проектах в сфере агропромышленного комплекса на сельских территориях субъекта Российской Федерации, на которых планируется реализация мероприятий, указанных в </w:t>
      </w:r>
      <w:hyperlink w:anchor="P1033" w:history="1">
        <w:r>
          <w:rPr>
            <w:color w:val="0000FF"/>
          </w:rPr>
          <w:t>пункте 2</w:t>
        </w:r>
      </w:hyperlink>
      <w:r>
        <w:t xml:space="preserve"> настоящих Правил. </w:t>
      </w:r>
      <w:hyperlink r:id="rId171" w:history="1">
        <w:r>
          <w:rPr>
            <w:color w:val="0000FF"/>
          </w:rPr>
          <w:t>Форма</w:t>
        </w:r>
      </w:hyperlink>
      <w:r>
        <w:t xml:space="preserve"> указанной информации устанавливается Министерством сельского хозяйства Российской Федерации.</w:t>
      </w:r>
    </w:p>
    <w:p w:rsidR="0065125C" w:rsidRDefault="0065125C">
      <w:pPr>
        <w:pStyle w:val="ConsPlusNormal"/>
        <w:spacing w:before="220"/>
        <w:ind w:firstLine="540"/>
        <w:jc w:val="both"/>
      </w:pPr>
      <w:r>
        <w:t xml:space="preserve">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w:t>
      </w:r>
      <w:r>
        <w:lastRenderedPageBreak/>
        <w:t>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bookmarkStart w:id="65" w:name="P1053"/>
      <w:bookmarkEnd w:id="65"/>
      <w:r>
        <w:t xml:space="preserve">8. Размер субсидии бюджету i-го субъекта Российской Федерации в целях софинансирования реализации j-го мероприятия, указанного в </w:t>
      </w:r>
      <w:hyperlink w:anchor="P1035" w:history="1">
        <w:r>
          <w:rPr>
            <w:color w:val="0000FF"/>
          </w:rPr>
          <w:t>подпункте "а" пункта 2</w:t>
        </w:r>
      </w:hyperlink>
      <w:r>
        <w:t xml:space="preserve"> настоящих Правил (С</w:t>
      </w:r>
      <w:r>
        <w:rPr>
          <w:vertAlign w:val="subscript"/>
        </w:rPr>
        <w:t>ij</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58"/>
        </w:rPr>
        <w:pict>
          <v:shape id="_x0000_i1032" style="width:285pt;height:69pt" coordsize="" o:spt="100" adj="0,,0" path="" filled="f" stroked="f">
            <v:stroke joinstyle="miter"/>
            <v:imagedata r:id="rId172" o:title="base_1_357725_32775"/>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V</w:t>
      </w:r>
      <w:r>
        <w:rPr>
          <w:vertAlign w:val="subscript"/>
        </w:rPr>
        <w:t>минij</w:t>
      </w:r>
      <w:r>
        <w:t xml:space="preserve"> - минимальный размер субсидии, предоставляемой бюджету i-го субъекта Российской Федерации в целях софинансирования реализации j-го мероприятия, составляет на развитие газификации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65125C" w:rsidRDefault="0065125C">
      <w:pPr>
        <w:pStyle w:val="ConsPlusNormal"/>
        <w:spacing w:before="220"/>
        <w:ind w:firstLine="540"/>
        <w:jc w:val="both"/>
      </w:pPr>
      <w:r>
        <w:t>V</w:t>
      </w:r>
      <w:r>
        <w:rPr>
          <w:vertAlign w:val="subscript"/>
        </w:rPr>
        <w:t>фбj</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целях софинансирования реализации j-го мероприятия, указанного в </w:t>
      </w:r>
      <w:hyperlink w:anchor="P1035" w:history="1">
        <w:r>
          <w:rPr>
            <w:color w:val="0000FF"/>
          </w:rPr>
          <w:t>подпункте "а" пункта 2</w:t>
        </w:r>
      </w:hyperlink>
      <w:r>
        <w:t xml:space="preserve"> настоящих Правил;</w:t>
      </w:r>
    </w:p>
    <w:p w:rsidR="0065125C" w:rsidRDefault="0065125C">
      <w:pPr>
        <w:pStyle w:val="ConsPlusNormal"/>
        <w:spacing w:before="220"/>
        <w:ind w:firstLine="540"/>
        <w:jc w:val="both"/>
      </w:pPr>
      <w:r>
        <w:t>m - количество субъектов Российской Федерации, представивших заявки, которые предусматривают j-е мероприятие;</w:t>
      </w:r>
    </w:p>
    <w:p w:rsidR="0065125C" w:rsidRDefault="0065125C">
      <w:pPr>
        <w:pStyle w:val="ConsPlusNormal"/>
        <w:spacing w:before="220"/>
        <w:ind w:firstLine="540"/>
        <w:jc w:val="both"/>
      </w:pPr>
      <w:r>
        <w:t>K</w:t>
      </w:r>
      <w:r>
        <w:rPr>
          <w:vertAlign w:val="subscript"/>
        </w:rPr>
        <w:t>обij</w:t>
      </w:r>
      <w:r>
        <w:t xml:space="preserve"> -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w:t>
      </w:r>
    </w:p>
    <w:p w:rsidR="0065125C" w:rsidRDefault="0065125C">
      <w:pPr>
        <w:pStyle w:val="ConsPlusNormal"/>
        <w:spacing w:before="220"/>
        <w:ind w:firstLine="540"/>
        <w:jc w:val="both"/>
      </w:pPr>
      <w:r>
        <w:t xml:space="preserve">В отношении субъектов Российской Федерации, входящих в состав Дальневосточного федерального округа (для мероприятий, указанных в </w:t>
      </w:r>
      <w:hyperlink w:anchor="P1035" w:history="1">
        <w:r>
          <w:rPr>
            <w:color w:val="0000FF"/>
          </w:rPr>
          <w:t>подпункте "а" пункта 2</w:t>
        </w:r>
      </w:hyperlink>
      <w:r>
        <w:t xml:space="preserve"> настоящих Правил), применяется повышающий коэффициент 2.</w:t>
      </w:r>
    </w:p>
    <w:p w:rsidR="0065125C" w:rsidRDefault="0065125C">
      <w:pPr>
        <w:pStyle w:val="ConsPlusNormal"/>
        <w:spacing w:before="220"/>
        <w:ind w:firstLine="540"/>
        <w:jc w:val="both"/>
      </w:pPr>
      <w:r>
        <w:t>В отношении субъектов Российской Федерации, расположенных на территории Нечерноземной зоны (для мероприятия по развитию газификации), применяется повышающий коэффициент 2. В случае если уровень обеспеченности i-го субъекта Российской Федерации объектами инженерного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обустройства по этому мероприятию, повышающий коэффициент не применяется;</w:t>
      </w:r>
    </w:p>
    <w:p w:rsidR="0065125C" w:rsidRDefault="0065125C">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73"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r>
        <w:t>9.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 (K</w:t>
      </w:r>
      <w:r>
        <w:rPr>
          <w:vertAlign w:val="subscript"/>
        </w:rPr>
        <w:t>обij</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31"/>
        </w:rPr>
        <w:pict>
          <v:shape id="_x0000_i1033" style="width:129pt;height:42.75pt" coordsize="" o:spt="100" adj="0,,0" path="" filled="f" stroked="f">
            <v:stroke joinstyle="miter"/>
            <v:imagedata r:id="rId174" o:title="base_1_357725_32776"/>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У</w:t>
      </w:r>
      <w:r>
        <w:rPr>
          <w:vertAlign w:val="subscript"/>
        </w:rPr>
        <w:t>обi</w:t>
      </w:r>
      <w:r>
        <w:t xml:space="preserve"> - уровень обеспеченности i-го субъекта Российской Федерации объектами инженерного обустройства по j-му мероприятию;</w:t>
      </w:r>
    </w:p>
    <w:p w:rsidR="0065125C" w:rsidRDefault="0065125C">
      <w:pPr>
        <w:pStyle w:val="ConsPlusNormal"/>
        <w:spacing w:before="220"/>
        <w:ind w:firstLine="540"/>
        <w:jc w:val="both"/>
      </w:pPr>
      <w:r w:rsidRPr="00D82692">
        <w:rPr>
          <w:position w:val="-9"/>
        </w:rPr>
        <w:pict>
          <v:shape id="_x0000_i1034" style="width:30.75pt;height:21pt" coordsize="" o:spt="100" adj="0,,0" path="" filled="f" stroked="f">
            <v:stroke joinstyle="miter"/>
            <v:imagedata r:id="rId175" o:title="base_1_357725_32777"/>
            <v:formulas/>
            <v:path o:connecttype="segments"/>
          </v:shape>
        </w:pict>
      </w:r>
      <w:r>
        <w:t xml:space="preserve"> - уровень обеспеченности объектами инженерного обустройства по j-му мероприятию на сельских территориях в среднем по Российской Федерации.</w:t>
      </w:r>
    </w:p>
    <w:p w:rsidR="0065125C" w:rsidRDefault="0065125C">
      <w:pPr>
        <w:pStyle w:val="ConsPlusNormal"/>
        <w:spacing w:before="220"/>
        <w:ind w:firstLine="540"/>
        <w:jc w:val="both"/>
      </w:pPr>
      <w:r>
        <w:t xml:space="preserve">При определении уровня обеспеченности объектами инженерного обустройства в отношении мероприятий, указанных в </w:t>
      </w:r>
      <w:hyperlink w:anchor="P1035" w:history="1">
        <w:r>
          <w:rPr>
            <w:color w:val="0000FF"/>
          </w:rPr>
          <w:t>подпункте "а" пункта 2</w:t>
        </w:r>
      </w:hyperlink>
      <w:r>
        <w:t xml:space="preserve"> настоящих Правил, используются следующие показатели, рассчитанные на основании данных ведомственной отчетности, форма которой устанавливается Министерством сельского хозяйства Российской Федерации, на последнюю отчетную дату:</w:t>
      </w:r>
    </w:p>
    <w:p w:rsidR="0065125C" w:rsidRDefault="0065125C">
      <w:pPr>
        <w:pStyle w:val="ConsPlusNormal"/>
        <w:spacing w:before="220"/>
        <w:ind w:firstLine="540"/>
        <w:jc w:val="both"/>
      </w:pPr>
      <w:r>
        <w:t>уровень газификации домов (квартир) сетевым газом на сельских территориях;</w:t>
      </w:r>
    </w:p>
    <w:p w:rsidR="0065125C" w:rsidRDefault="0065125C">
      <w:pPr>
        <w:pStyle w:val="ConsPlusNormal"/>
        <w:spacing w:before="220"/>
        <w:ind w:firstLine="540"/>
        <w:jc w:val="both"/>
      </w:pPr>
      <w:r>
        <w:t>уровень обеспеченности сельского населения питьевой водой.</w:t>
      </w:r>
    </w:p>
    <w:p w:rsidR="0065125C" w:rsidRDefault="0065125C">
      <w:pPr>
        <w:pStyle w:val="ConsPlusNormal"/>
        <w:spacing w:before="220"/>
        <w:ind w:firstLine="540"/>
        <w:jc w:val="both"/>
      </w:pPr>
      <w:r>
        <w:t xml:space="preserve">В случае если уровень обеспеченности i-го субъекта Российской Федерации объектами инженерного обустройства по j-му мероприятию в 2 раза и более больше среднего по сельским территориям Российской Федерации уровня обеспеченности объектами инженерного обустройства по j-му мероприятию, в формуле, указанной в </w:t>
      </w:r>
      <w:hyperlink w:anchor="P1053" w:history="1">
        <w:r>
          <w:rPr>
            <w:color w:val="0000FF"/>
          </w:rPr>
          <w:t>пункте 8</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по субъектам Российской Федерации, участвующим в распределении субсидий в рамках настоящих Правил.</w:t>
      </w:r>
    </w:p>
    <w:p w:rsidR="0065125C" w:rsidRDefault="0065125C">
      <w:pPr>
        <w:pStyle w:val="ConsPlusNormal"/>
        <w:spacing w:before="220"/>
        <w:ind w:firstLine="540"/>
        <w:jc w:val="both"/>
      </w:pPr>
      <w:bookmarkStart w:id="66" w:name="P1076"/>
      <w:bookmarkEnd w:id="66"/>
      <w:r>
        <w:t xml:space="preserve">10. Размер субсидии бюджету i-го субъекта Российской Федерации в целях софинансирования реализации мероприятия, указанного в </w:t>
      </w:r>
      <w:hyperlink w:anchor="P1037" w:history="1">
        <w:r>
          <w:rPr>
            <w:color w:val="0000FF"/>
          </w:rPr>
          <w:t>подпункте "б" пункта 2</w:t>
        </w:r>
      </w:hyperlink>
      <w:r>
        <w:t xml:space="preserve"> настоящих Правил (С</w:t>
      </w:r>
      <w:r>
        <w:rPr>
          <w:vertAlign w:val="subscript"/>
        </w:rPr>
        <w:t>ki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45"/>
        </w:rPr>
        <w:pict>
          <v:shape id="_x0000_i1035" style="width:290.25pt;height:56.25pt" coordsize="" o:spt="100" adj="0,,0" path="" filled="f" stroked="f">
            <v:stroke joinstyle="miter"/>
            <v:imagedata r:id="rId176" o:title="base_1_357725_32778"/>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O</w:t>
      </w:r>
      <w:r>
        <w:rPr>
          <w:vertAlign w:val="subscript"/>
        </w:rPr>
        <w:t>мин</w:t>
      </w:r>
      <w:r>
        <w:t xml:space="preserve"> - минимальный размер субсидии бюджету i-го субъекта Российской Федерации, составляющий 5,5 млн. рублей;</w:t>
      </w:r>
    </w:p>
    <w:p w:rsidR="0065125C" w:rsidRDefault="0065125C">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в целях софинансирования реализации мероприятия, указанного в </w:t>
      </w:r>
      <w:hyperlink w:anchor="P1037" w:history="1">
        <w:r>
          <w:rPr>
            <w:color w:val="0000FF"/>
          </w:rPr>
          <w:t>подпункте "б" пункта 2</w:t>
        </w:r>
      </w:hyperlink>
      <w:r>
        <w:t xml:space="preserve"> настоящих Правил.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65125C" w:rsidRDefault="0065125C">
      <w:pPr>
        <w:pStyle w:val="ConsPlusNormal"/>
        <w:spacing w:before="220"/>
        <w:ind w:firstLine="540"/>
        <w:jc w:val="both"/>
      </w:pPr>
      <w:r>
        <w:t xml:space="preserve">p - количество субъектов Российской Федерации, представивших заявки, которые предусматривают мероприятие, указанное в </w:t>
      </w:r>
      <w:hyperlink w:anchor="P1037" w:history="1">
        <w:r>
          <w:rPr>
            <w:color w:val="0000FF"/>
          </w:rPr>
          <w:t>подпункте "б" пункта 2</w:t>
        </w:r>
      </w:hyperlink>
      <w:r>
        <w:t xml:space="preserve"> настоящих Правил;</w:t>
      </w:r>
    </w:p>
    <w:p w:rsidR="0065125C" w:rsidRDefault="0065125C">
      <w:pPr>
        <w:pStyle w:val="ConsPlusNormal"/>
        <w:spacing w:before="220"/>
        <w:ind w:firstLine="540"/>
        <w:jc w:val="both"/>
      </w:pPr>
      <w:r>
        <w:t>K</w:t>
      </w:r>
      <w:r>
        <w:rPr>
          <w:vertAlign w:val="subscript"/>
        </w:rPr>
        <w:t>i</w:t>
      </w:r>
      <w:r>
        <w:t xml:space="preserve"> - коэффициент стоимости проектов комплексной застройки i-го субъекта Российской Федерации.</w:t>
      </w:r>
    </w:p>
    <w:p w:rsidR="0065125C" w:rsidRDefault="0065125C">
      <w:pPr>
        <w:pStyle w:val="ConsPlusNormal"/>
        <w:spacing w:before="220"/>
        <w:ind w:firstLine="540"/>
        <w:jc w:val="both"/>
      </w:pPr>
      <w:r>
        <w:t xml:space="preserve">11. Коэффициент стоимости проектов комплексной застройки i-го субъекта Российской </w:t>
      </w:r>
      <w:r>
        <w:lastRenderedPageBreak/>
        <w:t>Федерации (K</w:t>
      </w:r>
      <w:r>
        <w:rPr>
          <w:vertAlign w:val="subscript"/>
        </w:rPr>
        <w:t>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67"/>
        </w:rPr>
        <w:pict>
          <v:shape id="_x0000_i1036" style="width:108.75pt;height:78.75pt" coordsize="" o:spt="100" adj="0,,0" path="" filled="f" stroked="f">
            <v:stroke joinstyle="miter"/>
            <v:imagedata r:id="rId107" o:title="base_1_357725_32779"/>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кп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p>
    <w:p w:rsidR="0065125C" w:rsidRDefault="0065125C">
      <w:pPr>
        <w:pStyle w:val="ConsPlusNormal"/>
        <w:spacing w:before="220"/>
        <w:ind w:firstLine="540"/>
        <w:jc w:val="both"/>
      </w:pPr>
      <w:r>
        <w:t>CT</w:t>
      </w:r>
      <w:r>
        <w:rPr>
          <w:vertAlign w:val="subscript"/>
        </w:rPr>
        <w:t>ij</w:t>
      </w:r>
      <w: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65125C" w:rsidRDefault="0065125C">
      <w:pPr>
        <w:pStyle w:val="ConsPlusNormal"/>
        <w:spacing w:before="220"/>
        <w:ind w:firstLine="540"/>
        <w:jc w:val="both"/>
      </w:pPr>
      <w:r>
        <w:t xml:space="preserve">12. Размер субсидии, определяемый в соответствии с </w:t>
      </w:r>
      <w:hyperlink w:anchor="P1053" w:history="1">
        <w:r>
          <w:rPr>
            <w:color w:val="0000FF"/>
          </w:rPr>
          <w:t>пунктами 8</w:t>
        </w:r>
      </w:hyperlink>
      <w:r>
        <w:t xml:space="preserve"> и </w:t>
      </w:r>
      <w:hyperlink w:anchor="P1076" w:history="1">
        <w:r>
          <w:rPr>
            <w:color w:val="0000FF"/>
          </w:rPr>
          <w:t>10</w:t>
        </w:r>
      </w:hyperlink>
      <w:r>
        <w:t xml:space="preserve"> настоящих Правил, на соответствующий финансовый год уточняется с учетом следующего:</w:t>
      </w:r>
    </w:p>
    <w:p w:rsidR="0065125C" w:rsidRDefault="0065125C">
      <w:pPr>
        <w:pStyle w:val="ConsPlusNormal"/>
        <w:spacing w:before="220"/>
        <w:ind w:firstLine="540"/>
        <w:jc w:val="both"/>
      </w:pPr>
      <w:r>
        <w:t xml:space="preserve">размер субсидии не может быть меньше минимального размера субсидии, определяемого в соответствии с </w:t>
      </w:r>
      <w:hyperlink w:anchor="P1053" w:history="1">
        <w:r>
          <w:rPr>
            <w:color w:val="0000FF"/>
          </w:rPr>
          <w:t>пунктами 8</w:t>
        </w:r>
      </w:hyperlink>
      <w:r>
        <w:t xml:space="preserve"> и </w:t>
      </w:r>
      <w:hyperlink w:anchor="P1076" w:history="1">
        <w:r>
          <w:rPr>
            <w:color w:val="0000FF"/>
          </w:rPr>
          <w:t>10</w:t>
        </w:r>
      </w:hyperlink>
      <w:r>
        <w:t xml:space="preserve"> настоящих Правил;</w:t>
      </w:r>
    </w:p>
    <w:p w:rsidR="0065125C" w:rsidRDefault="0065125C">
      <w:pPr>
        <w:pStyle w:val="ConsPlusNormal"/>
        <w:spacing w:before="220"/>
        <w:ind w:firstLine="540"/>
        <w:jc w:val="both"/>
      </w:pPr>
      <w:r>
        <w:t xml:space="preserve">объем бюджетных ассигнований, предусмотренных на предоставление субсидий бюджетам субъектов Российской Федерации, входящих в состав Дальневосточного федерального округа, составляет не менее 7,2 процента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033" w:history="1">
        <w:r>
          <w:rPr>
            <w:color w:val="0000FF"/>
          </w:rPr>
          <w:t>пункте 2</w:t>
        </w:r>
      </w:hyperlink>
      <w:r>
        <w:t xml:space="preserve"> настоящих Правил;</w:t>
      </w:r>
    </w:p>
    <w:p w:rsidR="0065125C" w:rsidRDefault="0065125C">
      <w:pPr>
        <w:pStyle w:val="ConsPlusNormal"/>
        <w:spacing w:before="220"/>
        <w:ind w:firstLine="540"/>
        <w:jc w:val="both"/>
      </w:pPr>
      <w:r>
        <w:t xml:space="preserve">в соответствии с заявкой размер субсидии увеличивается до объема, необходимого для завершения объектов капитального строительства и проектов комплексной застройки, начатых в предыдущие годы в рамках мероприятий, указанных в </w:t>
      </w:r>
      <w:hyperlink w:anchor="P1033" w:history="1">
        <w:r>
          <w:rPr>
            <w:color w:val="0000FF"/>
          </w:rPr>
          <w:t>пункте 2</w:t>
        </w:r>
      </w:hyperlink>
      <w:r>
        <w:t xml:space="preserve"> настоящих Правил, в том числе в рамках Государственной </w:t>
      </w:r>
      <w:hyperlink r:id="rId17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(включенным в соглашения в 2018 - 2019 годах с пообъектным распределением субсидий);</w:t>
      </w:r>
    </w:p>
    <w:p w:rsidR="0065125C" w:rsidRDefault="0065125C">
      <w:pPr>
        <w:pStyle w:val="ConsPlusNormal"/>
        <w:spacing w:before="220"/>
        <w:ind w:firstLine="540"/>
        <w:jc w:val="both"/>
      </w:pPr>
      <w:r>
        <w:t>размер субсидии не может быть больше размера средств, указанного в заявке;</w:t>
      </w:r>
    </w:p>
    <w:p w:rsidR="0065125C" w:rsidRDefault="0065125C">
      <w:pPr>
        <w:pStyle w:val="ConsPlusNormal"/>
        <w:spacing w:before="220"/>
        <w:ind w:firstLine="540"/>
        <w:jc w:val="both"/>
      </w:pPr>
      <w:r>
        <w:t xml:space="preserve">размер субсидии по субъектам Российской Федерации уточняется пропорционально расчетному размеру субсидии, определяемому в соответствии с </w:t>
      </w:r>
      <w:hyperlink w:anchor="P1053" w:history="1">
        <w:r>
          <w:rPr>
            <w:color w:val="0000FF"/>
          </w:rPr>
          <w:t>пунктами 8</w:t>
        </w:r>
      </w:hyperlink>
      <w:r>
        <w:t xml:space="preserve"> и </w:t>
      </w:r>
      <w:hyperlink w:anchor="P1076" w:history="1">
        <w:r>
          <w:rPr>
            <w:color w:val="0000FF"/>
          </w:rPr>
          <w:t>10</w:t>
        </w:r>
      </w:hyperlink>
      <w:r>
        <w:t xml:space="preserve"> настоящих Правил.</w:t>
      </w:r>
    </w:p>
    <w:p w:rsidR="0065125C" w:rsidRDefault="0065125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jc w:val="both"/>
      </w:pPr>
      <w:r>
        <w:t xml:space="preserve">(п. 12 в ред. </w:t>
      </w:r>
      <w:hyperlink r:id="rId17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lastRenderedPageBreak/>
        <w:t>13.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179" w:history="1">
        <w:r>
          <w:rPr>
            <w:color w:val="0000FF"/>
          </w:rPr>
          <w:t>типовой форме</w:t>
        </w:r>
      </w:hyperlink>
      <w:r>
        <w:t>, утвержденной Министерством финансов Российской Федерации.</w:t>
      </w:r>
    </w:p>
    <w:p w:rsidR="0065125C" w:rsidRDefault="0065125C">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65125C" w:rsidRDefault="0065125C">
      <w:pPr>
        <w:pStyle w:val="ConsPlusNormal"/>
        <w:jc w:val="both"/>
      </w:pPr>
      <w:r>
        <w:t xml:space="preserve">(в ред. </w:t>
      </w:r>
      <w:hyperlink r:id="rId18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1033" w:history="1">
        <w:r>
          <w:rPr>
            <w:color w:val="0000FF"/>
          </w:rPr>
          <w:t>пунктом 2</w:t>
        </w:r>
      </w:hyperlink>
      <w:r>
        <w:t xml:space="preserve"> настоящих Правил.</w:t>
      </w:r>
    </w:p>
    <w:p w:rsidR="0065125C" w:rsidRDefault="0065125C">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мероприятий (укрупненных инвестиционных проектов) по развитию инженерной инфраструктуры на сельских территориях согласно </w:t>
      </w:r>
      <w:hyperlink w:anchor="P1136" w:history="1">
        <w:r>
          <w:rPr>
            <w:color w:val="0000FF"/>
          </w:rPr>
          <w:t>приложению</w:t>
        </w:r>
      </w:hyperlink>
      <w:r>
        <w:t>.</w:t>
      </w:r>
    </w:p>
    <w:p w:rsidR="0065125C" w:rsidRDefault="0065125C">
      <w:pPr>
        <w:pStyle w:val="ConsPlusNormal"/>
        <w:spacing w:before="220"/>
        <w:ind w:firstLine="540"/>
        <w:jc w:val="both"/>
      </w:pPr>
      <w:r>
        <w:t xml:space="preserve">15. Орган исполнительной власти представляет в Министерство сельского хозяйства Российской Федерации сведения о ходе реализации мероприятий, указанных в </w:t>
      </w:r>
      <w:hyperlink w:anchor="P1033" w:history="1">
        <w:r>
          <w:rPr>
            <w:color w:val="0000FF"/>
          </w:rPr>
          <w:t>пункте 2</w:t>
        </w:r>
      </w:hyperlink>
      <w:r>
        <w:t xml:space="preserve"> настоящих Правил, по форме и в срок, которые устанавливаются Министерством сельского хозяйства Российской Федерации.</w:t>
      </w:r>
    </w:p>
    <w:p w:rsidR="0065125C" w:rsidRDefault="0065125C">
      <w:pPr>
        <w:pStyle w:val="ConsPlusNormal"/>
        <w:spacing w:before="220"/>
        <w:ind w:firstLine="540"/>
        <w:jc w:val="both"/>
      </w:pPr>
      <w:r>
        <w:t>16.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65125C" w:rsidRDefault="0065125C">
      <w:pPr>
        <w:pStyle w:val="ConsPlusNormal"/>
        <w:jc w:val="both"/>
      </w:pPr>
      <w:r>
        <w:t xml:space="preserve">(в ред. </w:t>
      </w:r>
      <w:hyperlink r:id="rId18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r>
        <w:t xml:space="preserve">18.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182" w:history="1">
        <w:r>
          <w:rPr>
            <w:color w:val="0000FF"/>
          </w:rPr>
          <w:t>пунктами 16</w:t>
        </w:r>
      </w:hyperlink>
      <w:r>
        <w:t xml:space="preserve"> - </w:t>
      </w:r>
      <w:hyperlink r:id="rId183" w:history="1">
        <w:r>
          <w:rPr>
            <w:color w:val="0000FF"/>
          </w:rPr>
          <w:t>20</w:t>
        </w:r>
      </w:hyperlink>
      <w:r>
        <w:t xml:space="preserve"> Правил предоставления субсидий.</w:t>
      </w:r>
    </w:p>
    <w:p w:rsidR="0065125C" w:rsidRDefault="0065125C">
      <w:pPr>
        <w:pStyle w:val="ConsPlusNormal"/>
        <w:spacing w:before="220"/>
        <w:ind w:firstLine="540"/>
        <w:jc w:val="both"/>
      </w:pPr>
      <w:r>
        <w:t>19. Эффективность использования субсидий оценивается ежегодно Министерством сельского хозяйства Российской Федерации на основе следующих результата использования субсидии:</w:t>
      </w:r>
    </w:p>
    <w:p w:rsidR="0065125C" w:rsidRDefault="0065125C">
      <w:pPr>
        <w:pStyle w:val="ConsPlusNormal"/>
        <w:jc w:val="both"/>
      </w:pPr>
      <w:r>
        <w:t xml:space="preserve">(в ред. </w:t>
      </w:r>
      <w:hyperlink r:id="rId18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а) ввод в действие объектов инженерного обустройства в рамках ведомственного проекта "Развитие инженерной инфраструктуры на сельских территориях":</w:t>
      </w:r>
    </w:p>
    <w:p w:rsidR="0065125C" w:rsidRDefault="0065125C">
      <w:pPr>
        <w:pStyle w:val="ConsPlusNormal"/>
        <w:spacing w:before="220"/>
        <w:ind w:firstLine="540"/>
        <w:jc w:val="both"/>
      </w:pPr>
      <w:r>
        <w:t>распределительных газовых сетей;</w:t>
      </w:r>
    </w:p>
    <w:p w:rsidR="0065125C" w:rsidRDefault="0065125C">
      <w:pPr>
        <w:pStyle w:val="ConsPlusNormal"/>
        <w:spacing w:before="220"/>
        <w:ind w:firstLine="540"/>
        <w:jc w:val="both"/>
      </w:pPr>
      <w:r>
        <w:lastRenderedPageBreak/>
        <w:t>локальных водопроводов;</w:t>
      </w:r>
    </w:p>
    <w:p w:rsidR="0065125C" w:rsidRDefault="0065125C">
      <w:pPr>
        <w:pStyle w:val="ConsPlusNormal"/>
        <w:spacing w:before="220"/>
        <w:ind w:firstLine="540"/>
        <w:jc w:val="both"/>
      </w:pPr>
      <w: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65125C" w:rsidRDefault="0065125C">
      <w:pPr>
        <w:pStyle w:val="ConsPlusNormal"/>
        <w:spacing w:before="220"/>
        <w:ind w:firstLine="540"/>
        <w:jc w:val="both"/>
      </w:pPr>
      <w:r>
        <w:t>20. Оценка эффективности использования субсидий осуществляется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65125C" w:rsidRDefault="0065125C">
      <w:pPr>
        <w:pStyle w:val="ConsPlusNormal"/>
        <w:jc w:val="both"/>
      </w:pPr>
      <w:r>
        <w:t xml:space="preserve">(в ред. </w:t>
      </w:r>
      <w:hyperlink r:id="rId18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21. Утратил силу. - </w:t>
      </w:r>
      <w:hyperlink r:id="rId186"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65125C" w:rsidRDefault="0065125C">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r>
        <w:t xml:space="preserve">(в ред. </w:t>
      </w:r>
      <w:hyperlink r:id="rId187" w:history="1">
        <w:r>
          <w:rPr>
            <w:color w:val="0000FF"/>
          </w:rPr>
          <w:t>Постановления</w:t>
        </w:r>
      </w:hyperlink>
      <w:r>
        <w:t xml:space="preserve"> Правительства РФ от 31.03.2020 N 391)</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2"/>
      </w:pPr>
      <w:r>
        <w:t>Приложение</w:t>
      </w:r>
    </w:p>
    <w:p w:rsidR="0065125C" w:rsidRDefault="0065125C">
      <w:pPr>
        <w:pStyle w:val="ConsPlusNormal"/>
        <w:jc w:val="right"/>
      </w:pPr>
      <w:r>
        <w:t>к Правилам предоставления</w:t>
      </w:r>
    </w:p>
    <w:p w:rsidR="0065125C" w:rsidRDefault="0065125C">
      <w:pPr>
        <w:pStyle w:val="ConsPlusNormal"/>
        <w:jc w:val="right"/>
      </w:pPr>
      <w:r>
        <w:t>и распределения субсидий</w:t>
      </w:r>
    </w:p>
    <w:p w:rsidR="0065125C" w:rsidRDefault="0065125C">
      <w:pPr>
        <w:pStyle w:val="ConsPlusNormal"/>
        <w:jc w:val="right"/>
      </w:pPr>
      <w:r>
        <w:t>из федерального бюджета бюджетам</w:t>
      </w:r>
    </w:p>
    <w:p w:rsidR="0065125C" w:rsidRDefault="0065125C">
      <w:pPr>
        <w:pStyle w:val="ConsPlusNormal"/>
        <w:jc w:val="right"/>
      </w:pPr>
      <w:r>
        <w:t>субъектов Российской Федерации</w:t>
      </w:r>
    </w:p>
    <w:p w:rsidR="0065125C" w:rsidRDefault="0065125C">
      <w:pPr>
        <w:pStyle w:val="ConsPlusNormal"/>
        <w:jc w:val="right"/>
      </w:pPr>
      <w:r>
        <w:t>на развитие инженерной инфраструктуры</w:t>
      </w:r>
    </w:p>
    <w:p w:rsidR="0065125C" w:rsidRDefault="0065125C">
      <w:pPr>
        <w:pStyle w:val="ConsPlusNormal"/>
        <w:jc w:val="right"/>
      </w:pPr>
      <w:r>
        <w:t>на сельских территориях</w:t>
      </w:r>
    </w:p>
    <w:p w:rsidR="0065125C" w:rsidRDefault="0065125C">
      <w:pPr>
        <w:pStyle w:val="ConsPlusNormal"/>
        <w:jc w:val="right"/>
      </w:pPr>
    </w:p>
    <w:p w:rsidR="0065125C" w:rsidRDefault="0065125C">
      <w:pPr>
        <w:pStyle w:val="ConsPlusTitle"/>
        <w:jc w:val="center"/>
      </w:pPr>
      <w:bookmarkStart w:id="67" w:name="P1136"/>
      <w:bookmarkEnd w:id="67"/>
      <w:r>
        <w:t>МЕТОДИКА</w:t>
      </w:r>
    </w:p>
    <w:p w:rsidR="0065125C" w:rsidRDefault="0065125C">
      <w:pPr>
        <w:pStyle w:val="ConsPlusTitle"/>
        <w:jc w:val="center"/>
      </w:pPr>
      <w:r>
        <w:t>ДЕТАЛИЗАЦИИ МЕРОПРИЯТИЙ (УКРУПНЕННЫХ ИНВЕСТИЦИОННЫХ</w:t>
      </w:r>
    </w:p>
    <w:p w:rsidR="0065125C" w:rsidRDefault="0065125C">
      <w:pPr>
        <w:pStyle w:val="ConsPlusTitle"/>
        <w:jc w:val="center"/>
      </w:pPr>
      <w:r>
        <w:t>ПРОЕКТОВ) ПО РАЗВИТИЮ ИНЖЕНЕРНОЙ ИНФРАСТРУКТУРЫ</w:t>
      </w:r>
    </w:p>
    <w:p w:rsidR="0065125C" w:rsidRDefault="0065125C">
      <w:pPr>
        <w:pStyle w:val="ConsPlusTitle"/>
        <w:jc w:val="center"/>
      </w:pPr>
      <w:r>
        <w:t>НА СЕЛЬСКИХ ТЕРРИТОРИЯХ</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В настоящей методике определяется детализация следующих мероприятий (укрупненных инвестиционных проектов), реализуемых в рамках ведомственного проекта "Развитие инженерной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Программа):</w:t>
      </w:r>
    </w:p>
    <w:p w:rsidR="0065125C" w:rsidRDefault="0065125C">
      <w:pPr>
        <w:pStyle w:val="ConsPlusNormal"/>
        <w:spacing w:before="220"/>
        <w:ind w:firstLine="540"/>
        <w:jc w:val="both"/>
      </w:pPr>
      <w:r>
        <w:t>а) развитие газификации (строительство и реконструкция распределительных газовых сетей) на сельских территориях;</w:t>
      </w:r>
    </w:p>
    <w:p w:rsidR="0065125C" w:rsidRDefault="0065125C">
      <w:pPr>
        <w:pStyle w:val="ConsPlusNormal"/>
        <w:jc w:val="both"/>
      </w:pPr>
      <w:r>
        <w:t xml:space="preserve">(пп. "а" в ред. </w:t>
      </w:r>
      <w:hyperlink r:id="rId18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б) развитие водоснабжения (строительство и реконструкция локальных водопроводов) на </w:t>
      </w:r>
      <w:r>
        <w:lastRenderedPageBreak/>
        <w:t>сельских территориях;</w:t>
      </w:r>
    </w:p>
    <w:p w:rsidR="0065125C" w:rsidRDefault="0065125C">
      <w:pPr>
        <w:pStyle w:val="ConsPlusNormal"/>
        <w:jc w:val="both"/>
      </w:pPr>
      <w:r>
        <w:t xml:space="preserve">(пп. "б" в ред. </w:t>
      </w:r>
      <w:hyperlink r:id="rId19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68" w:name="P1148"/>
      <w:bookmarkEnd w:id="68"/>
      <w:r>
        <w:t>в)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w:t>
      </w:r>
    </w:p>
    <w:p w:rsidR="0065125C" w:rsidRDefault="0065125C">
      <w:pPr>
        <w:pStyle w:val="ConsPlusNormal"/>
        <w:spacing w:before="220"/>
        <w:ind w:firstLine="540"/>
        <w:jc w:val="both"/>
      </w:pPr>
      <w:bookmarkStart w:id="69" w:name="P1149"/>
      <w:bookmarkEnd w:id="69"/>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65125C" w:rsidRDefault="0065125C">
      <w:pPr>
        <w:pStyle w:val="ConsPlusNormal"/>
        <w:spacing w:before="220"/>
        <w:ind w:firstLine="540"/>
        <w:jc w:val="both"/>
      </w:pPr>
      <w:r>
        <w:t xml:space="preserve">Решения, указанные в </w:t>
      </w:r>
      <w:hyperlink w:anchor="P1149" w:history="1">
        <w:r>
          <w:rPr>
            <w:color w:val="0000FF"/>
          </w:rPr>
          <w:t>абзаце первом</w:t>
        </w:r>
      </w:hyperlink>
      <w:r>
        <w:t xml:space="preserve"> настоящего пункта, должны содержать в отношении каждого объекта капитального строительства (проекта комплексной застройки) информацию о его наименовании с указанием адреса и объема предоставляемой субсидии с распределением по годам.</w:t>
      </w:r>
    </w:p>
    <w:p w:rsidR="0065125C" w:rsidRDefault="0065125C">
      <w:pPr>
        <w:pStyle w:val="ConsPlusNormal"/>
        <w:jc w:val="both"/>
      </w:pPr>
      <w:r>
        <w:t xml:space="preserve">(п. 2 в ред. </w:t>
      </w:r>
      <w:hyperlink r:id="rId19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65125C" w:rsidRDefault="0065125C">
      <w:pPr>
        <w:pStyle w:val="ConsPlusNormal"/>
        <w:spacing w:before="220"/>
        <w:ind w:firstLine="540"/>
        <w:jc w:val="both"/>
      </w:pPr>
      <w:r>
        <w:t xml:space="preserve">Детализация мероприятий осуществляется с учетом необходимости завершения строительства объектов, начатых в предыдущие годы, в том числе в рамках реализации мероприятий Государственной </w:t>
      </w:r>
      <w:hyperlink r:id="rId19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достижения целевых индикаторов и показателей Программы.</w:t>
      </w:r>
    </w:p>
    <w:p w:rsidR="0065125C" w:rsidRDefault="0065125C">
      <w:pPr>
        <w:pStyle w:val="ConsPlusNormal"/>
        <w:jc w:val="both"/>
      </w:pPr>
      <w:r>
        <w:t xml:space="preserve">(в ред. </w:t>
      </w:r>
      <w:hyperlink r:id="rId19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4. Для осуществления детализации мероприятий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субсидий (далее - заявка) представляет Министерству сельского хозяйства Российской Федерации в устанавливаемые им сроки следующие документы:</w:t>
      </w:r>
    </w:p>
    <w:p w:rsidR="0065125C" w:rsidRDefault="0065125C">
      <w:pPr>
        <w:pStyle w:val="ConsPlusNormal"/>
        <w:spacing w:before="220"/>
        <w:ind w:firstLine="540"/>
        <w:jc w:val="both"/>
      </w:pPr>
      <w:bookmarkStart w:id="70" w:name="P1156"/>
      <w:bookmarkEnd w:id="70"/>
      <w:r>
        <w:t>а) реестры объектов инженерного обустройства на сельских территориях и проектов комплексной застройки, в целях софинансирования которых планируется предоставление субсидии, с указанием:</w:t>
      </w:r>
    </w:p>
    <w:p w:rsidR="0065125C" w:rsidRDefault="0065125C">
      <w:pPr>
        <w:pStyle w:val="ConsPlusNormal"/>
        <w:jc w:val="both"/>
      </w:pPr>
      <w:r>
        <w:t xml:space="preserve">(в ред. </w:t>
      </w:r>
      <w:hyperlink r:id="rId19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65125C" w:rsidRDefault="0065125C">
      <w:pPr>
        <w:pStyle w:val="ConsPlusNormal"/>
        <w:spacing w:before="220"/>
        <w:ind w:firstLine="540"/>
        <w:jc w:val="both"/>
      </w:pPr>
      <w:r>
        <w:t xml:space="preserve">объема соответствующих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w:t>
      </w:r>
      <w:r>
        <w:lastRenderedPageBreak/>
        <w:t>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65125C" w:rsidRDefault="0065125C">
      <w:pPr>
        <w:pStyle w:val="ConsPlusNormal"/>
        <w:spacing w:before="220"/>
        <w:ind w:firstLine="540"/>
        <w:jc w:val="both"/>
      </w:pPr>
      <w:r>
        <w:t>объема субсидии, планируемого к предоставлению из федерального бюджета, и уровня софинансирования расходного обязательства субъекта Российской Федерации;</w:t>
      </w:r>
    </w:p>
    <w:p w:rsidR="0065125C" w:rsidRDefault="0065125C">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65125C" w:rsidRDefault="0065125C">
      <w:pPr>
        <w:pStyle w:val="ConsPlusNormal"/>
        <w:spacing w:before="220"/>
        <w:ind w:firstLine="540"/>
        <w:jc w:val="both"/>
      </w:pPr>
      <w:bookmarkStart w:id="71" w:name="P1162"/>
      <w:bookmarkEnd w:id="71"/>
      <w:r>
        <w:t xml:space="preserve">б) информацию об инвестиционных проектах в сфере агропромышленного комплекса, предусмотренную </w:t>
      </w:r>
      <w:hyperlink w:anchor="P1051" w:history="1">
        <w:r>
          <w:rPr>
            <w:color w:val="0000FF"/>
          </w:rPr>
          <w:t>подпунктом "в" пункта 6</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w:t>
      </w:r>
      <w:hyperlink w:anchor="P1016" w:history="1">
        <w:r>
          <w:rPr>
            <w:color w:val="0000FF"/>
          </w:rPr>
          <w:t>приложении N 8</w:t>
        </w:r>
      </w:hyperlink>
      <w:r>
        <w:t xml:space="preserve"> к Программе;</w:t>
      </w:r>
    </w:p>
    <w:p w:rsidR="0065125C" w:rsidRDefault="0065125C">
      <w:pPr>
        <w:pStyle w:val="ConsPlusNormal"/>
        <w:spacing w:before="220"/>
        <w:ind w:firstLine="540"/>
        <w:jc w:val="both"/>
      </w:pPr>
      <w:r>
        <w:t xml:space="preserve">в) информацию о выполнении условий предоставления и расходования субсидий, предусмотренных </w:t>
      </w:r>
      <w:hyperlink w:anchor="P1042" w:history="1">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w:t>
      </w:r>
      <w:hyperlink w:anchor="P1016" w:history="1">
        <w:r>
          <w:rPr>
            <w:color w:val="0000FF"/>
          </w:rPr>
          <w:t>приложении N 8</w:t>
        </w:r>
      </w:hyperlink>
      <w:r>
        <w:t xml:space="preserve"> к Программе;</w:t>
      </w:r>
    </w:p>
    <w:p w:rsidR="0065125C" w:rsidRDefault="0065125C">
      <w:pPr>
        <w:pStyle w:val="ConsPlusNormal"/>
        <w:spacing w:before="220"/>
        <w:ind w:firstLine="540"/>
        <w:jc w:val="both"/>
      </w:pPr>
      <w:bookmarkStart w:id="72" w:name="P1164"/>
      <w:bookmarkEnd w:id="72"/>
      <w:r>
        <w:t xml:space="preserve">г) паспорт проекта комплексной застройки (для мероприятия, указанного в </w:t>
      </w:r>
      <w:hyperlink w:anchor="P1148" w:history="1">
        <w:r>
          <w:rPr>
            <w:color w:val="0000FF"/>
          </w:rPr>
          <w:t>подпункте "в" пункта 1</w:t>
        </w:r>
      </w:hyperlink>
      <w:r>
        <w:t xml:space="preserve"> настоящей методики).</w:t>
      </w:r>
    </w:p>
    <w:p w:rsidR="0065125C" w:rsidRDefault="0065125C">
      <w:pPr>
        <w:pStyle w:val="ConsPlusNormal"/>
        <w:spacing w:before="220"/>
        <w:ind w:firstLine="540"/>
        <w:jc w:val="both"/>
      </w:pPr>
      <w:r>
        <w:t xml:space="preserve">5. Заявка и документы, указанные в </w:t>
      </w:r>
      <w:hyperlink w:anchor="P1156" w:history="1">
        <w:r>
          <w:rPr>
            <w:color w:val="0000FF"/>
          </w:rPr>
          <w:t>подпунктах "а"</w:t>
        </w:r>
      </w:hyperlink>
      <w:r>
        <w:t xml:space="preserve">, </w:t>
      </w:r>
      <w:hyperlink w:anchor="P1162" w:history="1">
        <w:r>
          <w:rPr>
            <w:color w:val="0000FF"/>
          </w:rPr>
          <w:t>"б"</w:t>
        </w:r>
      </w:hyperlink>
      <w:r>
        <w:t xml:space="preserve"> и </w:t>
      </w:r>
      <w:hyperlink w:anchor="P1164" w:history="1">
        <w:r>
          <w:rPr>
            <w:color w:val="0000FF"/>
          </w:rPr>
          <w:t>"г" пункта 4</w:t>
        </w:r>
      </w:hyperlink>
      <w:r>
        <w:t xml:space="preserve"> настоящей методики, оформляются и представляются по формам, устанавливаемым Министерством сельского хозяйства Российской Федерации.</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9</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73" w:name="P1176"/>
      <w:bookmarkEnd w:id="73"/>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 НА РАЗВИТИЕ</w:t>
      </w:r>
    </w:p>
    <w:p w:rsidR="0065125C" w:rsidRDefault="0065125C">
      <w:pPr>
        <w:pStyle w:val="ConsPlusTitle"/>
        <w:jc w:val="center"/>
      </w:pPr>
      <w:r>
        <w:t>ТРАНСПОРТНОЙ ИНФРАСТРУКТУРЫ НА СЕЛЬСКИХ ТЕРРИТОРИЯХ</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195"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субсидии).</w:t>
      </w:r>
    </w:p>
    <w:p w:rsidR="0065125C" w:rsidRDefault="0065125C">
      <w:pPr>
        <w:pStyle w:val="ConsPlusNormal"/>
        <w:spacing w:before="220"/>
        <w:ind w:firstLine="540"/>
        <w:jc w:val="both"/>
      </w:pPr>
      <w:r>
        <w:t>Под сельскими территориями в настоящих Правилах понимаются:</w:t>
      </w:r>
    </w:p>
    <w:p w:rsidR="0065125C" w:rsidRDefault="0065125C">
      <w:pPr>
        <w:pStyle w:val="ConsPlusNormal"/>
        <w:spacing w:before="220"/>
        <w:ind w:firstLine="540"/>
        <w:jc w:val="both"/>
      </w:pPr>
      <w:r>
        <w:lastRenderedPageBreak/>
        <w:t>сельские поселения или сельские поселения и межселенные территории, объединенные общей территорией в границах муниципального района;</w:t>
      </w:r>
    </w:p>
    <w:p w:rsidR="0065125C" w:rsidRDefault="0065125C">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65125C" w:rsidRDefault="0065125C">
      <w:pPr>
        <w:pStyle w:val="ConsPlusNormal"/>
        <w:spacing w:before="220"/>
        <w:ind w:firstLine="540"/>
        <w:jc w:val="both"/>
      </w:pPr>
      <w:r>
        <w:t>рабочие поселки, наделенные статусом городских поселений;</w:t>
      </w:r>
    </w:p>
    <w:p w:rsidR="0065125C" w:rsidRDefault="0065125C">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65125C" w:rsidRDefault="0065125C">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jc w:val="both"/>
      </w:pPr>
      <w:r>
        <w:t xml:space="preserve">(п. 1 в ред. </w:t>
      </w:r>
      <w:hyperlink r:id="rId19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74" w:name="P1193"/>
      <w:bookmarkEnd w:id="74"/>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строительству (реконструкции) капитальному ремонту и ремонту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(далее - автомобильные дороги).</w:t>
      </w:r>
    </w:p>
    <w:p w:rsidR="0065125C" w:rsidRDefault="0065125C">
      <w:pPr>
        <w:pStyle w:val="ConsPlusNormal"/>
        <w:jc w:val="both"/>
      </w:pPr>
      <w:r>
        <w:t xml:space="preserve">(п. 2 в ред. </w:t>
      </w:r>
      <w:hyperlink r:id="rId19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65125C" w:rsidRDefault="0065125C">
      <w:pPr>
        <w:pStyle w:val="ConsPlusNormal"/>
        <w:spacing w:before="220"/>
        <w:ind w:firstLine="540"/>
        <w:jc w:val="both"/>
      </w:pPr>
      <w:r>
        <w:t>4. Субсидии предоставляются при соблюдении следующих условий:</w:t>
      </w:r>
    </w:p>
    <w:p w:rsidR="0065125C" w:rsidRDefault="0065125C">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lastRenderedPageBreak/>
        <w:t xml:space="preserve">в) заключение соглашения между Федеральным дорожным агентством, до которого как получателя средств федерального бюджета доведены лимиты бюджетных обязательств на цели, указанные в </w:t>
      </w:r>
      <w:hyperlink w:anchor="P1193"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9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w:t>
      </w:r>
      <w:hyperlink w:anchor="P1193" w:history="1">
        <w:r>
          <w:rPr>
            <w:color w:val="0000FF"/>
          </w:rPr>
          <w:t>пункте 2</w:t>
        </w:r>
      </w:hyperlink>
      <w:r>
        <w:t xml:space="preserve"> настоящих Правил.</w:t>
      </w:r>
    </w:p>
    <w:p w:rsidR="0065125C" w:rsidRDefault="0065125C">
      <w:pPr>
        <w:pStyle w:val="ConsPlusNormal"/>
        <w:spacing w:before="220"/>
        <w:ind w:firstLine="540"/>
        <w:jc w:val="both"/>
      </w:pPr>
      <w:r>
        <w:t>6. Критерием отбора субъекта Российской Федерации для предоставления субсидии является наличие заявки на предоставление субсидии на очередной финансовый год и плановый период, форма которой устанавливается Федеральным дорожным агентством (далее - заявка). Заявка представляется в Федеральное дорожное агентство до 20 июля года, предшествующего году предоставления субсидии (с сопроводительным письмом (в произвольной форме) за подписью руководителя высшего исполнительного органа государственной власти субъекта Российской Федерации на имя руководителя Федерального дорожного агентства), с приложением к ней следующих материалов:</w:t>
      </w:r>
    </w:p>
    <w:p w:rsidR="0065125C" w:rsidRDefault="0065125C">
      <w:pPr>
        <w:pStyle w:val="ConsPlusNormal"/>
        <w:spacing w:before="220"/>
        <w:ind w:firstLine="540"/>
        <w:jc w:val="both"/>
      </w:pPr>
      <w:r>
        <w:t>а) перечень объектов строительства (реконструкции), капитального ремонта и (или) ремонта автомобильных дорог, в целях софинансирования которых планируется предоставление субсидии (далее - объекты строительства (реконструкции), капитального ремонта, ремонта автомобильных дорог), с указанием:</w:t>
      </w:r>
    </w:p>
    <w:p w:rsidR="0065125C" w:rsidRDefault="0065125C">
      <w:pPr>
        <w:pStyle w:val="ConsPlusNormal"/>
        <w:spacing w:before="220"/>
        <w:ind w:firstLine="540"/>
        <w:jc w:val="both"/>
      </w:pPr>
      <w:r>
        <w:t>информации, содержащей наименование объекта строительства (реконструкции), капитального ремонта, ремонта автомобильных дорог, мощность, срок строительства (реконструкции), капитального ремонта, ремонта и срок ввода его в эксплуатацию, сметную (в ценах года утверждения проектной документации) или предполагаемую (предельную) стоимость строительства (реконструкции), капитального ремонта, ремонта такого объекта;</w:t>
      </w:r>
    </w:p>
    <w:p w:rsidR="0065125C" w:rsidRDefault="0065125C">
      <w:pPr>
        <w:pStyle w:val="ConsPlusNormal"/>
        <w:spacing w:before="220"/>
        <w:ind w:firstLine="540"/>
        <w:jc w:val="both"/>
      </w:pPr>
      <w:r>
        <w:t xml:space="preserve">информации об объеме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мероприятия, указанного в </w:t>
      </w:r>
      <w:hyperlink w:anchor="P1193" w:history="1">
        <w:r>
          <w:rPr>
            <w:color w:val="0000FF"/>
          </w:rPr>
          <w:t>пункте 2</w:t>
        </w:r>
      </w:hyperlink>
      <w:r>
        <w:t xml:space="preserve"> настоящих Правил, а также объеме бюджетных ассигнований, предусмотренных в местных бюджетах на финансовое обеспечение реализации такого мероприятия (справочно);</w:t>
      </w:r>
    </w:p>
    <w:p w:rsidR="0065125C" w:rsidRDefault="0065125C">
      <w:pPr>
        <w:pStyle w:val="ConsPlusNormal"/>
        <w:spacing w:before="220"/>
        <w:ind w:firstLine="540"/>
        <w:jc w:val="both"/>
      </w:pPr>
      <w:r>
        <w:t xml:space="preserve">информации об объеме субсидии, планируемой к предоставлению из федерального бюджета с учетом предельного уровня софинансирования расходного обязательства субъекта Российской Федерации из федерального бюджета на очередной финансовый год, определяемого в соответствии с </w:t>
      </w:r>
      <w:hyperlink r:id="rId199" w:history="1">
        <w:r>
          <w:rPr>
            <w:color w:val="0000FF"/>
          </w:rPr>
          <w:t>пунктом 13</w:t>
        </w:r>
      </w:hyperlink>
      <w:r>
        <w:t xml:space="preserve"> Правил предоставления субсидий;</w:t>
      </w:r>
    </w:p>
    <w:p w:rsidR="0065125C" w:rsidRDefault="0065125C">
      <w:pPr>
        <w:pStyle w:val="ConsPlusNormal"/>
        <w:spacing w:before="220"/>
        <w:ind w:firstLine="540"/>
        <w:jc w:val="both"/>
      </w:pPr>
      <w:r>
        <w:t>б) заверенные уполномоченным органом исполнительной власти субъекта Российской Федерации:</w:t>
      </w:r>
    </w:p>
    <w:p w:rsidR="0065125C" w:rsidRDefault="0065125C">
      <w:pPr>
        <w:pStyle w:val="ConsPlusNormal"/>
        <w:spacing w:before="220"/>
        <w:ind w:firstLine="540"/>
        <w:jc w:val="both"/>
      </w:pPr>
      <w:r>
        <w:t>пояснительная записка с обоснованием необходимости включения конкретных объектов строительства (реконструкции), капитального ремонта, ремонта автомобильных дорог;</w:t>
      </w:r>
    </w:p>
    <w:p w:rsidR="0065125C" w:rsidRDefault="0065125C">
      <w:pPr>
        <w:pStyle w:val="ConsPlusNormal"/>
        <w:spacing w:before="220"/>
        <w:ind w:firstLine="540"/>
        <w:jc w:val="both"/>
      </w:pPr>
      <w:r>
        <w:t xml:space="preserve">карта-схема расположения объектов строительства (реконструкции), капитального ремонта, ремонта автомобильных дорог с географической привязкой к объектам сельских населенных </w:t>
      </w:r>
      <w:r>
        <w:lastRenderedPageBreak/>
        <w:t>пунктов;</w:t>
      </w:r>
    </w:p>
    <w:p w:rsidR="0065125C" w:rsidRDefault="0065125C">
      <w:pPr>
        <w:pStyle w:val="ConsPlusNormal"/>
        <w:spacing w:before="220"/>
        <w:ind w:firstLine="540"/>
        <w:jc w:val="both"/>
      </w:pPr>
      <w:r>
        <w:t>копия акта об утверждении проектной документации с указанием стоимости и основных характеристик объектов строительства (реконструкции), капитального ремонта, ремонта автомобильных дорог. В случае отсутствия утвержденной проектно-сметной документации на день подачи заявки высшее должностное лицо субъекта Российской Федерации направляет обращение о том, что проектно-сметная документация будет получена в году, предшествующем году предоставления субсидии (с приложением подтверждающих документов и материалов);</w:t>
      </w:r>
    </w:p>
    <w:p w:rsidR="0065125C" w:rsidRDefault="0065125C">
      <w:pPr>
        <w:pStyle w:val="ConsPlusNormal"/>
        <w:spacing w:before="220"/>
        <w:ind w:firstLine="540"/>
        <w:jc w:val="both"/>
      </w:pPr>
      <w:r>
        <w:t>копии положительных заключений государственной экспертизы (при наличии).</w:t>
      </w:r>
    </w:p>
    <w:p w:rsidR="0065125C" w:rsidRDefault="0065125C">
      <w:pPr>
        <w:pStyle w:val="ConsPlusNormal"/>
        <w:jc w:val="both"/>
      </w:pPr>
      <w:r>
        <w:t xml:space="preserve">(п. 6 в ред. </w:t>
      </w:r>
      <w:hyperlink r:id="rId20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65125C" w:rsidRDefault="0065125C">
      <w:pPr>
        <w:pStyle w:val="ConsPlusNormal"/>
        <w:spacing w:before="220"/>
        <w:ind w:firstLine="540"/>
        <w:jc w:val="both"/>
      </w:pPr>
      <w:bookmarkStart w:id="75" w:name="P1213"/>
      <w:bookmarkEnd w:id="75"/>
      <w:r>
        <w:t xml:space="preserve">8. Размер субсидии бюджету i-го субъекта Российской Федерации в целях софинансирования реализации мероприятия, указанного в </w:t>
      </w:r>
      <w:hyperlink w:anchor="P1193" w:history="1">
        <w:r>
          <w:rPr>
            <w:color w:val="0000FF"/>
          </w:rPr>
          <w:t>пункте 2</w:t>
        </w:r>
      </w:hyperlink>
      <w:r>
        <w:t xml:space="preserve"> настоящих Правил (С</w:t>
      </w:r>
      <w:r>
        <w:rPr>
          <w:vertAlign w:val="subscript"/>
        </w:rPr>
        <w:t>di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45"/>
        </w:rPr>
        <w:pict>
          <v:shape id="_x0000_i1037" style="width:257.25pt;height:56.25pt" coordsize="" o:spt="100" adj="0,,0" path="" filled="f" stroked="f">
            <v:stroke joinstyle="miter"/>
            <v:imagedata r:id="rId201" o:title="base_1_357725_32780"/>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С</w:t>
      </w:r>
      <w:r>
        <w:rPr>
          <w:vertAlign w:val="subscript"/>
        </w:rPr>
        <w:t>минi</w:t>
      </w:r>
      <w:r>
        <w:t xml:space="preserve"> - минимальный размер субсидии бюджету i-го субъекта Российской Федерации на соответствующий финансовый год;</w:t>
      </w:r>
    </w:p>
    <w:p w:rsidR="0065125C" w:rsidRDefault="0065125C">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Федеральному дорожному агентству федеральным законом о федеральном бюджете на очередной финансовый год и плановый период в целях софинансирования реализации мероприятия, указанного в </w:t>
      </w:r>
      <w:hyperlink w:anchor="P1193" w:history="1">
        <w:r>
          <w:rPr>
            <w:color w:val="0000FF"/>
          </w:rPr>
          <w:t>пункте 2</w:t>
        </w:r>
      </w:hyperlink>
      <w:r>
        <w:t xml:space="preserve"> настоящих Правил;</w:t>
      </w:r>
    </w:p>
    <w:p w:rsidR="0065125C" w:rsidRDefault="0065125C">
      <w:pPr>
        <w:pStyle w:val="ConsPlusNormal"/>
        <w:spacing w:before="220"/>
        <w:ind w:firstLine="540"/>
        <w:jc w:val="both"/>
      </w:pPr>
      <w:r>
        <w:t>ДСНП</w:t>
      </w:r>
      <w:r>
        <w:rPr>
          <w:vertAlign w:val="subscript"/>
        </w:rPr>
        <w:t>i</w:t>
      </w:r>
      <w:r>
        <w:t xml:space="preserve"> -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65125C" w:rsidRDefault="0065125C">
      <w:pPr>
        <w:pStyle w:val="ConsPlusNormal"/>
        <w:spacing w:before="220"/>
        <w:ind w:firstLine="540"/>
        <w:jc w:val="both"/>
      </w:pPr>
      <w:r>
        <w:t xml:space="preserve">s - количество субъектов Российской Федерации, представивших заявки, связанные с реализацией мероприятия, указанного в </w:t>
      </w:r>
      <w:hyperlink w:anchor="P1193" w:history="1">
        <w:r>
          <w:rPr>
            <w:color w:val="0000FF"/>
          </w:rPr>
          <w:t>пункте 2</w:t>
        </w:r>
      </w:hyperlink>
      <w:r>
        <w:t xml:space="preserve"> настоящих Правил.</w:t>
      </w:r>
    </w:p>
    <w:p w:rsidR="0065125C" w:rsidRDefault="0065125C">
      <w:pPr>
        <w:pStyle w:val="ConsPlusNormal"/>
        <w:spacing w:before="220"/>
        <w:ind w:firstLine="540"/>
        <w:jc w:val="both"/>
      </w:pPr>
      <w:r>
        <w:t>9. Минимальный размер субсидии бюджету i-го субъекта Российской Федерации на соответствующий финансовый год (С</w:t>
      </w:r>
      <w:r>
        <w:rPr>
          <w:vertAlign w:val="subscript"/>
        </w:rPr>
        <w:t>минi</w:t>
      </w:r>
      <w:r>
        <w:t>) определяется по формуле:</w:t>
      </w:r>
    </w:p>
    <w:p w:rsidR="0065125C" w:rsidRDefault="0065125C">
      <w:pPr>
        <w:pStyle w:val="ConsPlusNormal"/>
        <w:jc w:val="both"/>
      </w:pPr>
    </w:p>
    <w:p w:rsidR="0065125C" w:rsidRDefault="0065125C">
      <w:pPr>
        <w:pStyle w:val="ConsPlusNormal"/>
        <w:jc w:val="center"/>
      </w:pPr>
      <w:r>
        <w:t>С</w:t>
      </w:r>
      <w:r>
        <w:rPr>
          <w:vertAlign w:val="subscript"/>
        </w:rPr>
        <w:t>минi</w:t>
      </w:r>
      <w:r>
        <w:t xml:space="preserve"> = 3 x Н</w:t>
      </w:r>
      <w:r>
        <w:rPr>
          <w:vertAlign w:val="subscript"/>
        </w:rPr>
        <w:t>кмi</w:t>
      </w:r>
      <w:r>
        <w:t>,</w: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 xml:space="preserve">З - средняя протяженность одного дорожного объекта строительства (реконструкции), капитального ремонта, ремонта автомобильных дорог за период реализации мероприятия, </w:t>
      </w:r>
      <w:r>
        <w:lastRenderedPageBreak/>
        <w:t xml:space="preserve">указанного в </w:t>
      </w:r>
      <w:hyperlink w:anchor="P1193" w:history="1">
        <w:r>
          <w:rPr>
            <w:color w:val="0000FF"/>
          </w:rPr>
          <w:t>пункте 2</w:t>
        </w:r>
      </w:hyperlink>
      <w:r>
        <w:t xml:space="preserve"> настоящих Правил, с 2015 по 2018 год (километров);</w:t>
      </w:r>
    </w:p>
    <w:p w:rsidR="0065125C" w:rsidRDefault="0065125C">
      <w:pPr>
        <w:pStyle w:val="ConsPlusNormal"/>
        <w:jc w:val="both"/>
      </w:pPr>
      <w:r>
        <w:t xml:space="preserve">(в ред. </w:t>
      </w:r>
      <w:hyperlink r:id="rId20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Н</w:t>
      </w:r>
      <w:r>
        <w:rPr>
          <w:vertAlign w:val="subscript"/>
        </w:rPr>
        <w:t>кмi</w:t>
      </w:r>
      <w:r>
        <w:t xml:space="preserve"> - норматив субсидии бюджету i-го субъекта Российской Федерации на очередной финансовый год и плановый период.</w:t>
      </w:r>
    </w:p>
    <w:p w:rsidR="0065125C" w:rsidRDefault="0065125C">
      <w:pPr>
        <w:pStyle w:val="ConsPlusNormal"/>
        <w:spacing w:before="220"/>
        <w:ind w:firstLine="540"/>
        <w:jc w:val="both"/>
      </w:pPr>
      <w:r>
        <w:t>10. Норматив субсидии бюджету i-го субъекта Российской Федерации на очередной финансовый год и плановый период (Н</w:t>
      </w:r>
      <w:r>
        <w:rPr>
          <w:vertAlign w:val="subscript"/>
        </w:rPr>
        <w:t>кмi</w:t>
      </w:r>
      <w:r>
        <w:t>) определяется по формуле:</w:t>
      </w:r>
    </w:p>
    <w:p w:rsidR="0065125C" w:rsidRDefault="0065125C">
      <w:pPr>
        <w:pStyle w:val="ConsPlusNormal"/>
        <w:jc w:val="both"/>
      </w:pPr>
    </w:p>
    <w:p w:rsidR="0065125C" w:rsidRDefault="0065125C">
      <w:pPr>
        <w:pStyle w:val="ConsPlusNormal"/>
        <w:jc w:val="center"/>
      </w:pPr>
      <w:r>
        <w:t>Н</w:t>
      </w:r>
      <w:r>
        <w:rPr>
          <w:vertAlign w:val="subscript"/>
        </w:rPr>
        <w:t>кмi</w:t>
      </w:r>
      <w:r>
        <w:t xml:space="preserve"> = Н</w:t>
      </w:r>
      <w:r>
        <w:rPr>
          <w:vertAlign w:val="subscript"/>
        </w:rPr>
        <w:t>км</w:t>
      </w:r>
      <w:r>
        <w:t xml:space="preserve"> x K</w:t>
      </w:r>
      <w:r>
        <w:rPr>
          <w:vertAlign w:val="subscript"/>
        </w:rPr>
        <w:t>террi</w:t>
      </w:r>
      <w:r>
        <w:t>,</w: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Н</w:t>
      </w:r>
      <w:r>
        <w:rPr>
          <w:vertAlign w:val="subscript"/>
        </w:rPr>
        <w:t>км</w:t>
      </w:r>
      <w:r>
        <w:t xml:space="preserve"> - норматив субсидии на строительство (реконструкцию) 1 километра автомобильной дороги, принятый равным 10 млн. рублей на 2014 год, в последующие годы рассчитываемый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в целях софинансирования реализации мероприятия, указанного в </w:t>
      </w:r>
      <w:hyperlink w:anchor="P1193" w:history="1">
        <w:r>
          <w:rPr>
            <w:color w:val="0000FF"/>
          </w:rPr>
          <w:t>пункте 2</w:t>
        </w:r>
      </w:hyperlink>
      <w:r>
        <w:t xml:space="preserve"> настоящих Правил. Начиная с распределения субсидий на 2021 год и на плановый период 2022 и 2023 годов Н</w:t>
      </w:r>
      <w:r>
        <w:rPr>
          <w:vertAlign w:val="subscript"/>
        </w:rPr>
        <w:t>км</w:t>
      </w:r>
      <w:r>
        <w:t xml:space="preserve"> - норматив субсидии на строительство (реконструкцию), капитальный ремонт, ремонт 1 километра автомобильной дороги, принятый равным 15 млн. рублей на 2021 год, в последующие годы рассчитываемый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в целях софинансирования реализации мероприятия, указанного в </w:t>
      </w:r>
      <w:hyperlink w:anchor="P1193" w:history="1">
        <w:r>
          <w:rPr>
            <w:color w:val="0000FF"/>
          </w:rPr>
          <w:t>пункте 2</w:t>
        </w:r>
      </w:hyperlink>
      <w:r>
        <w:t xml:space="preserve"> настоящих Правил;</w:t>
      </w:r>
    </w:p>
    <w:p w:rsidR="0065125C" w:rsidRDefault="0065125C">
      <w:pPr>
        <w:pStyle w:val="ConsPlusNormal"/>
        <w:jc w:val="both"/>
      </w:pPr>
      <w:r>
        <w:t xml:space="preserve">(в ред. </w:t>
      </w:r>
      <w:hyperlink r:id="rId20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K</w:t>
      </w:r>
      <w:r>
        <w:rPr>
          <w:vertAlign w:val="subscript"/>
        </w:rPr>
        <w:t>террi</w:t>
      </w:r>
      <w:r>
        <w:t xml:space="preserve"> - коэффициент, учитывающий дифференциацию стоимости строительства (реконструкции), капитального ремонта, ремонта 1 километра автомобильных дорог по федеральным округам. В отношении Республики Крым и г. Севастополя, а также субъектов Российской Федерации, входящих в состав Дальневосточного федерального округа, применяется повышающий коэффициент 2,98. Для субъектов Российской Федерации, входящих в состав Северо-Западного федерального округа, устанавливается повышающий коэффициент 2,08, для субъектов Российской Федерации, входящих в состав Уральского федерального округа, - 1,78, для субъектов Российской Федерации, входящих в состав Сибирского федерального округа, - 1,69, для субъектов Российской Федерации, входящих в состав Приволжского федерального округа, - 1,39, для субъектов Российской Федерации, входящих в состав Центрального федерального округа, - 1,34, для субъектов Российской Федерации, входящих в состав Южного федерального округа, - 1,18, для субъектов Российской Федерации, входящих в состав Северо-Кавказского федерального округа, - 1. В отношении субъектов с низким уровнем социально-экономического развития (Республика Тыва, Республика Калмыкия, Республика Алтай, Республика Марий Эл, Республика Карелия, Республика Адыгея, Чувашская Республика, Алтайский край, Курганская и Псковская области) применяется дополнительный повышающий коэффициент 1,2.</w:t>
      </w:r>
    </w:p>
    <w:p w:rsidR="0065125C" w:rsidRDefault="0065125C">
      <w:pPr>
        <w:pStyle w:val="ConsPlusNormal"/>
        <w:jc w:val="both"/>
      </w:pPr>
      <w:r>
        <w:t xml:space="preserve">(в ред. </w:t>
      </w:r>
      <w:hyperlink r:id="rId20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11. Доля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(ДСНП</w:t>
      </w:r>
      <w:r>
        <w:rPr>
          <w:vertAlign w:val="subscript"/>
        </w:rPr>
        <w:t>i</w:t>
      </w:r>
      <w:r>
        <w:t>), определяется по формуле:</w:t>
      </w:r>
    </w:p>
    <w:p w:rsidR="0065125C" w:rsidRDefault="0065125C">
      <w:pPr>
        <w:pStyle w:val="ConsPlusNormal"/>
        <w:jc w:val="both"/>
      </w:pPr>
    </w:p>
    <w:p w:rsidR="0065125C" w:rsidRDefault="0065125C">
      <w:pPr>
        <w:pStyle w:val="ConsPlusNormal"/>
        <w:jc w:val="center"/>
      </w:pPr>
      <w:r w:rsidRPr="00D82692">
        <w:rPr>
          <w:position w:val="-28"/>
        </w:rPr>
        <w:lastRenderedPageBreak/>
        <w:pict>
          <v:shape id="_x0000_i1038" style="width:106.5pt;height:39pt" coordsize="" o:spt="100" adj="0,,0" path="" filled="f" stroked="f">
            <v:stroke joinstyle="miter"/>
            <v:imagedata r:id="rId205" o:title="base_1_357725_32781"/>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СНП</w:t>
      </w:r>
      <w:r>
        <w:rPr>
          <w:vertAlign w:val="subscript"/>
        </w:rPr>
        <w:t>i</w:t>
      </w:r>
      <w:r>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65125C" w:rsidRDefault="0065125C">
      <w:pPr>
        <w:pStyle w:val="ConsPlusNormal"/>
        <w:spacing w:before="220"/>
        <w:ind w:firstLine="540"/>
        <w:jc w:val="both"/>
      </w:pPr>
      <w:r>
        <w:t>СНП</w:t>
      </w:r>
      <w:r>
        <w:rPr>
          <w:vertAlign w:val="subscript"/>
        </w:rPr>
        <w:t>РФ</w:t>
      </w:r>
      <w: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65125C" w:rsidRDefault="0065125C">
      <w:pPr>
        <w:pStyle w:val="ConsPlusNormal"/>
        <w:spacing w:before="220"/>
        <w:ind w:firstLine="540"/>
        <w:jc w:val="both"/>
      </w:pPr>
      <w:r>
        <w:t xml:space="preserve">12. Целевой индикатор мероприятия, указанного в </w:t>
      </w:r>
      <w:hyperlink w:anchor="P1193" w:history="1">
        <w:r>
          <w:rPr>
            <w:color w:val="0000FF"/>
          </w:rPr>
          <w:t>пункте 2</w:t>
        </w:r>
      </w:hyperlink>
      <w:r>
        <w:t xml:space="preserve"> настоящих Правил, используемый при расчете субъектом Российской Федерации минимальной протяженности подлежащих строительству (реконструкции), капитальному ремонту и (или) ремонту автомобильных дорог в результате реализации такого мероприятия в i-м субъекте Российской Федерации (километров) (R</w:t>
      </w:r>
      <w:r>
        <w:rPr>
          <w:vertAlign w:val="subscript"/>
        </w:rPr>
        <w:t>i</w:t>
      </w:r>
      <w:r>
        <w:t>), определяется по формуле:</w:t>
      </w:r>
    </w:p>
    <w:p w:rsidR="0065125C" w:rsidRDefault="0065125C">
      <w:pPr>
        <w:pStyle w:val="ConsPlusNormal"/>
        <w:jc w:val="both"/>
      </w:pPr>
      <w:r>
        <w:t xml:space="preserve">(в ред. </w:t>
      </w:r>
      <w:hyperlink r:id="rId206" w:history="1">
        <w:r>
          <w:rPr>
            <w:color w:val="0000FF"/>
          </w:rPr>
          <w:t>Постановления</w:t>
        </w:r>
      </w:hyperlink>
      <w:r>
        <w:t xml:space="preserve"> Правительства РФ от 31.03.2020 N 391)</w:t>
      </w:r>
    </w:p>
    <w:p w:rsidR="0065125C" w:rsidRDefault="0065125C">
      <w:pPr>
        <w:pStyle w:val="ConsPlusNormal"/>
        <w:jc w:val="both"/>
      </w:pPr>
    </w:p>
    <w:p w:rsidR="0065125C" w:rsidRDefault="0065125C">
      <w:pPr>
        <w:pStyle w:val="ConsPlusNormal"/>
        <w:jc w:val="center"/>
      </w:pPr>
      <w:r w:rsidRPr="00D82692">
        <w:rPr>
          <w:position w:val="-28"/>
        </w:rPr>
        <w:pict>
          <v:shape id="_x0000_i1039" style="width:63.75pt;height:39.75pt" coordsize="" o:spt="100" adj="0,,0" path="" filled="f" stroked="f">
            <v:stroke joinstyle="miter"/>
            <v:imagedata r:id="rId207" o:title="base_1_357725_32782"/>
            <v:formulas/>
            <v:path o:connecttype="segments"/>
          </v:shape>
        </w:pict>
      </w:r>
    </w:p>
    <w:p w:rsidR="0065125C" w:rsidRDefault="0065125C">
      <w:pPr>
        <w:pStyle w:val="ConsPlusNormal"/>
        <w:jc w:val="both"/>
      </w:pPr>
    </w:p>
    <w:p w:rsidR="0065125C" w:rsidRDefault="0065125C">
      <w:pPr>
        <w:pStyle w:val="ConsPlusNormal"/>
        <w:ind w:firstLine="540"/>
        <w:jc w:val="both"/>
      </w:pPr>
      <w:r>
        <w:t>где V</w:t>
      </w:r>
      <w:r>
        <w:rPr>
          <w:vertAlign w:val="subscript"/>
        </w:rPr>
        <w:t>фбi</w:t>
      </w:r>
      <w:r>
        <w:t xml:space="preserve"> - объем бюджетных ассигнований, предусмотренных федеральным бюджетом на соответствующий финансовый год i-му субъекту Российской Федерации.</w:t>
      </w:r>
    </w:p>
    <w:p w:rsidR="0065125C" w:rsidRDefault="0065125C">
      <w:pPr>
        <w:pStyle w:val="ConsPlusNormal"/>
        <w:spacing w:before="220"/>
        <w:ind w:firstLine="540"/>
        <w:jc w:val="both"/>
      </w:pPr>
      <w:r>
        <w:t xml:space="preserve">13. Размер субсидии, определяемый в соответствии с </w:t>
      </w:r>
      <w:hyperlink w:anchor="P1213" w:history="1">
        <w:r>
          <w:rPr>
            <w:color w:val="0000FF"/>
          </w:rPr>
          <w:t>пунктом 8</w:t>
        </w:r>
      </w:hyperlink>
      <w:r>
        <w:t xml:space="preserve"> настоящих Правил, на соответствующий финансовый год, уточняется согласно заявкам. В случае если размер субсидии, определяемый в соответствии с </w:t>
      </w:r>
      <w:hyperlink w:anchor="P1213" w:history="1">
        <w:r>
          <w:rPr>
            <w:color w:val="0000FF"/>
          </w:rPr>
          <w:t>пунктом 8</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 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w:t>
      </w:r>
      <w:hyperlink w:anchor="P1213" w:history="1">
        <w:r>
          <w:rPr>
            <w:color w:val="0000FF"/>
          </w:rPr>
          <w:t>пунктом 8</w:t>
        </w:r>
      </w:hyperlink>
      <w:r>
        <w:t xml:space="preserve"> настоящих Правил.</w:t>
      </w:r>
    </w:p>
    <w:p w:rsidR="0065125C" w:rsidRDefault="0065125C">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Федеральное дорожное агентство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65125C" w:rsidRDefault="0065125C">
      <w:pPr>
        <w:pStyle w:val="ConsPlusNormal"/>
        <w:spacing w:before="220"/>
        <w:ind w:firstLine="540"/>
        <w:jc w:val="both"/>
      </w:pPr>
      <w:r>
        <w:t>14.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15.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208" w:history="1">
        <w:r>
          <w:rPr>
            <w:color w:val="0000FF"/>
          </w:rPr>
          <w:t>типовой форме</w:t>
        </w:r>
      </w:hyperlink>
      <w:r>
        <w:t>, утвержденной Министерством финансов Российской Федерации.</w:t>
      </w:r>
    </w:p>
    <w:p w:rsidR="0065125C" w:rsidRDefault="0065125C">
      <w:pPr>
        <w:pStyle w:val="ConsPlusNormal"/>
        <w:spacing w:before="220"/>
        <w:ind w:firstLine="540"/>
        <w:jc w:val="both"/>
      </w:pPr>
      <w:r>
        <w:lastRenderedPageBreak/>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значения показателя результативности использования субсидии, предусмотренного соглашением, что не влечет за собой обязательств по увеличению размера субсидии.</w:t>
      </w:r>
    </w:p>
    <w:p w:rsidR="0065125C" w:rsidRDefault="0065125C">
      <w:pPr>
        <w:pStyle w:val="ConsPlusNormal"/>
        <w:spacing w:before="220"/>
        <w:ind w:firstLine="540"/>
        <w:jc w:val="both"/>
      </w:pPr>
      <w:r>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по отдельным объектам строительства (реконструкции) автомобильных дорог.</w:t>
      </w:r>
    </w:p>
    <w:p w:rsidR="0065125C" w:rsidRDefault="0065125C">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развитию транспортной инфраструктуры на сельских территориях согласно </w:t>
      </w:r>
      <w:hyperlink w:anchor="P1287" w:history="1">
        <w:r>
          <w:rPr>
            <w:color w:val="0000FF"/>
          </w:rPr>
          <w:t>приложению</w:t>
        </w:r>
      </w:hyperlink>
      <w:r>
        <w:t>.</w:t>
      </w:r>
    </w:p>
    <w:p w:rsidR="0065125C" w:rsidRDefault="0065125C">
      <w:pPr>
        <w:pStyle w:val="ConsPlusNormal"/>
        <w:spacing w:before="220"/>
        <w:ind w:firstLine="540"/>
        <w:jc w:val="both"/>
      </w:pPr>
      <w:r>
        <w:t>Включение объекта строительства (реконструкции) капитального ремонта, ремонта автомобильных дорог в адресное (пообъектное) распределение субсидий начиная с 2021 года осуществляется при условии его соответствия критериям, установленным Министерством сельского хозяйства Российской Федерации.</w:t>
      </w:r>
    </w:p>
    <w:p w:rsidR="0065125C" w:rsidRDefault="0065125C">
      <w:pPr>
        <w:pStyle w:val="ConsPlusNormal"/>
        <w:jc w:val="both"/>
      </w:pPr>
      <w:r>
        <w:t xml:space="preserve">(в ред. </w:t>
      </w:r>
      <w:hyperlink r:id="rId20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16. Орган исполнительной власти представляет Федеральному дорожному агентству копии разрешений на ввод объектов строительства (реконструкции) автомобильных дорог в эксплуатацию с приложением пояснительной записки, которая в случае недостижения значения показателя результативности использования субсидии, установленного соглашением, должна отражать информацию о технической готовности и причинах не ввода в эксплуатацию по каждому объекту строительства (реконструкции) автомобильных дорог, реализация которых предусмотрена соглашением, не позднее последнего рабочего дня года реализации мероприятия, указанного в </w:t>
      </w:r>
      <w:hyperlink w:anchor="P1193" w:history="1">
        <w:r>
          <w:rPr>
            <w:color w:val="0000FF"/>
          </w:rPr>
          <w:t>пункте 2</w:t>
        </w:r>
      </w:hyperlink>
      <w:r>
        <w:t xml:space="preserve"> настоящих Правил, в рамках соглашения.</w:t>
      </w:r>
    </w:p>
    <w:p w:rsidR="0065125C" w:rsidRDefault="0065125C">
      <w:pPr>
        <w:pStyle w:val="ConsPlusNormal"/>
        <w:spacing w:before="220"/>
        <w:ind w:firstLine="540"/>
        <w:jc w:val="both"/>
      </w:pPr>
      <w:r>
        <w:t xml:space="preserve">17. Внесение в соглашение изменений, предусматривающих ухудшение результата использования субсидии и увеличение сроков реализации предусмотренного соглашением мероприятия, указанного в </w:t>
      </w:r>
      <w:hyperlink w:anchor="P1193" w:history="1">
        <w:r>
          <w:rPr>
            <w:color w:val="0000FF"/>
          </w:rPr>
          <w:t>пункте 2</w:t>
        </w:r>
      </w:hyperlink>
      <w:r>
        <w:t xml:space="preserve"> настоящих Правил,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65125C" w:rsidRDefault="0065125C">
      <w:pPr>
        <w:pStyle w:val="ConsPlusNormal"/>
        <w:jc w:val="both"/>
      </w:pPr>
      <w:r>
        <w:t xml:space="preserve">(в ред. </w:t>
      </w:r>
      <w:hyperlink r:id="rId21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r>
        <w:t xml:space="preserve">19.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211" w:history="1">
        <w:r>
          <w:rPr>
            <w:color w:val="0000FF"/>
          </w:rPr>
          <w:t>пунктами 16</w:t>
        </w:r>
      </w:hyperlink>
      <w:r>
        <w:t xml:space="preserve"> - </w:t>
      </w:r>
      <w:hyperlink r:id="rId212" w:history="1">
        <w:r>
          <w:rPr>
            <w:color w:val="0000FF"/>
          </w:rPr>
          <w:t>20</w:t>
        </w:r>
      </w:hyperlink>
      <w:r>
        <w:t xml:space="preserve"> Правил предоставления субсидий.</w:t>
      </w:r>
    </w:p>
    <w:p w:rsidR="0065125C" w:rsidRDefault="0065125C">
      <w:pPr>
        <w:pStyle w:val="ConsPlusNormal"/>
        <w:spacing w:before="220"/>
        <w:ind w:firstLine="540"/>
        <w:jc w:val="both"/>
      </w:pPr>
      <w:r>
        <w:t>20. Эффективность использования субсидий оценивается ежегодно Федеральным дорожным агентством на основе показателя результативности использования субсидии "Ввод в эксплуатацию автомобильных дорог"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w:t>
      </w:r>
    </w:p>
    <w:p w:rsidR="0065125C" w:rsidRDefault="0065125C">
      <w:pPr>
        <w:pStyle w:val="ConsPlusNormal"/>
        <w:spacing w:before="220"/>
        <w:ind w:firstLine="540"/>
        <w:jc w:val="both"/>
      </w:pPr>
      <w:r>
        <w:t xml:space="preserve">21. Оценка эффективности использования субсидий осуществляется путем сравнения </w:t>
      </w:r>
      <w:r>
        <w:lastRenderedPageBreak/>
        <w:t>фактически достигнутых результата использования субсидий за соответствующий год результата использования субсидий, предусмотренными соглашениями.</w:t>
      </w:r>
    </w:p>
    <w:p w:rsidR="0065125C" w:rsidRDefault="0065125C">
      <w:pPr>
        <w:pStyle w:val="ConsPlusNormal"/>
        <w:jc w:val="both"/>
      </w:pPr>
      <w:r>
        <w:t xml:space="preserve">(в ред. </w:t>
      </w:r>
      <w:hyperlink r:id="rId21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22. Утратил силу. - </w:t>
      </w:r>
      <w:hyperlink r:id="rId214"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23. Ответственность за достоверность представляемых Федеральному дорожному агентству сведений и соблюдение условий предоставления субсидий возлагается на органы исполнительной власти.</w:t>
      </w:r>
    </w:p>
    <w:p w:rsidR="0065125C" w:rsidRDefault="0065125C">
      <w:pPr>
        <w:pStyle w:val="ConsPlusNormal"/>
        <w:spacing w:before="220"/>
        <w:ind w:firstLine="540"/>
        <w:jc w:val="both"/>
      </w:pPr>
      <w:r>
        <w:t>24. Контроль за соблюдением субъектами Российской Федерации условий предоставления субсидий осуществляется Федеральным дорожным агентством и органами государственного финансового контроля.</w:t>
      </w:r>
    </w:p>
    <w:p w:rsidR="0065125C" w:rsidRDefault="0065125C">
      <w:pPr>
        <w:pStyle w:val="ConsPlusNormal"/>
        <w:jc w:val="both"/>
      </w:pPr>
      <w:r>
        <w:t xml:space="preserve">(в ред. </w:t>
      </w:r>
      <w:hyperlink r:id="rId215" w:history="1">
        <w:r>
          <w:rPr>
            <w:color w:val="0000FF"/>
          </w:rPr>
          <w:t>Постановления</w:t>
        </w:r>
      </w:hyperlink>
      <w:r>
        <w:t xml:space="preserve"> Правительства РФ от 31.03.2020 N 391)</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2"/>
      </w:pPr>
      <w:r>
        <w:t>Приложение</w:t>
      </w:r>
    </w:p>
    <w:p w:rsidR="0065125C" w:rsidRDefault="0065125C">
      <w:pPr>
        <w:pStyle w:val="ConsPlusNormal"/>
        <w:jc w:val="right"/>
      </w:pPr>
      <w:r>
        <w:t>к Правилам предоставления</w:t>
      </w:r>
    </w:p>
    <w:p w:rsidR="0065125C" w:rsidRDefault="0065125C">
      <w:pPr>
        <w:pStyle w:val="ConsPlusNormal"/>
        <w:jc w:val="right"/>
      </w:pPr>
      <w:r>
        <w:t>и распределения субсидий</w:t>
      </w:r>
    </w:p>
    <w:p w:rsidR="0065125C" w:rsidRDefault="0065125C">
      <w:pPr>
        <w:pStyle w:val="ConsPlusNormal"/>
        <w:jc w:val="right"/>
      </w:pPr>
      <w:r>
        <w:t>из федерального бюджета</w:t>
      </w:r>
    </w:p>
    <w:p w:rsidR="0065125C" w:rsidRDefault="0065125C">
      <w:pPr>
        <w:pStyle w:val="ConsPlusNormal"/>
        <w:jc w:val="right"/>
      </w:pPr>
      <w:r>
        <w:t>бюджетам субъектов Российской</w:t>
      </w:r>
    </w:p>
    <w:p w:rsidR="0065125C" w:rsidRDefault="0065125C">
      <w:pPr>
        <w:pStyle w:val="ConsPlusNormal"/>
        <w:jc w:val="right"/>
      </w:pPr>
      <w:r>
        <w:t>Федерации на развитие</w:t>
      </w:r>
    </w:p>
    <w:p w:rsidR="0065125C" w:rsidRDefault="0065125C">
      <w:pPr>
        <w:pStyle w:val="ConsPlusNormal"/>
        <w:jc w:val="right"/>
      </w:pPr>
      <w:r>
        <w:t>транспортной инфраструктуры</w:t>
      </w:r>
    </w:p>
    <w:p w:rsidR="0065125C" w:rsidRDefault="0065125C">
      <w:pPr>
        <w:pStyle w:val="ConsPlusNormal"/>
        <w:jc w:val="right"/>
      </w:pPr>
      <w:r>
        <w:t>на сельских территориях</w:t>
      </w:r>
    </w:p>
    <w:p w:rsidR="0065125C" w:rsidRDefault="0065125C">
      <w:pPr>
        <w:pStyle w:val="ConsPlusNormal"/>
        <w:jc w:val="both"/>
      </w:pPr>
    </w:p>
    <w:p w:rsidR="0065125C" w:rsidRDefault="0065125C">
      <w:pPr>
        <w:pStyle w:val="ConsPlusTitle"/>
        <w:jc w:val="center"/>
      </w:pPr>
      <w:bookmarkStart w:id="76" w:name="P1287"/>
      <w:bookmarkEnd w:id="76"/>
      <w:r>
        <w:t>МЕТОДИКА</w:t>
      </w:r>
    </w:p>
    <w:p w:rsidR="0065125C" w:rsidRDefault="0065125C">
      <w:pPr>
        <w:pStyle w:val="ConsPlusTitle"/>
        <w:jc w:val="center"/>
      </w:pPr>
      <w:r>
        <w:t>ДЕТАЛИЗАЦИИ МЕРОПРИЯТИЯ (УКРУПНЕННОГО ИНВЕСТИЦИОННОГО</w:t>
      </w:r>
    </w:p>
    <w:p w:rsidR="0065125C" w:rsidRDefault="0065125C">
      <w:pPr>
        <w:pStyle w:val="ConsPlusTitle"/>
        <w:jc w:val="center"/>
      </w:pPr>
      <w:r>
        <w:t>ПРОЕКТА) ПО РАЗВИТИЮ ТРАНСПОРТНОЙ ИНФРАСТРУКТУРЫ</w:t>
      </w:r>
    </w:p>
    <w:p w:rsidR="0065125C" w:rsidRDefault="0065125C">
      <w:pPr>
        <w:pStyle w:val="ConsPlusTitle"/>
        <w:jc w:val="center"/>
      </w:pPr>
      <w:r>
        <w:t>НА СЕЛЬСКИХ ТЕРРИТОРИЯХ</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216"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pStyle w:val="ConsPlusNormal"/>
        <w:ind w:firstLine="540"/>
        <w:jc w:val="both"/>
      </w:pPr>
      <w:r>
        <w:t>1. В настоящей методике определяется детализация мероприятия (укрупненного инвестиционного проекта), реализуемого в рамках ведомственного проекта "Развитие транспортной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по строительству и реконструкции автомобильных дорог общего пользования, ведущих от сети автомобильных дорог общего пользования к объектам сельских населенных пунктов (далее - мероприятие).</w:t>
      </w:r>
    </w:p>
    <w:p w:rsidR="0065125C" w:rsidRDefault="0065125C">
      <w:pPr>
        <w:pStyle w:val="ConsPlusNormal"/>
        <w:jc w:val="both"/>
      </w:pPr>
      <w:r>
        <w:t xml:space="preserve">(п. 1 в ред. </w:t>
      </w:r>
      <w:hyperlink r:id="rId21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77" w:name="P1296"/>
      <w:bookmarkEnd w:id="77"/>
      <w:r>
        <w:t xml:space="preserve">2. Детализация мероприятия осуществляется посредством адресного (пообъектного) распределения бюджетных ассигнований, предусмотренных субъекту Российской Федерации федеральным законом о федеральном бюджете на соответствующий финансовый год и плановый период на реализацию мероприятия, которое определяется соглашением о предоставлении субсидии из федерального бюджета бюджету субъекта Российской Федерации, заключаемым между Федеральным дорожным агентством,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решения Федерального дорожного агентства, формируемого в государственной интегрированной </w:t>
      </w:r>
      <w:r>
        <w:lastRenderedPageBreak/>
        <w:t>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руководителя Федерального дорожного агентства (уполномоченного им лица).</w:t>
      </w:r>
    </w:p>
    <w:p w:rsidR="0065125C" w:rsidRDefault="0065125C">
      <w:pPr>
        <w:pStyle w:val="ConsPlusNormal"/>
        <w:spacing w:before="220"/>
        <w:ind w:firstLine="540"/>
        <w:jc w:val="both"/>
      </w:pPr>
      <w:r>
        <w:t xml:space="preserve">Решение, указанное в </w:t>
      </w:r>
      <w:hyperlink w:anchor="P1296" w:history="1">
        <w:r>
          <w:rPr>
            <w:color w:val="0000FF"/>
          </w:rPr>
          <w:t>абзаце первом</w:t>
        </w:r>
      </w:hyperlink>
      <w:r>
        <w:t xml:space="preserve"> настоящего пункта, должно содержать в отношении каждого объекта капитального строительства информацию о его наименовании с указанием адреса и объема предоставляемой субсидии с распределением по годам.</w:t>
      </w:r>
    </w:p>
    <w:p w:rsidR="0065125C" w:rsidRDefault="0065125C">
      <w:pPr>
        <w:pStyle w:val="ConsPlusNormal"/>
        <w:jc w:val="both"/>
      </w:pPr>
      <w:r>
        <w:t xml:space="preserve">(п. 2 в ред. </w:t>
      </w:r>
      <w:hyperlink r:id="rId21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65125C" w:rsidRDefault="0065125C">
      <w:pPr>
        <w:pStyle w:val="ConsPlusNormal"/>
        <w:spacing w:before="220"/>
        <w:ind w:firstLine="540"/>
        <w:jc w:val="both"/>
      </w:pPr>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представляет в Федеральное дорожное агентство заявку на предоставление субсидии на очередной финансовый год и плановый период.</w:t>
      </w:r>
    </w:p>
    <w:p w:rsidR="0065125C" w:rsidRDefault="0065125C">
      <w:pPr>
        <w:pStyle w:val="ConsPlusNormal"/>
        <w:spacing w:before="220"/>
        <w:ind w:firstLine="540"/>
        <w:jc w:val="both"/>
      </w:pPr>
      <w:r>
        <w:t>5. Заявка на предоставление субсидии на очередной финансовый год и плановый период представляется по форме и в сроки, которые устанавливаются Федеральным дорожным агентством.</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10</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jc w:val="both"/>
      </w:pPr>
    </w:p>
    <w:p w:rsidR="0065125C" w:rsidRDefault="0065125C">
      <w:pPr>
        <w:pStyle w:val="ConsPlusTitle"/>
        <w:jc w:val="center"/>
      </w:pPr>
      <w:bookmarkStart w:id="78" w:name="P1312"/>
      <w:bookmarkEnd w:id="78"/>
      <w:r>
        <w:t>СВОДНАЯ ИНФОРМАЦИЯ</w:t>
      </w:r>
    </w:p>
    <w:p w:rsidR="0065125C" w:rsidRDefault="0065125C">
      <w:pPr>
        <w:pStyle w:val="ConsPlusTitle"/>
        <w:jc w:val="center"/>
      </w:pPr>
      <w:r>
        <w:t>ПО ОПЕРЕЖАЮЩЕМУ РАЗВИТИЮ ПРИОРИТЕТНЫХ ТЕРРИТОРИЙ</w:t>
      </w:r>
    </w:p>
    <w:p w:rsidR="0065125C" w:rsidRDefault="0065125C">
      <w:pPr>
        <w:pStyle w:val="ConsPlusTitle"/>
        <w:jc w:val="center"/>
      </w:pPr>
      <w:r>
        <w:t>ГОСУДАРСТВЕННОЙ ПРОГРАММЫ РОССИЙСКОЙ ФЕДЕРАЦИИ "КОМПЛЕКСНОЕ</w:t>
      </w:r>
    </w:p>
    <w:p w:rsidR="0065125C" w:rsidRDefault="0065125C">
      <w:pPr>
        <w:pStyle w:val="ConsPlusTitle"/>
        <w:jc w:val="center"/>
      </w:pPr>
      <w:r>
        <w:t>РАЗВИТИЕ СЕЛЬСКИХ ТЕРРИТОРИЙ"</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 ред. </w:t>
            </w:r>
            <w:hyperlink r:id="rId219"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jc w:val="both"/>
      </w:pPr>
    </w:p>
    <w:p w:rsidR="0065125C" w:rsidRDefault="0065125C">
      <w:pPr>
        <w:sectPr w:rsidR="0065125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02"/>
        <w:gridCol w:w="1417"/>
        <w:gridCol w:w="2977"/>
        <w:gridCol w:w="851"/>
        <w:gridCol w:w="850"/>
        <w:gridCol w:w="1264"/>
        <w:gridCol w:w="1474"/>
        <w:gridCol w:w="1864"/>
        <w:gridCol w:w="2224"/>
        <w:gridCol w:w="1684"/>
      </w:tblGrid>
      <w:tr w:rsidR="0065125C">
        <w:tc>
          <w:tcPr>
            <w:tcW w:w="2802" w:type="dxa"/>
            <w:vMerge w:val="restart"/>
            <w:tcBorders>
              <w:top w:val="single" w:sz="4" w:space="0" w:color="auto"/>
              <w:left w:val="nil"/>
              <w:bottom w:val="single" w:sz="4" w:space="0" w:color="auto"/>
            </w:tcBorders>
          </w:tcPr>
          <w:p w:rsidR="0065125C" w:rsidRDefault="0065125C">
            <w:pPr>
              <w:pStyle w:val="ConsPlusNormal"/>
              <w:jc w:val="center"/>
            </w:pPr>
            <w:r>
              <w:lastRenderedPageBreak/>
              <w:t>Наименование приоритетной территории, проекта (программы), ведомственной целевой программы</w:t>
            </w:r>
          </w:p>
        </w:tc>
        <w:tc>
          <w:tcPr>
            <w:tcW w:w="1417" w:type="dxa"/>
            <w:vMerge w:val="restart"/>
            <w:tcBorders>
              <w:top w:val="single" w:sz="4" w:space="0" w:color="auto"/>
              <w:bottom w:val="single" w:sz="4" w:space="0" w:color="auto"/>
            </w:tcBorders>
          </w:tcPr>
          <w:p w:rsidR="0065125C" w:rsidRDefault="0065125C">
            <w:pPr>
              <w:pStyle w:val="ConsPlusNormal"/>
              <w:jc w:val="center"/>
            </w:pPr>
            <w:r>
              <w:t>Годы</w:t>
            </w:r>
          </w:p>
        </w:tc>
        <w:tc>
          <w:tcPr>
            <w:tcW w:w="2977" w:type="dxa"/>
            <w:vMerge w:val="restart"/>
            <w:tcBorders>
              <w:top w:val="single" w:sz="4" w:space="0" w:color="auto"/>
              <w:bottom w:val="single" w:sz="4" w:space="0" w:color="auto"/>
            </w:tcBorders>
          </w:tcPr>
          <w:p w:rsidR="0065125C" w:rsidRDefault="0065125C">
            <w:pPr>
              <w:pStyle w:val="ConsPlusNormal"/>
              <w:jc w:val="center"/>
            </w:pPr>
            <w:r>
              <w:t>Цели и целевые индикаторы проектов и ведомственных целевых программ</w:t>
            </w:r>
          </w:p>
        </w:tc>
        <w:tc>
          <w:tcPr>
            <w:tcW w:w="851" w:type="dxa"/>
            <w:vMerge w:val="restart"/>
            <w:tcBorders>
              <w:top w:val="single" w:sz="4" w:space="0" w:color="auto"/>
              <w:bottom w:val="single" w:sz="4" w:space="0" w:color="auto"/>
            </w:tcBorders>
          </w:tcPr>
          <w:p w:rsidR="0065125C" w:rsidRDefault="0065125C">
            <w:pPr>
              <w:pStyle w:val="ConsPlusNormal"/>
              <w:jc w:val="center"/>
            </w:pPr>
            <w:r>
              <w:t>Значение показателя</w:t>
            </w:r>
          </w:p>
        </w:tc>
        <w:tc>
          <w:tcPr>
            <w:tcW w:w="850" w:type="dxa"/>
            <w:vMerge w:val="restart"/>
            <w:tcBorders>
              <w:top w:val="single" w:sz="4" w:space="0" w:color="auto"/>
              <w:bottom w:val="single" w:sz="4" w:space="0" w:color="auto"/>
            </w:tcBorders>
          </w:tcPr>
          <w:p w:rsidR="0065125C" w:rsidRDefault="0065125C">
            <w:pPr>
              <w:pStyle w:val="ConsPlusNormal"/>
              <w:jc w:val="center"/>
            </w:pPr>
            <w:r>
              <w:t>Единица измерения</w:t>
            </w:r>
          </w:p>
        </w:tc>
        <w:tc>
          <w:tcPr>
            <w:tcW w:w="8510" w:type="dxa"/>
            <w:gridSpan w:val="5"/>
            <w:tcBorders>
              <w:top w:val="single" w:sz="4" w:space="0" w:color="auto"/>
              <w:bottom w:val="single" w:sz="4" w:space="0" w:color="auto"/>
              <w:right w:val="nil"/>
            </w:tcBorders>
          </w:tcPr>
          <w:p w:rsidR="0065125C" w:rsidRDefault="0065125C">
            <w:pPr>
              <w:pStyle w:val="ConsPlusNormal"/>
              <w:jc w:val="center"/>
            </w:pPr>
            <w:r>
              <w:t>Источники финансирования на период, тыс. рублей &lt;*&gt;</w:t>
            </w:r>
          </w:p>
        </w:tc>
      </w:tr>
      <w:tr w:rsidR="0065125C">
        <w:tblPrEx>
          <w:tblBorders>
            <w:left w:val="single" w:sz="4" w:space="0" w:color="auto"/>
          </w:tblBorders>
        </w:tblPrEx>
        <w:tc>
          <w:tcPr>
            <w:tcW w:w="2802" w:type="dxa"/>
            <w:vMerge/>
            <w:tcBorders>
              <w:top w:val="single" w:sz="4" w:space="0" w:color="auto"/>
              <w:left w:val="nil"/>
              <w:bottom w:val="single" w:sz="4" w:space="0" w:color="auto"/>
            </w:tcBorders>
          </w:tcPr>
          <w:p w:rsidR="0065125C" w:rsidRDefault="0065125C"/>
        </w:tc>
        <w:tc>
          <w:tcPr>
            <w:tcW w:w="1417" w:type="dxa"/>
            <w:vMerge/>
            <w:tcBorders>
              <w:top w:val="single" w:sz="4" w:space="0" w:color="auto"/>
              <w:bottom w:val="single" w:sz="4" w:space="0" w:color="auto"/>
            </w:tcBorders>
          </w:tcPr>
          <w:p w:rsidR="0065125C" w:rsidRDefault="0065125C"/>
        </w:tc>
        <w:tc>
          <w:tcPr>
            <w:tcW w:w="2977" w:type="dxa"/>
            <w:vMerge/>
            <w:tcBorders>
              <w:top w:val="single" w:sz="4" w:space="0" w:color="auto"/>
              <w:bottom w:val="single" w:sz="4" w:space="0" w:color="auto"/>
            </w:tcBorders>
          </w:tcPr>
          <w:p w:rsidR="0065125C" w:rsidRDefault="0065125C"/>
        </w:tc>
        <w:tc>
          <w:tcPr>
            <w:tcW w:w="851" w:type="dxa"/>
            <w:vMerge/>
            <w:tcBorders>
              <w:top w:val="single" w:sz="4" w:space="0" w:color="auto"/>
              <w:bottom w:val="single" w:sz="4" w:space="0" w:color="auto"/>
            </w:tcBorders>
          </w:tcPr>
          <w:p w:rsidR="0065125C" w:rsidRDefault="0065125C"/>
        </w:tc>
        <w:tc>
          <w:tcPr>
            <w:tcW w:w="850" w:type="dxa"/>
            <w:vMerge/>
            <w:tcBorders>
              <w:top w:val="single" w:sz="4" w:space="0" w:color="auto"/>
              <w:bottom w:val="single" w:sz="4" w:space="0" w:color="auto"/>
            </w:tcBorders>
          </w:tcPr>
          <w:p w:rsidR="0065125C" w:rsidRDefault="0065125C"/>
        </w:tc>
        <w:tc>
          <w:tcPr>
            <w:tcW w:w="1264" w:type="dxa"/>
            <w:vMerge w:val="restart"/>
            <w:tcBorders>
              <w:top w:val="single" w:sz="4" w:space="0" w:color="auto"/>
              <w:bottom w:val="single" w:sz="4" w:space="0" w:color="auto"/>
            </w:tcBorders>
          </w:tcPr>
          <w:p w:rsidR="0065125C" w:rsidRDefault="0065125C">
            <w:pPr>
              <w:pStyle w:val="ConsPlusNormal"/>
              <w:jc w:val="center"/>
            </w:pPr>
            <w:r>
              <w:t>всего</w:t>
            </w:r>
          </w:p>
        </w:tc>
        <w:tc>
          <w:tcPr>
            <w:tcW w:w="7246" w:type="dxa"/>
            <w:gridSpan w:val="4"/>
            <w:tcBorders>
              <w:top w:val="single" w:sz="4" w:space="0" w:color="auto"/>
              <w:bottom w:val="single" w:sz="4" w:space="0" w:color="auto"/>
              <w:right w:val="nil"/>
            </w:tcBorders>
          </w:tcPr>
          <w:p w:rsidR="0065125C" w:rsidRDefault="0065125C">
            <w:pPr>
              <w:pStyle w:val="ConsPlusNormal"/>
              <w:jc w:val="center"/>
            </w:pPr>
            <w:r>
              <w:t>в том числе</w:t>
            </w:r>
          </w:p>
        </w:tc>
      </w:tr>
      <w:tr w:rsidR="0065125C">
        <w:tblPrEx>
          <w:tblBorders>
            <w:left w:val="single" w:sz="4" w:space="0" w:color="auto"/>
          </w:tblBorders>
        </w:tblPrEx>
        <w:tc>
          <w:tcPr>
            <w:tcW w:w="2802" w:type="dxa"/>
            <w:vMerge/>
            <w:tcBorders>
              <w:top w:val="single" w:sz="4" w:space="0" w:color="auto"/>
              <w:left w:val="nil"/>
              <w:bottom w:val="single" w:sz="4" w:space="0" w:color="auto"/>
            </w:tcBorders>
          </w:tcPr>
          <w:p w:rsidR="0065125C" w:rsidRDefault="0065125C"/>
        </w:tc>
        <w:tc>
          <w:tcPr>
            <w:tcW w:w="1417" w:type="dxa"/>
            <w:vMerge/>
            <w:tcBorders>
              <w:top w:val="single" w:sz="4" w:space="0" w:color="auto"/>
              <w:bottom w:val="single" w:sz="4" w:space="0" w:color="auto"/>
            </w:tcBorders>
          </w:tcPr>
          <w:p w:rsidR="0065125C" w:rsidRDefault="0065125C"/>
        </w:tc>
        <w:tc>
          <w:tcPr>
            <w:tcW w:w="2977" w:type="dxa"/>
            <w:vMerge/>
            <w:tcBorders>
              <w:top w:val="single" w:sz="4" w:space="0" w:color="auto"/>
              <w:bottom w:val="single" w:sz="4" w:space="0" w:color="auto"/>
            </w:tcBorders>
          </w:tcPr>
          <w:p w:rsidR="0065125C" w:rsidRDefault="0065125C"/>
        </w:tc>
        <w:tc>
          <w:tcPr>
            <w:tcW w:w="851" w:type="dxa"/>
            <w:vMerge/>
            <w:tcBorders>
              <w:top w:val="single" w:sz="4" w:space="0" w:color="auto"/>
              <w:bottom w:val="single" w:sz="4" w:space="0" w:color="auto"/>
            </w:tcBorders>
          </w:tcPr>
          <w:p w:rsidR="0065125C" w:rsidRDefault="0065125C"/>
        </w:tc>
        <w:tc>
          <w:tcPr>
            <w:tcW w:w="850" w:type="dxa"/>
            <w:vMerge/>
            <w:tcBorders>
              <w:top w:val="single" w:sz="4" w:space="0" w:color="auto"/>
              <w:bottom w:val="single" w:sz="4" w:space="0" w:color="auto"/>
            </w:tcBorders>
          </w:tcPr>
          <w:p w:rsidR="0065125C" w:rsidRDefault="0065125C"/>
        </w:tc>
        <w:tc>
          <w:tcPr>
            <w:tcW w:w="1264" w:type="dxa"/>
            <w:vMerge/>
            <w:tcBorders>
              <w:top w:val="single" w:sz="4" w:space="0" w:color="auto"/>
              <w:bottom w:val="single" w:sz="4" w:space="0" w:color="auto"/>
            </w:tcBorders>
          </w:tcPr>
          <w:p w:rsidR="0065125C" w:rsidRDefault="0065125C"/>
        </w:tc>
        <w:tc>
          <w:tcPr>
            <w:tcW w:w="1474" w:type="dxa"/>
            <w:tcBorders>
              <w:top w:val="single" w:sz="4" w:space="0" w:color="auto"/>
              <w:bottom w:val="single" w:sz="4" w:space="0" w:color="auto"/>
            </w:tcBorders>
          </w:tcPr>
          <w:p w:rsidR="0065125C" w:rsidRDefault="0065125C">
            <w:pPr>
              <w:pStyle w:val="ConsPlusNormal"/>
              <w:jc w:val="center"/>
            </w:pPr>
            <w:r>
              <w:t>федеральный бюджет</w:t>
            </w:r>
          </w:p>
        </w:tc>
        <w:tc>
          <w:tcPr>
            <w:tcW w:w="1864" w:type="dxa"/>
            <w:tcBorders>
              <w:top w:val="single" w:sz="4" w:space="0" w:color="auto"/>
              <w:bottom w:val="single" w:sz="4" w:space="0" w:color="auto"/>
            </w:tcBorders>
          </w:tcPr>
          <w:p w:rsidR="0065125C" w:rsidRDefault="0065125C">
            <w:pPr>
              <w:pStyle w:val="ConsPlusNormal"/>
              <w:jc w:val="center"/>
            </w:pPr>
            <w:r>
              <w:t>государственные внебюджетные фонды</w:t>
            </w:r>
          </w:p>
        </w:tc>
        <w:tc>
          <w:tcPr>
            <w:tcW w:w="2224" w:type="dxa"/>
            <w:tcBorders>
              <w:top w:val="single" w:sz="4" w:space="0" w:color="auto"/>
              <w:bottom w:val="single" w:sz="4" w:space="0" w:color="auto"/>
            </w:tcBorders>
          </w:tcPr>
          <w:p w:rsidR="0065125C" w:rsidRDefault="0065125C">
            <w:pPr>
              <w:pStyle w:val="ConsPlusNormal"/>
              <w:jc w:val="center"/>
            </w:pPr>
            <w:r>
              <w:t>консолидированные бюджеты субъектов Российской Федерации</w:t>
            </w:r>
          </w:p>
        </w:tc>
        <w:tc>
          <w:tcPr>
            <w:tcW w:w="1684" w:type="dxa"/>
            <w:tcBorders>
              <w:top w:val="single" w:sz="4" w:space="0" w:color="auto"/>
              <w:bottom w:val="single" w:sz="4" w:space="0" w:color="auto"/>
              <w:right w:val="nil"/>
            </w:tcBorders>
          </w:tcPr>
          <w:p w:rsidR="0065125C" w:rsidRDefault="0065125C">
            <w:pPr>
              <w:pStyle w:val="ConsPlusNormal"/>
              <w:jc w:val="center"/>
            </w:pPr>
            <w:r>
              <w:t>внебюджетные источники</w:t>
            </w:r>
          </w:p>
        </w:tc>
      </w:tr>
      <w:tr w:rsidR="0065125C">
        <w:tblPrEx>
          <w:tblBorders>
            <w:insideH w:val="none" w:sz="0" w:space="0" w:color="auto"/>
            <w:insideV w:val="none" w:sz="0" w:space="0" w:color="auto"/>
          </w:tblBorders>
        </w:tblPrEx>
        <w:tc>
          <w:tcPr>
            <w:tcW w:w="17407" w:type="dxa"/>
            <w:gridSpan w:val="10"/>
            <w:tcBorders>
              <w:top w:val="single" w:sz="4" w:space="0" w:color="auto"/>
              <w:left w:val="nil"/>
              <w:bottom w:val="nil"/>
              <w:right w:val="nil"/>
            </w:tcBorders>
          </w:tcPr>
          <w:p w:rsidR="0065125C" w:rsidRDefault="0065125C">
            <w:pPr>
              <w:pStyle w:val="ConsPlusNormal"/>
              <w:jc w:val="center"/>
              <w:outlineLvl w:val="2"/>
            </w:pPr>
            <w:r>
              <w:t>Проектная часть</w:t>
            </w:r>
          </w:p>
        </w:tc>
      </w:tr>
      <w:tr w:rsidR="0065125C">
        <w:tblPrEx>
          <w:tblBorders>
            <w:insideH w:val="none" w:sz="0" w:space="0" w:color="auto"/>
            <w:insideV w:val="none" w:sz="0" w:space="0" w:color="auto"/>
          </w:tblBorders>
        </w:tblPrEx>
        <w:tc>
          <w:tcPr>
            <w:tcW w:w="17407" w:type="dxa"/>
            <w:gridSpan w:val="10"/>
            <w:tcBorders>
              <w:top w:val="nil"/>
              <w:left w:val="nil"/>
              <w:bottom w:val="nil"/>
              <w:right w:val="nil"/>
            </w:tcBorders>
          </w:tcPr>
          <w:p w:rsidR="0065125C" w:rsidRDefault="0065125C">
            <w:pPr>
              <w:pStyle w:val="ConsPlusNormal"/>
              <w:jc w:val="center"/>
              <w:outlineLvl w:val="3"/>
            </w:pPr>
            <w:r>
              <w:t>Направление (подпрограмма) "Создание условий для обеспечения доступным и комфортным жильем сельского населения"</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Дальневосточный федеральный округ</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жилищного строительства на сельских территориях и повышение уровня благоустройства домохозяйств"</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субъектах Дальневосточного федерального округа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7239874,9</w:t>
            </w:r>
          </w:p>
        </w:tc>
        <w:tc>
          <w:tcPr>
            <w:tcW w:w="1474" w:type="dxa"/>
            <w:tcBorders>
              <w:top w:val="nil"/>
              <w:left w:val="nil"/>
              <w:bottom w:val="nil"/>
              <w:right w:val="nil"/>
            </w:tcBorders>
          </w:tcPr>
          <w:p w:rsidR="0065125C" w:rsidRDefault="0065125C">
            <w:pPr>
              <w:pStyle w:val="ConsPlusNormal"/>
              <w:jc w:val="center"/>
            </w:pPr>
            <w:r>
              <w:t>2111235,1</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291378,9</w:t>
            </w:r>
          </w:p>
        </w:tc>
        <w:tc>
          <w:tcPr>
            <w:tcW w:w="1684" w:type="dxa"/>
            <w:tcBorders>
              <w:top w:val="nil"/>
              <w:left w:val="nil"/>
              <w:bottom w:val="nil"/>
              <w:right w:val="nil"/>
            </w:tcBorders>
          </w:tcPr>
          <w:p w:rsidR="0065125C" w:rsidRDefault="0065125C">
            <w:pPr>
              <w:pStyle w:val="ConsPlusNormal"/>
              <w:jc w:val="center"/>
            </w:pPr>
            <w:r>
              <w:t>4837260,7</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 xml:space="preserve">1) количество предоставленных жилищных (ипотечных) кредитов (займов) гражданам для </w:t>
            </w:r>
            <w:r>
              <w:lastRenderedPageBreak/>
              <w:t>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2353012,3</w:t>
            </w:r>
          </w:p>
        </w:tc>
        <w:tc>
          <w:tcPr>
            <w:tcW w:w="1474" w:type="dxa"/>
            <w:tcBorders>
              <w:top w:val="nil"/>
              <w:left w:val="nil"/>
              <w:bottom w:val="nil"/>
              <w:right w:val="nil"/>
            </w:tcBorders>
          </w:tcPr>
          <w:p w:rsidR="0065125C" w:rsidRDefault="0065125C">
            <w:pPr>
              <w:pStyle w:val="ConsPlusNormal"/>
              <w:jc w:val="center"/>
            </w:pPr>
            <w:r>
              <w:t>482427,3</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177023,8</w:t>
            </w:r>
          </w:p>
        </w:tc>
        <w:tc>
          <w:tcPr>
            <w:tcW w:w="1684" w:type="dxa"/>
            <w:tcBorders>
              <w:top w:val="nil"/>
              <w:left w:val="nil"/>
              <w:bottom w:val="nil"/>
              <w:right w:val="nil"/>
            </w:tcBorders>
          </w:tcPr>
          <w:p w:rsidR="0065125C" w:rsidRDefault="0065125C">
            <w:pPr>
              <w:pStyle w:val="ConsPlusNormal"/>
              <w:jc w:val="center"/>
            </w:pPr>
            <w:r>
              <w:t>1693561,2</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5400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926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22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758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16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37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94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21300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2575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101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2430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25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7,77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4,67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0,34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0,58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1,4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0,58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0,06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25,08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0,14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15,07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1,88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4,53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1,87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0,12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0,14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5) количество проектов по обустройству инженерной инфраструктурой и благоустройству площадок, расположенных на сельских территориях, под компактную жилищную застройку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 xml:space="preserve">1) количество предоставленных жилищных (ипотечных) кредитов (займов) гражданам для строительства </w:t>
            </w:r>
            <w:r>
              <w:lastRenderedPageBreak/>
              <w:t>(приобретения)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2627964,1</w:t>
            </w:r>
          </w:p>
        </w:tc>
        <w:tc>
          <w:tcPr>
            <w:tcW w:w="1474" w:type="dxa"/>
            <w:tcBorders>
              <w:top w:val="nil"/>
              <w:left w:val="nil"/>
              <w:bottom w:val="nil"/>
              <w:right w:val="nil"/>
            </w:tcBorders>
          </w:tcPr>
          <w:p w:rsidR="0065125C" w:rsidRDefault="0065125C">
            <w:pPr>
              <w:pStyle w:val="ConsPlusNormal"/>
              <w:jc w:val="center"/>
            </w:pPr>
            <w:r>
              <w:t>759156,7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62198,3</w:t>
            </w:r>
          </w:p>
        </w:tc>
        <w:tc>
          <w:tcPr>
            <w:tcW w:w="1684" w:type="dxa"/>
            <w:tcBorders>
              <w:top w:val="nil"/>
              <w:left w:val="nil"/>
              <w:bottom w:val="nil"/>
              <w:right w:val="nil"/>
            </w:tcBorders>
          </w:tcPr>
          <w:p w:rsidR="0065125C" w:rsidRDefault="0065125C">
            <w:pPr>
              <w:pStyle w:val="ConsPlusNormal"/>
              <w:jc w:val="center"/>
            </w:pPr>
            <w:r>
              <w:t>1806609</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961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23</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786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16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38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97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55500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6709</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264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6332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48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66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11,3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0,09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0,15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0,36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0,15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89,5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15,99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0,09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9,61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0,7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2,89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0,13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0,08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0,09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29</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2258898,5</w:t>
            </w:r>
          </w:p>
        </w:tc>
        <w:tc>
          <w:tcPr>
            <w:tcW w:w="1474" w:type="dxa"/>
            <w:tcBorders>
              <w:top w:val="nil"/>
              <w:left w:val="nil"/>
              <w:bottom w:val="nil"/>
              <w:right w:val="nil"/>
            </w:tcBorders>
          </w:tcPr>
          <w:p w:rsidR="0065125C" w:rsidRDefault="0065125C">
            <w:pPr>
              <w:pStyle w:val="ConsPlusNormal"/>
              <w:jc w:val="center"/>
            </w:pPr>
            <w:r>
              <w:t>869651,1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52156,8</w:t>
            </w:r>
          </w:p>
        </w:tc>
        <w:tc>
          <w:tcPr>
            <w:tcW w:w="1684" w:type="dxa"/>
            <w:tcBorders>
              <w:top w:val="nil"/>
              <w:left w:val="nil"/>
              <w:bottom w:val="nil"/>
              <w:right w:val="nil"/>
            </w:tcBorders>
          </w:tcPr>
          <w:p w:rsidR="0065125C" w:rsidRDefault="0065125C">
            <w:pPr>
              <w:pStyle w:val="ConsPlusNormal"/>
              <w:jc w:val="center"/>
            </w:pPr>
            <w:r>
              <w:t>1337090,5</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3100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532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13</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9</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54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60600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7326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288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6319</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52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4,22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2,53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0,18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0,32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0,76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0,32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0,03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39,01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0,23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23,44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1,71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2,92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7,04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2,91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0,32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0,19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0,23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Северо-Кавказский федеральный округ</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Северо-Кавказском федеральном округе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10488483,7</w:t>
            </w:r>
          </w:p>
        </w:tc>
        <w:tc>
          <w:tcPr>
            <w:tcW w:w="1474" w:type="dxa"/>
            <w:tcBorders>
              <w:top w:val="nil"/>
              <w:left w:val="nil"/>
              <w:bottom w:val="nil"/>
              <w:right w:val="nil"/>
            </w:tcBorders>
          </w:tcPr>
          <w:p w:rsidR="0065125C" w:rsidRDefault="0065125C">
            <w:pPr>
              <w:pStyle w:val="ConsPlusNormal"/>
              <w:jc w:val="center"/>
            </w:pPr>
            <w:r>
              <w:t>1653118,8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4754882,2</w:t>
            </w:r>
          </w:p>
        </w:tc>
        <w:tc>
          <w:tcPr>
            <w:tcW w:w="1684" w:type="dxa"/>
            <w:tcBorders>
              <w:top w:val="nil"/>
              <w:left w:val="nil"/>
              <w:bottom w:val="nil"/>
              <w:right w:val="nil"/>
            </w:tcBorders>
          </w:tcPr>
          <w:p w:rsidR="0065125C" w:rsidRDefault="0065125C">
            <w:pPr>
              <w:pStyle w:val="ConsPlusNormal"/>
              <w:jc w:val="center"/>
            </w:pPr>
            <w:r>
              <w:t>4080482,8</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val="restart"/>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7929427,3</w:t>
            </w:r>
          </w:p>
        </w:tc>
        <w:tc>
          <w:tcPr>
            <w:tcW w:w="1474" w:type="dxa"/>
            <w:tcBorders>
              <w:top w:val="nil"/>
              <w:left w:val="nil"/>
              <w:bottom w:val="nil"/>
              <w:right w:val="nil"/>
            </w:tcBorders>
          </w:tcPr>
          <w:p w:rsidR="0065125C" w:rsidRDefault="0065125C">
            <w:pPr>
              <w:pStyle w:val="ConsPlusNormal"/>
              <w:jc w:val="center"/>
            </w:pPr>
            <w:r>
              <w:t>478967,1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4743310,4</w:t>
            </w:r>
          </w:p>
        </w:tc>
        <w:tc>
          <w:tcPr>
            <w:tcW w:w="1684" w:type="dxa"/>
            <w:tcBorders>
              <w:top w:val="nil"/>
              <w:left w:val="nil"/>
              <w:bottom w:val="nil"/>
              <w:right w:val="nil"/>
            </w:tcBorders>
          </w:tcPr>
          <w:p w:rsidR="0065125C" w:rsidRDefault="0065125C">
            <w:pPr>
              <w:pStyle w:val="ConsPlusNormal"/>
              <w:jc w:val="center"/>
            </w:pPr>
            <w:r>
              <w:t>2707149,8</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5400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w:t>
            </w:r>
            <w:r>
              <w:lastRenderedPageBreak/>
              <w:t>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lastRenderedPageBreak/>
              <w:t>191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20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146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21300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78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41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6,62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0,56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0,09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1,21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0,58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0,37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1,67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21,37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1,81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6,77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0,29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4,07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1,87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1,18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5,39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w:t>
            </w:r>
            <w:r>
              <w:lastRenderedPageBreak/>
              <w:t>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lastRenderedPageBreak/>
              <w:t>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val="restart"/>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1034705,5</w:t>
            </w:r>
          </w:p>
        </w:tc>
        <w:tc>
          <w:tcPr>
            <w:tcW w:w="1474" w:type="dxa"/>
            <w:tcBorders>
              <w:top w:val="nil"/>
              <w:left w:val="nil"/>
              <w:bottom w:val="nil"/>
              <w:right w:val="nil"/>
            </w:tcBorders>
          </w:tcPr>
          <w:p w:rsidR="0065125C" w:rsidRDefault="0065125C">
            <w:pPr>
              <w:pStyle w:val="ConsPlusNormal"/>
              <w:jc w:val="center"/>
            </w:pPr>
            <w:r>
              <w:t>283147,3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7345,5</w:t>
            </w:r>
          </w:p>
        </w:tc>
        <w:tc>
          <w:tcPr>
            <w:tcW w:w="1684" w:type="dxa"/>
            <w:tcBorders>
              <w:top w:val="nil"/>
              <w:left w:val="nil"/>
              <w:bottom w:val="nil"/>
              <w:right w:val="nil"/>
            </w:tcBorders>
          </w:tcPr>
          <w:p w:rsidR="0065125C" w:rsidRDefault="0065125C">
            <w:pPr>
              <w:pStyle w:val="ConsPlusNormal"/>
              <w:jc w:val="center"/>
            </w:pPr>
            <w:r>
              <w:t>744212,8</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198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151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55500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202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87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107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11,30</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1,72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0,15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0,54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 xml:space="preserve">в Карачаево-Черкесской </w:t>
            </w:r>
            <w:r>
              <w:lastRenderedPageBreak/>
              <w:t>Республике</w:t>
            </w:r>
          </w:p>
        </w:tc>
        <w:tc>
          <w:tcPr>
            <w:tcW w:w="851" w:type="dxa"/>
            <w:tcBorders>
              <w:top w:val="nil"/>
              <w:left w:val="nil"/>
              <w:bottom w:val="nil"/>
              <w:right w:val="nil"/>
            </w:tcBorders>
          </w:tcPr>
          <w:p w:rsidR="0065125C" w:rsidRDefault="0065125C">
            <w:pPr>
              <w:pStyle w:val="ConsPlusNormal"/>
              <w:jc w:val="center"/>
            </w:pPr>
            <w:r>
              <w:lastRenderedPageBreak/>
              <w:t>0,33</w:t>
            </w:r>
          </w:p>
        </w:tc>
        <w:tc>
          <w:tcPr>
            <w:tcW w:w="850" w:type="dxa"/>
            <w:tcBorders>
              <w:top w:val="nil"/>
              <w:left w:val="nil"/>
              <w:bottom w:val="nil"/>
              <w:right w:val="nil"/>
            </w:tcBorders>
          </w:tcPr>
          <w:p w:rsidR="0065125C" w:rsidRDefault="0065125C">
            <w:pPr>
              <w:pStyle w:val="ConsPlusNormal"/>
              <w:jc w:val="center"/>
            </w:pPr>
            <w:r>
              <w:t xml:space="preserve">тыс. кв. </w:t>
            </w:r>
            <w:r>
              <w:lastRenderedPageBreak/>
              <w:t>м</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0,15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0,43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89,5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13,62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1,15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4,31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0,18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2,59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1,19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0,75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3,43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29</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val="restart"/>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 xml:space="preserve">1) количество предоставленных жилищных (ипотечных) кредитов (займов) гражданам для строительства (приобретения) жилых помещений (жилых домов) </w:t>
            </w:r>
            <w:r>
              <w:lastRenderedPageBreak/>
              <w:t>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1524350,9</w:t>
            </w:r>
          </w:p>
        </w:tc>
        <w:tc>
          <w:tcPr>
            <w:tcW w:w="1474" w:type="dxa"/>
            <w:tcBorders>
              <w:top w:val="nil"/>
              <w:left w:val="nil"/>
              <w:bottom w:val="nil"/>
              <w:right w:val="nil"/>
            </w:tcBorders>
          </w:tcPr>
          <w:p w:rsidR="0065125C" w:rsidRDefault="0065125C">
            <w:pPr>
              <w:pStyle w:val="ConsPlusNormal"/>
              <w:jc w:val="center"/>
            </w:pPr>
            <w:r>
              <w:t>891004,4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4226,3</w:t>
            </w:r>
          </w:p>
        </w:tc>
        <w:tc>
          <w:tcPr>
            <w:tcW w:w="1684" w:type="dxa"/>
            <w:tcBorders>
              <w:top w:val="nil"/>
              <w:left w:val="nil"/>
              <w:bottom w:val="nil"/>
              <w:right w:val="nil"/>
            </w:tcBorders>
          </w:tcPr>
          <w:p w:rsidR="0065125C" w:rsidRDefault="0065125C">
            <w:pPr>
              <w:pStyle w:val="ConsPlusNormal"/>
              <w:jc w:val="center"/>
            </w:pPr>
            <w:r>
              <w:t>629120,2</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3100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109</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84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60600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221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95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9</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117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 xml:space="preserve">3) ввод жилых помещений (жилых домов), предоставляемых на условиях </w:t>
            </w:r>
            <w:r>
              <w:lastRenderedPageBreak/>
              <w:t>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3,59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1,14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0,05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0,68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0,31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0,91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 xml:space="preserve">4) ввод (приобретение) жилых помещений (жилых домов) для граждан, проживающих на сельских </w:t>
            </w:r>
            <w:r>
              <w:lastRenderedPageBreak/>
              <w:t>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33,23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2,81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10,53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0,45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6,32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val="restart"/>
            <w:tcBorders>
              <w:top w:val="nil"/>
              <w:left w:val="nil"/>
              <w:bottom w:val="nil"/>
              <w:right w:val="nil"/>
            </w:tcBorders>
          </w:tcPr>
          <w:p w:rsidR="0065125C" w:rsidRDefault="0065125C">
            <w:pPr>
              <w:pStyle w:val="ConsPlusNormal"/>
            </w:pPr>
          </w:p>
        </w:tc>
        <w:tc>
          <w:tcPr>
            <w:tcW w:w="1417" w:type="dxa"/>
            <w:vMerge w:val="restart"/>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2,91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8,38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 xml:space="preserve">5) количество площадок под компактную жилищную застройку, расположенных на сельских территориях, обустроенных объектами инженерной инфраструктуры </w:t>
            </w:r>
            <w:r>
              <w:lastRenderedPageBreak/>
              <w:t>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vMerge/>
            <w:tcBorders>
              <w:top w:val="nil"/>
              <w:left w:val="nil"/>
              <w:bottom w:val="nil"/>
              <w:right w:val="nil"/>
            </w:tcBorders>
          </w:tcPr>
          <w:p w:rsidR="0065125C" w:rsidRDefault="0065125C"/>
        </w:tc>
        <w:tc>
          <w:tcPr>
            <w:tcW w:w="1417" w:type="dxa"/>
            <w:vMerge/>
            <w:tcBorders>
              <w:top w:val="nil"/>
              <w:left w:val="nil"/>
              <w:bottom w:val="nil"/>
              <w:right w:val="nil"/>
            </w:tcBorders>
          </w:tcPr>
          <w:p w:rsidR="0065125C" w:rsidRDefault="0065125C"/>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Арктическая зона Российской Федерации</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субъектах Арктической зоны Российской Федерации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8613078,7</w:t>
            </w:r>
          </w:p>
        </w:tc>
        <w:tc>
          <w:tcPr>
            <w:tcW w:w="1474" w:type="dxa"/>
            <w:tcBorders>
              <w:top w:val="nil"/>
              <w:left w:val="nil"/>
              <w:bottom w:val="nil"/>
              <w:right w:val="nil"/>
            </w:tcBorders>
          </w:tcPr>
          <w:p w:rsidR="0065125C" w:rsidRDefault="0065125C">
            <w:pPr>
              <w:pStyle w:val="ConsPlusNormal"/>
              <w:jc w:val="center"/>
            </w:pPr>
            <w:r>
              <w:t>2288388,1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537654,5</w:t>
            </w:r>
          </w:p>
        </w:tc>
        <w:tc>
          <w:tcPr>
            <w:tcW w:w="1684" w:type="dxa"/>
            <w:tcBorders>
              <w:top w:val="nil"/>
              <w:left w:val="nil"/>
              <w:bottom w:val="nil"/>
              <w:right w:val="nil"/>
            </w:tcBorders>
          </w:tcPr>
          <w:p w:rsidR="0065125C" w:rsidRDefault="0065125C">
            <w:pPr>
              <w:pStyle w:val="ConsPlusNormal"/>
              <w:jc w:val="center"/>
            </w:pPr>
            <w:r>
              <w:t>5787036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 xml:space="preserve">1) количество предоставленных жилищных (ипотечных) кредитов (займов) гражданам для строительства </w:t>
            </w:r>
            <w:r>
              <w:lastRenderedPageBreak/>
              <w:t>(приобретения)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2715357,7</w:t>
            </w:r>
          </w:p>
        </w:tc>
        <w:tc>
          <w:tcPr>
            <w:tcW w:w="1474" w:type="dxa"/>
            <w:tcBorders>
              <w:top w:val="nil"/>
              <w:left w:val="nil"/>
              <w:bottom w:val="nil"/>
              <w:right w:val="nil"/>
            </w:tcBorders>
          </w:tcPr>
          <w:p w:rsidR="0065125C" w:rsidRDefault="0065125C">
            <w:pPr>
              <w:pStyle w:val="ConsPlusNormal"/>
              <w:jc w:val="center"/>
            </w:pPr>
            <w:r>
              <w:t>441239,8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216189,9</w:t>
            </w:r>
          </w:p>
        </w:tc>
        <w:tc>
          <w:tcPr>
            <w:tcW w:w="1684" w:type="dxa"/>
            <w:tcBorders>
              <w:top w:val="nil"/>
              <w:left w:val="nil"/>
              <w:bottom w:val="nil"/>
              <w:right w:val="nil"/>
            </w:tcBorders>
          </w:tcPr>
          <w:p w:rsidR="0065125C" w:rsidRDefault="0065125C">
            <w:pPr>
              <w:pStyle w:val="ConsPlusNormal"/>
              <w:jc w:val="center"/>
            </w:pPr>
            <w:r>
              <w:t>2057927,9</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5400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1270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758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484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20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21300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2555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2430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122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6,83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4,67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0,11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0,30</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0,87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0,84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21,23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15,07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0,34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0,98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2,8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2,03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0,12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 xml:space="preserve">1) количество предоставленных жилищных (ипотечных) кредитов (займов) гражданам для строительства </w:t>
            </w:r>
            <w:r>
              <w:lastRenderedPageBreak/>
              <w:t>(приобретения)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3154879,2</w:t>
            </w:r>
          </w:p>
        </w:tc>
        <w:tc>
          <w:tcPr>
            <w:tcW w:w="1474" w:type="dxa"/>
            <w:tcBorders>
              <w:top w:val="nil"/>
              <w:left w:val="nil"/>
              <w:bottom w:val="nil"/>
              <w:right w:val="nil"/>
            </w:tcBorders>
          </w:tcPr>
          <w:p w:rsidR="0065125C" w:rsidRDefault="0065125C">
            <w:pPr>
              <w:pStyle w:val="ConsPlusNormal"/>
              <w:jc w:val="center"/>
            </w:pPr>
            <w:r>
              <w:t>828328,5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149276,7</w:t>
            </w:r>
          </w:p>
        </w:tc>
        <w:tc>
          <w:tcPr>
            <w:tcW w:w="1684" w:type="dxa"/>
            <w:tcBorders>
              <w:top w:val="nil"/>
              <w:left w:val="nil"/>
              <w:bottom w:val="nil"/>
              <w:right w:val="nil"/>
            </w:tcBorders>
          </w:tcPr>
          <w:p w:rsidR="0065125C" w:rsidRDefault="0065125C">
            <w:pPr>
              <w:pStyle w:val="ConsPlusNormal"/>
              <w:jc w:val="center"/>
            </w:pPr>
            <w:r>
              <w:t>2177274</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1317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768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502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55500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6656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6332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318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11,3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1,77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0,03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0,08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0,22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0,22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89,5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14,06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9,61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0,22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0,62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1,78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1,73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0,08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29</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 xml:space="preserve">1) количество предоставленных жилищных (ипотечных) кредитов </w:t>
            </w:r>
            <w:r>
              <w:lastRenderedPageBreak/>
              <w:t>(займов)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2742841,8</w:t>
            </w:r>
          </w:p>
        </w:tc>
        <w:tc>
          <w:tcPr>
            <w:tcW w:w="1474" w:type="dxa"/>
            <w:tcBorders>
              <w:top w:val="nil"/>
              <w:left w:val="nil"/>
              <w:bottom w:val="nil"/>
              <w:right w:val="nil"/>
            </w:tcBorders>
          </w:tcPr>
          <w:p w:rsidR="0065125C" w:rsidRDefault="0065125C">
            <w:pPr>
              <w:pStyle w:val="ConsPlusNormal"/>
              <w:jc w:val="center"/>
            </w:pPr>
            <w:r>
              <w:t>1018819,8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172187,9</w:t>
            </w:r>
          </w:p>
        </w:tc>
        <w:tc>
          <w:tcPr>
            <w:tcW w:w="1684" w:type="dxa"/>
            <w:tcBorders>
              <w:top w:val="nil"/>
              <w:left w:val="nil"/>
              <w:bottom w:val="nil"/>
              <w:right w:val="nil"/>
            </w:tcBorders>
          </w:tcPr>
          <w:p w:rsidR="0065125C" w:rsidRDefault="0065125C">
            <w:pPr>
              <w:pStyle w:val="ConsPlusNormal"/>
              <w:jc w:val="center"/>
            </w:pPr>
            <w:r>
              <w:t>1551834,1</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3100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782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278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60600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7268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6913</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347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3,71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2,53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0,06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0,16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0,47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0,46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 xml:space="preserve">тыс. кв. </w:t>
            </w:r>
            <w:r>
              <w:lastRenderedPageBreak/>
              <w:t>м</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34,28</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23,44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0,52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1,51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4,21</w:t>
            </w:r>
          </w:p>
        </w:tc>
        <w:tc>
          <w:tcPr>
            <w:tcW w:w="850" w:type="dxa"/>
            <w:tcBorders>
              <w:top w:val="nil"/>
              <w:left w:val="nil"/>
              <w:bottom w:val="nil"/>
              <w:right w:val="nil"/>
            </w:tcBorders>
          </w:tcPr>
          <w:p w:rsidR="0065125C" w:rsidRDefault="0065125C">
            <w:pPr>
              <w:pStyle w:val="ConsPlusNormal"/>
              <w:jc w:val="center"/>
            </w:pPr>
            <w:r>
              <w:t xml:space="preserve">тыс. кв. </w:t>
            </w:r>
            <w:r>
              <w:lastRenderedPageBreak/>
              <w:t>м</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0,03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0,19</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Калининградская область</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Калининградской области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973438,9</w:t>
            </w:r>
          </w:p>
        </w:tc>
        <w:tc>
          <w:tcPr>
            <w:tcW w:w="1474" w:type="dxa"/>
            <w:tcBorders>
              <w:top w:val="nil"/>
              <w:left w:val="nil"/>
              <w:bottom w:val="nil"/>
              <w:right w:val="nil"/>
            </w:tcBorders>
          </w:tcPr>
          <w:p w:rsidR="0065125C" w:rsidRDefault="0065125C">
            <w:pPr>
              <w:pStyle w:val="ConsPlusNormal"/>
              <w:jc w:val="center"/>
            </w:pPr>
            <w:r>
              <w:t>112076,1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117266,1</w:t>
            </w:r>
          </w:p>
        </w:tc>
        <w:tc>
          <w:tcPr>
            <w:tcW w:w="1684" w:type="dxa"/>
            <w:tcBorders>
              <w:top w:val="nil"/>
              <w:left w:val="nil"/>
              <w:bottom w:val="nil"/>
              <w:right w:val="nil"/>
            </w:tcBorders>
          </w:tcPr>
          <w:p w:rsidR="0065125C" w:rsidRDefault="0065125C">
            <w:pPr>
              <w:pStyle w:val="ConsPlusNormal"/>
              <w:jc w:val="center"/>
            </w:pPr>
            <w:r>
              <w:t>744096,7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349406,6</w:t>
            </w:r>
          </w:p>
        </w:tc>
        <w:tc>
          <w:tcPr>
            <w:tcW w:w="1474" w:type="dxa"/>
            <w:tcBorders>
              <w:top w:val="nil"/>
              <w:left w:val="nil"/>
              <w:bottom w:val="nil"/>
              <w:right w:val="nil"/>
            </w:tcBorders>
          </w:tcPr>
          <w:p w:rsidR="0065125C" w:rsidRDefault="0065125C">
            <w:pPr>
              <w:pStyle w:val="ConsPlusNormal"/>
              <w:jc w:val="center"/>
            </w:pPr>
            <w:r>
              <w:t>16732,3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54503,8</w:t>
            </w:r>
          </w:p>
        </w:tc>
        <w:tc>
          <w:tcPr>
            <w:tcW w:w="1684" w:type="dxa"/>
            <w:tcBorders>
              <w:top w:val="nil"/>
              <w:left w:val="nil"/>
              <w:bottom w:val="nil"/>
              <w:right w:val="nil"/>
            </w:tcBorders>
          </w:tcPr>
          <w:p w:rsidR="0065125C" w:rsidRDefault="0065125C">
            <w:pPr>
              <w:pStyle w:val="ConsPlusNormal"/>
              <w:jc w:val="center"/>
            </w:pPr>
            <w:r>
              <w:t>278170,5</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5400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21300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109</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0,07</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0,23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334857,1</w:t>
            </w:r>
          </w:p>
        </w:tc>
        <w:tc>
          <w:tcPr>
            <w:tcW w:w="1474" w:type="dxa"/>
            <w:tcBorders>
              <w:top w:val="nil"/>
              <w:left w:val="nil"/>
              <w:bottom w:val="nil"/>
              <w:right w:val="nil"/>
            </w:tcBorders>
          </w:tcPr>
          <w:p w:rsidR="0065125C" w:rsidRDefault="0065125C">
            <w:pPr>
              <w:pStyle w:val="ConsPlusNormal"/>
              <w:jc w:val="center"/>
            </w:pPr>
            <w:r>
              <w:t>31134,5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26406</w:t>
            </w:r>
          </w:p>
        </w:tc>
        <w:tc>
          <w:tcPr>
            <w:tcW w:w="1684" w:type="dxa"/>
            <w:tcBorders>
              <w:top w:val="nil"/>
              <w:left w:val="nil"/>
              <w:bottom w:val="nil"/>
              <w:right w:val="nil"/>
            </w:tcBorders>
          </w:tcPr>
          <w:p w:rsidR="0065125C" w:rsidRDefault="0065125C">
            <w:pPr>
              <w:pStyle w:val="ConsPlusNormal"/>
              <w:jc w:val="center"/>
            </w:pPr>
            <w:r>
              <w:t>277316,6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55500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285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11,3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0,02</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89,5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0,15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289175,2</w:t>
            </w:r>
          </w:p>
        </w:tc>
        <w:tc>
          <w:tcPr>
            <w:tcW w:w="1474" w:type="dxa"/>
            <w:tcBorders>
              <w:top w:val="nil"/>
              <w:left w:val="nil"/>
              <w:bottom w:val="nil"/>
              <w:right w:val="nil"/>
            </w:tcBorders>
          </w:tcPr>
          <w:p w:rsidR="0065125C" w:rsidRDefault="0065125C">
            <w:pPr>
              <w:pStyle w:val="ConsPlusNormal"/>
              <w:jc w:val="center"/>
            </w:pPr>
            <w:r>
              <w:t>64209,3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36356,3</w:t>
            </w:r>
          </w:p>
        </w:tc>
        <w:tc>
          <w:tcPr>
            <w:tcW w:w="1684" w:type="dxa"/>
            <w:tcBorders>
              <w:top w:val="nil"/>
              <w:left w:val="nil"/>
              <w:bottom w:val="nil"/>
              <w:right w:val="nil"/>
            </w:tcBorders>
          </w:tcPr>
          <w:p w:rsidR="0065125C" w:rsidRDefault="0065125C">
            <w:pPr>
              <w:pStyle w:val="ConsPlusNormal"/>
              <w:jc w:val="center"/>
            </w:pPr>
            <w:r>
              <w:t>188609,6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3100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60601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311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0,04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4) ввод (приобретение) </w:t>
            </w:r>
            <w:r>
              <w:lastRenderedPageBreak/>
              <w:t>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0,36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Республика Крым</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Республике Крым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920693,7</w:t>
            </w:r>
          </w:p>
        </w:tc>
        <w:tc>
          <w:tcPr>
            <w:tcW w:w="1474" w:type="dxa"/>
            <w:tcBorders>
              <w:top w:val="nil"/>
              <w:left w:val="nil"/>
              <w:bottom w:val="nil"/>
              <w:right w:val="nil"/>
            </w:tcBorders>
          </w:tcPr>
          <w:p w:rsidR="0065125C" w:rsidRDefault="0065125C">
            <w:pPr>
              <w:pStyle w:val="ConsPlusNormal"/>
              <w:jc w:val="center"/>
            </w:pPr>
            <w:r>
              <w:t>145182</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1006,2</w:t>
            </w:r>
          </w:p>
        </w:tc>
        <w:tc>
          <w:tcPr>
            <w:tcW w:w="1684" w:type="dxa"/>
            <w:tcBorders>
              <w:top w:val="nil"/>
              <w:left w:val="nil"/>
              <w:bottom w:val="nil"/>
              <w:right w:val="nil"/>
            </w:tcBorders>
          </w:tcPr>
          <w:p w:rsidR="0065125C" w:rsidRDefault="0065125C">
            <w:pPr>
              <w:pStyle w:val="ConsPlusNormal"/>
              <w:jc w:val="center"/>
            </w:pPr>
            <w:r>
              <w:t>774505,5</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273264,2</w:t>
            </w:r>
          </w:p>
        </w:tc>
        <w:tc>
          <w:tcPr>
            <w:tcW w:w="1474" w:type="dxa"/>
            <w:tcBorders>
              <w:top w:val="nil"/>
              <w:left w:val="nil"/>
              <w:bottom w:val="nil"/>
              <w:right w:val="nil"/>
            </w:tcBorders>
          </w:tcPr>
          <w:p w:rsidR="0065125C" w:rsidRDefault="0065125C">
            <w:pPr>
              <w:pStyle w:val="ConsPlusNormal"/>
              <w:jc w:val="center"/>
            </w:pPr>
            <w:r>
              <w:t>22971,3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490,2</w:t>
            </w:r>
          </w:p>
        </w:tc>
        <w:tc>
          <w:tcPr>
            <w:tcW w:w="1684" w:type="dxa"/>
            <w:tcBorders>
              <w:top w:val="nil"/>
              <w:left w:val="nil"/>
              <w:bottom w:val="nil"/>
              <w:right w:val="nil"/>
            </w:tcBorders>
          </w:tcPr>
          <w:p w:rsidR="0065125C" w:rsidRDefault="0065125C">
            <w:pPr>
              <w:pStyle w:val="ConsPlusNormal"/>
              <w:jc w:val="center"/>
            </w:pPr>
            <w:r>
              <w:t>249802,7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5400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47</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43,5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140</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0,33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296635,4</w:t>
            </w:r>
          </w:p>
        </w:tc>
        <w:tc>
          <w:tcPr>
            <w:tcW w:w="1474" w:type="dxa"/>
            <w:tcBorders>
              <w:top w:val="nil"/>
              <w:left w:val="nil"/>
              <w:bottom w:val="nil"/>
              <w:right w:val="nil"/>
            </w:tcBorders>
          </w:tcPr>
          <w:p w:rsidR="0065125C" w:rsidRDefault="0065125C">
            <w:pPr>
              <w:pStyle w:val="ConsPlusNormal"/>
              <w:jc w:val="center"/>
            </w:pPr>
            <w:r>
              <w:t>30042,6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138,7</w:t>
            </w:r>
          </w:p>
        </w:tc>
        <w:tc>
          <w:tcPr>
            <w:tcW w:w="1684" w:type="dxa"/>
            <w:tcBorders>
              <w:top w:val="nil"/>
              <w:left w:val="nil"/>
              <w:bottom w:val="nil"/>
              <w:right w:val="nil"/>
            </w:tcBorders>
          </w:tcPr>
          <w:p w:rsidR="0065125C" w:rsidRDefault="0065125C">
            <w:pPr>
              <w:pStyle w:val="ConsPlusNormal"/>
              <w:jc w:val="center"/>
            </w:pPr>
            <w:r>
              <w:t>266454,1</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55500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124</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3) ввод жилых помещений (жилых домов), </w:t>
            </w:r>
            <w:r>
              <w:lastRenderedPageBreak/>
              <w:t>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11,3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210</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0,21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350794,1</w:t>
            </w:r>
          </w:p>
        </w:tc>
        <w:tc>
          <w:tcPr>
            <w:tcW w:w="1474" w:type="dxa"/>
            <w:tcBorders>
              <w:top w:val="nil"/>
              <w:left w:val="nil"/>
              <w:bottom w:val="nil"/>
              <w:right w:val="nil"/>
            </w:tcBorders>
          </w:tcPr>
          <w:p w:rsidR="0065125C" w:rsidRDefault="0065125C">
            <w:pPr>
              <w:pStyle w:val="ConsPlusNormal"/>
              <w:jc w:val="center"/>
            </w:pPr>
            <w:r>
              <w:t>92168,1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377,3</w:t>
            </w:r>
          </w:p>
        </w:tc>
        <w:tc>
          <w:tcPr>
            <w:tcW w:w="1684" w:type="dxa"/>
            <w:tcBorders>
              <w:top w:val="nil"/>
              <w:left w:val="nil"/>
              <w:bottom w:val="nil"/>
              <w:right w:val="nil"/>
            </w:tcBorders>
          </w:tcPr>
          <w:p w:rsidR="0065125C" w:rsidRDefault="0065125C">
            <w:pPr>
              <w:pStyle w:val="ConsPlusNormal"/>
              <w:jc w:val="center"/>
            </w:pPr>
            <w:r>
              <w:t>258248,7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3100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количество семей, повысивших уровень благоустройства домовладений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60600</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136</w:t>
            </w:r>
          </w:p>
        </w:tc>
        <w:tc>
          <w:tcPr>
            <w:tcW w:w="850" w:type="dxa"/>
            <w:tcBorders>
              <w:top w:val="nil"/>
              <w:left w:val="nil"/>
              <w:bottom w:val="nil"/>
              <w:right w:val="nil"/>
            </w:tcBorders>
          </w:tcPr>
          <w:p w:rsidR="0065125C" w:rsidRDefault="0065125C">
            <w:pPr>
              <w:pStyle w:val="ConsPlusNormal"/>
              <w:jc w:val="center"/>
            </w:pPr>
            <w:r>
              <w:t>семей</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0,05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4)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89,5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Город Севастополь</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г. Севастополе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14565,2</w:t>
            </w:r>
          </w:p>
        </w:tc>
        <w:tc>
          <w:tcPr>
            <w:tcW w:w="1474" w:type="dxa"/>
            <w:tcBorders>
              <w:top w:val="nil"/>
              <w:left w:val="nil"/>
              <w:bottom w:val="nil"/>
              <w:right w:val="nil"/>
            </w:tcBorders>
          </w:tcPr>
          <w:p w:rsidR="0065125C" w:rsidRDefault="0065125C">
            <w:pPr>
              <w:pStyle w:val="ConsPlusNormal"/>
              <w:jc w:val="center"/>
            </w:pPr>
            <w:r>
              <w:t>11021,3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2544,1</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ввод социального жилья, предоставленного по договорам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2715,8</w:t>
            </w:r>
          </w:p>
        </w:tc>
        <w:tc>
          <w:tcPr>
            <w:tcW w:w="1474" w:type="dxa"/>
            <w:tcBorders>
              <w:top w:val="nil"/>
              <w:left w:val="nil"/>
              <w:bottom w:val="nil"/>
              <w:right w:val="nil"/>
            </w:tcBorders>
          </w:tcPr>
          <w:p w:rsidR="0065125C" w:rsidRDefault="0065125C">
            <w:pPr>
              <w:pStyle w:val="ConsPlusNormal"/>
              <w:jc w:val="center"/>
            </w:pPr>
            <w:r>
              <w:t>1929,3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786,6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43,50</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 Севастополе</w:t>
            </w:r>
          </w:p>
        </w:tc>
        <w:tc>
          <w:tcPr>
            <w:tcW w:w="851" w:type="dxa"/>
            <w:tcBorders>
              <w:top w:val="nil"/>
              <w:left w:val="nil"/>
              <w:bottom w:val="nil"/>
              <w:right w:val="nil"/>
            </w:tcBorders>
          </w:tcPr>
          <w:p w:rsidR="0065125C" w:rsidRDefault="0065125C">
            <w:pPr>
              <w:pStyle w:val="ConsPlusNormal"/>
              <w:jc w:val="center"/>
            </w:pPr>
            <w:r>
              <w:t>0,03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140,4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 Севастополе</w:t>
            </w:r>
          </w:p>
        </w:tc>
        <w:tc>
          <w:tcPr>
            <w:tcW w:w="851" w:type="dxa"/>
            <w:tcBorders>
              <w:top w:val="nil"/>
              <w:left w:val="nil"/>
              <w:bottom w:val="nil"/>
              <w:right w:val="nil"/>
            </w:tcBorders>
          </w:tcPr>
          <w:p w:rsidR="0065125C" w:rsidRDefault="0065125C">
            <w:pPr>
              <w:pStyle w:val="ConsPlusNormal"/>
              <w:jc w:val="center"/>
            </w:pPr>
            <w:r>
              <w:t>0,09</w:t>
            </w:r>
          </w:p>
        </w:tc>
        <w:tc>
          <w:tcPr>
            <w:tcW w:w="850" w:type="dxa"/>
            <w:tcBorders>
              <w:top w:val="nil"/>
              <w:left w:val="nil"/>
              <w:bottom w:val="nil"/>
              <w:right w:val="nil"/>
            </w:tcBorders>
          </w:tcPr>
          <w:p w:rsidR="0065125C" w:rsidRDefault="0065125C">
            <w:pPr>
              <w:pStyle w:val="ConsPlusNormal"/>
              <w:jc w:val="center"/>
            </w:pPr>
            <w:r>
              <w:t xml:space="preserve">тыс. кв. </w:t>
            </w:r>
            <w:r>
              <w:lastRenderedPageBreak/>
              <w:t>м</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5086,9</w:t>
            </w:r>
          </w:p>
        </w:tc>
        <w:tc>
          <w:tcPr>
            <w:tcW w:w="1474" w:type="dxa"/>
            <w:tcBorders>
              <w:top w:val="nil"/>
              <w:left w:val="nil"/>
              <w:bottom w:val="nil"/>
              <w:right w:val="nil"/>
            </w:tcBorders>
          </w:tcPr>
          <w:p w:rsidR="0065125C" w:rsidRDefault="0065125C">
            <w:pPr>
              <w:pStyle w:val="ConsPlusNormal"/>
              <w:jc w:val="center"/>
            </w:pPr>
            <w:r>
              <w:t>3903,7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183,3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11,3</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 Севастополе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89,5</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 Севастополе</w:t>
            </w:r>
          </w:p>
        </w:tc>
        <w:tc>
          <w:tcPr>
            <w:tcW w:w="851" w:type="dxa"/>
            <w:tcBorders>
              <w:top w:val="nil"/>
              <w:left w:val="nil"/>
              <w:bottom w:val="nil"/>
              <w:right w:val="nil"/>
            </w:tcBorders>
          </w:tcPr>
          <w:p w:rsidR="0065125C" w:rsidRDefault="0065125C">
            <w:pPr>
              <w:pStyle w:val="ConsPlusNormal"/>
              <w:jc w:val="center"/>
            </w:pPr>
            <w:r>
              <w:t>0,06</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ввод жилых помещений (жилых домов), предоставляемых на условиях найма гражданам, проживающим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6762,5</w:t>
            </w:r>
          </w:p>
        </w:tc>
        <w:tc>
          <w:tcPr>
            <w:tcW w:w="1474" w:type="dxa"/>
            <w:tcBorders>
              <w:top w:val="nil"/>
              <w:left w:val="nil"/>
              <w:bottom w:val="nil"/>
              <w:right w:val="nil"/>
            </w:tcBorders>
          </w:tcPr>
          <w:p w:rsidR="0065125C" w:rsidRDefault="0065125C">
            <w:pPr>
              <w:pStyle w:val="ConsPlusNormal"/>
              <w:jc w:val="center"/>
            </w:pPr>
            <w:r>
              <w:t>5188,3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1574,2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 xml:space="preserve">тыс. кв. </w:t>
            </w:r>
            <w:r>
              <w:lastRenderedPageBreak/>
              <w:t>м</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 Севастополе</w:t>
            </w:r>
          </w:p>
        </w:tc>
        <w:tc>
          <w:tcPr>
            <w:tcW w:w="851" w:type="dxa"/>
            <w:tcBorders>
              <w:top w:val="nil"/>
              <w:left w:val="nil"/>
              <w:bottom w:val="nil"/>
              <w:right w:val="nil"/>
            </w:tcBorders>
          </w:tcPr>
          <w:p w:rsidR="0065125C" w:rsidRDefault="0065125C">
            <w:pPr>
              <w:pStyle w:val="ConsPlusNormal"/>
              <w:jc w:val="center"/>
            </w:pPr>
            <w:r>
              <w:t>0,01</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(приобретение) жилых помещений (жилых домов) для граждан, проживающих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218,4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 Севастополе</w:t>
            </w:r>
          </w:p>
        </w:tc>
        <w:tc>
          <w:tcPr>
            <w:tcW w:w="851" w:type="dxa"/>
            <w:tcBorders>
              <w:top w:val="nil"/>
              <w:left w:val="nil"/>
              <w:bottom w:val="nil"/>
              <w:right w:val="nil"/>
            </w:tcBorders>
          </w:tcPr>
          <w:p w:rsidR="0065125C" w:rsidRDefault="0065125C">
            <w:pPr>
              <w:pStyle w:val="ConsPlusNormal"/>
              <w:jc w:val="center"/>
            </w:pPr>
            <w:r>
              <w:t>0,14</w:t>
            </w:r>
          </w:p>
        </w:tc>
        <w:tc>
          <w:tcPr>
            <w:tcW w:w="850" w:type="dxa"/>
            <w:tcBorders>
              <w:top w:val="nil"/>
              <w:left w:val="nil"/>
              <w:bottom w:val="nil"/>
              <w:right w:val="nil"/>
            </w:tcBorders>
          </w:tcPr>
          <w:p w:rsidR="0065125C" w:rsidRDefault="0065125C">
            <w:pPr>
              <w:pStyle w:val="ConsPlusNormal"/>
              <w:jc w:val="center"/>
            </w:pPr>
            <w:r>
              <w:t>тыс. кв. 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17407" w:type="dxa"/>
            <w:gridSpan w:val="10"/>
            <w:tcBorders>
              <w:top w:val="nil"/>
              <w:left w:val="nil"/>
              <w:bottom w:val="nil"/>
              <w:right w:val="nil"/>
            </w:tcBorders>
          </w:tcPr>
          <w:p w:rsidR="0065125C" w:rsidRDefault="0065125C">
            <w:pPr>
              <w:pStyle w:val="ConsPlusNormal"/>
              <w:jc w:val="center"/>
              <w:outlineLvl w:val="3"/>
            </w:pPr>
            <w:r>
              <w:t>Направление (подпрограмма) "Развитие рынка труда (кадрового потенциала) на сельских территориях"</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Дальневосточный федеральный округ</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"Содействие занятости сельского населения"</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субъектах Дальневосточного федерального округа обучения (переобучения) человек, трудоустроившихся на сельских территориях; привлечение молодых специалистов для трудоустройства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7239874,9</w:t>
            </w:r>
          </w:p>
        </w:tc>
        <w:tc>
          <w:tcPr>
            <w:tcW w:w="1474" w:type="dxa"/>
            <w:tcBorders>
              <w:top w:val="nil"/>
              <w:left w:val="nil"/>
              <w:bottom w:val="nil"/>
              <w:right w:val="nil"/>
            </w:tcBorders>
          </w:tcPr>
          <w:p w:rsidR="0065125C" w:rsidRDefault="0065125C">
            <w:pPr>
              <w:pStyle w:val="ConsPlusNormal"/>
              <w:jc w:val="center"/>
            </w:pPr>
            <w:r>
              <w:t>2111235,1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291379,1</w:t>
            </w:r>
          </w:p>
        </w:tc>
        <w:tc>
          <w:tcPr>
            <w:tcW w:w="1684" w:type="dxa"/>
            <w:tcBorders>
              <w:top w:val="nil"/>
              <w:left w:val="nil"/>
              <w:bottom w:val="nil"/>
              <w:right w:val="nil"/>
            </w:tcBorders>
          </w:tcPr>
          <w:p w:rsidR="0065125C" w:rsidRDefault="0065125C">
            <w:pPr>
              <w:pStyle w:val="ConsPlusNormal"/>
              <w:jc w:val="center"/>
            </w:pPr>
            <w:r>
              <w:t>4837260,7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 xml:space="preserve">1) численность работников, </w:t>
            </w:r>
            <w:r>
              <w:lastRenderedPageBreak/>
              <w:t>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2353012,3</w:t>
            </w:r>
          </w:p>
        </w:tc>
        <w:tc>
          <w:tcPr>
            <w:tcW w:w="1474" w:type="dxa"/>
            <w:tcBorders>
              <w:top w:val="nil"/>
              <w:left w:val="nil"/>
              <w:bottom w:val="nil"/>
              <w:right w:val="nil"/>
            </w:tcBorders>
          </w:tcPr>
          <w:p w:rsidR="0065125C" w:rsidRDefault="0065125C">
            <w:pPr>
              <w:pStyle w:val="ConsPlusNormal"/>
              <w:jc w:val="center"/>
            </w:pPr>
            <w:r>
              <w:t>482427,3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177023,8</w:t>
            </w:r>
          </w:p>
        </w:tc>
        <w:tc>
          <w:tcPr>
            <w:tcW w:w="1684" w:type="dxa"/>
            <w:tcBorders>
              <w:top w:val="nil"/>
              <w:left w:val="nil"/>
              <w:bottom w:val="nil"/>
              <w:right w:val="nil"/>
            </w:tcBorders>
          </w:tcPr>
          <w:p w:rsidR="0065125C" w:rsidRDefault="0065125C">
            <w:pPr>
              <w:pStyle w:val="ConsPlusNormal"/>
              <w:jc w:val="center"/>
            </w:pPr>
            <w:r>
              <w:t>1693561,2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165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141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283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57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14</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192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2627964,1</w:t>
            </w:r>
          </w:p>
        </w:tc>
        <w:tc>
          <w:tcPr>
            <w:tcW w:w="1474" w:type="dxa"/>
            <w:tcBorders>
              <w:top w:val="nil"/>
              <w:left w:val="nil"/>
              <w:bottom w:val="nil"/>
              <w:right w:val="nil"/>
            </w:tcBorders>
          </w:tcPr>
          <w:p w:rsidR="0065125C" w:rsidRDefault="0065125C">
            <w:pPr>
              <w:pStyle w:val="ConsPlusNormal"/>
              <w:jc w:val="center"/>
            </w:pPr>
            <w:r>
              <w:t>759156,7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62198,4</w:t>
            </w:r>
          </w:p>
        </w:tc>
        <w:tc>
          <w:tcPr>
            <w:tcW w:w="1684" w:type="dxa"/>
            <w:tcBorders>
              <w:top w:val="nil"/>
              <w:left w:val="nil"/>
              <w:bottom w:val="nil"/>
              <w:right w:val="nil"/>
            </w:tcBorders>
          </w:tcPr>
          <w:p w:rsidR="0065125C" w:rsidRDefault="0065125C">
            <w:pPr>
              <w:pStyle w:val="ConsPlusNormal"/>
              <w:jc w:val="center"/>
            </w:pPr>
            <w:r>
              <w:t>1806609</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165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141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242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49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164</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2258898,5</w:t>
            </w:r>
          </w:p>
        </w:tc>
        <w:tc>
          <w:tcPr>
            <w:tcW w:w="1474" w:type="dxa"/>
            <w:tcBorders>
              <w:top w:val="nil"/>
              <w:left w:val="nil"/>
              <w:bottom w:val="nil"/>
              <w:right w:val="nil"/>
            </w:tcBorders>
          </w:tcPr>
          <w:p w:rsidR="0065125C" w:rsidRDefault="0065125C">
            <w:pPr>
              <w:pStyle w:val="ConsPlusNormal"/>
              <w:jc w:val="center"/>
            </w:pPr>
            <w:r>
              <w:t>869651,1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52156,8</w:t>
            </w:r>
          </w:p>
        </w:tc>
        <w:tc>
          <w:tcPr>
            <w:tcW w:w="1684" w:type="dxa"/>
            <w:tcBorders>
              <w:top w:val="nil"/>
              <w:left w:val="nil"/>
              <w:bottom w:val="nil"/>
              <w:right w:val="nil"/>
            </w:tcBorders>
          </w:tcPr>
          <w:p w:rsidR="0065125C" w:rsidRDefault="0065125C">
            <w:pPr>
              <w:pStyle w:val="ConsPlusNormal"/>
              <w:jc w:val="center"/>
            </w:pPr>
            <w:r>
              <w:t>1337090,6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184</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157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челове</w:t>
            </w:r>
            <w:r>
              <w:lastRenderedPageBreak/>
              <w:t>к</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261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52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177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Северо-Кавказский федеральный округ</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субъектах Северо-Кавказского федерального округа обучения (переобучения) человек, трудоустроившихся на сельских территориях; привлечение молодых специалистов для трудоустройства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10488483,8</w:t>
            </w:r>
          </w:p>
        </w:tc>
        <w:tc>
          <w:tcPr>
            <w:tcW w:w="1474" w:type="dxa"/>
            <w:tcBorders>
              <w:top w:val="nil"/>
              <w:left w:val="nil"/>
              <w:bottom w:val="nil"/>
              <w:right w:val="nil"/>
            </w:tcBorders>
          </w:tcPr>
          <w:p w:rsidR="0065125C" w:rsidRDefault="0065125C">
            <w:pPr>
              <w:pStyle w:val="ConsPlusNormal"/>
              <w:jc w:val="center"/>
            </w:pPr>
            <w:r>
              <w:t>1653118,8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4754882,3</w:t>
            </w:r>
          </w:p>
        </w:tc>
        <w:tc>
          <w:tcPr>
            <w:tcW w:w="1684" w:type="dxa"/>
            <w:tcBorders>
              <w:top w:val="nil"/>
              <w:left w:val="nil"/>
              <w:bottom w:val="nil"/>
              <w:right w:val="nil"/>
            </w:tcBorders>
          </w:tcPr>
          <w:p w:rsidR="0065125C" w:rsidRDefault="0065125C">
            <w:pPr>
              <w:pStyle w:val="ConsPlusNormal"/>
              <w:jc w:val="center"/>
            </w:pPr>
            <w:r>
              <w:t>4080482,8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 xml:space="preserve">1) численность работников, обучающихся по ученическим </w:t>
            </w:r>
            <w:r>
              <w:lastRenderedPageBreak/>
              <w:t>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7929427,3</w:t>
            </w:r>
          </w:p>
        </w:tc>
        <w:tc>
          <w:tcPr>
            <w:tcW w:w="1474" w:type="dxa"/>
            <w:tcBorders>
              <w:top w:val="nil"/>
              <w:left w:val="nil"/>
              <w:bottom w:val="nil"/>
              <w:right w:val="nil"/>
            </w:tcBorders>
          </w:tcPr>
          <w:p w:rsidR="0065125C" w:rsidRDefault="0065125C">
            <w:pPr>
              <w:pStyle w:val="ConsPlusNormal"/>
              <w:jc w:val="center"/>
            </w:pPr>
            <w:r>
              <w:t>478967,1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4743310,4</w:t>
            </w:r>
          </w:p>
        </w:tc>
        <w:tc>
          <w:tcPr>
            <w:tcW w:w="1684" w:type="dxa"/>
            <w:tcBorders>
              <w:top w:val="nil"/>
              <w:left w:val="nil"/>
              <w:bottom w:val="nil"/>
              <w:right w:val="nil"/>
            </w:tcBorders>
          </w:tcPr>
          <w:p w:rsidR="0065125C" w:rsidRDefault="0065125C">
            <w:pPr>
              <w:pStyle w:val="ConsPlusNormal"/>
              <w:jc w:val="center"/>
            </w:pPr>
            <w:r>
              <w:t>2707149,8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14400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129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117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1034705,5</w:t>
            </w:r>
          </w:p>
        </w:tc>
        <w:tc>
          <w:tcPr>
            <w:tcW w:w="1474" w:type="dxa"/>
            <w:tcBorders>
              <w:top w:val="nil"/>
              <w:left w:val="nil"/>
              <w:bottom w:val="nil"/>
              <w:right w:val="nil"/>
            </w:tcBorders>
          </w:tcPr>
          <w:p w:rsidR="0065125C" w:rsidRDefault="0065125C">
            <w:pPr>
              <w:pStyle w:val="ConsPlusNormal"/>
              <w:jc w:val="center"/>
            </w:pPr>
            <w:r>
              <w:t>283147,3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7345,5</w:t>
            </w:r>
          </w:p>
        </w:tc>
        <w:tc>
          <w:tcPr>
            <w:tcW w:w="1684" w:type="dxa"/>
            <w:tcBorders>
              <w:top w:val="nil"/>
              <w:left w:val="nil"/>
              <w:bottom w:val="nil"/>
              <w:right w:val="nil"/>
            </w:tcBorders>
          </w:tcPr>
          <w:p w:rsidR="0065125C" w:rsidRDefault="0065125C">
            <w:pPr>
              <w:pStyle w:val="ConsPlusNormal"/>
              <w:jc w:val="center"/>
            </w:pPr>
            <w:r>
              <w:t>744212,8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2) численность привлеченных сельскохозяйственными товаропроизводителями студентов к прохождению </w:t>
            </w:r>
            <w:r>
              <w:lastRenderedPageBreak/>
              <w:t>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14400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129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117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1524350,9</w:t>
            </w:r>
          </w:p>
        </w:tc>
        <w:tc>
          <w:tcPr>
            <w:tcW w:w="1474" w:type="dxa"/>
            <w:tcBorders>
              <w:top w:val="nil"/>
              <w:left w:val="nil"/>
              <w:bottom w:val="nil"/>
              <w:right w:val="nil"/>
            </w:tcBorders>
          </w:tcPr>
          <w:p w:rsidR="0065125C" w:rsidRDefault="0065125C">
            <w:pPr>
              <w:pStyle w:val="ConsPlusNormal"/>
              <w:jc w:val="center"/>
            </w:pPr>
            <w:r>
              <w:t>891004,4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4226,3</w:t>
            </w:r>
          </w:p>
        </w:tc>
        <w:tc>
          <w:tcPr>
            <w:tcW w:w="1684" w:type="dxa"/>
            <w:tcBorders>
              <w:top w:val="nil"/>
              <w:left w:val="nil"/>
              <w:bottom w:val="nil"/>
              <w:right w:val="nil"/>
            </w:tcBorders>
          </w:tcPr>
          <w:p w:rsidR="0065125C" w:rsidRDefault="0065125C">
            <w:pPr>
              <w:pStyle w:val="ConsPlusNormal"/>
              <w:jc w:val="center"/>
            </w:pPr>
            <w:r>
              <w:t>629120,2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29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в Кабардино-Балкарской </w:t>
            </w:r>
            <w:r>
              <w:lastRenderedPageBreak/>
              <w:t>Республике</w:t>
            </w:r>
          </w:p>
        </w:tc>
        <w:tc>
          <w:tcPr>
            <w:tcW w:w="851" w:type="dxa"/>
            <w:tcBorders>
              <w:top w:val="nil"/>
              <w:left w:val="nil"/>
              <w:bottom w:val="nil"/>
              <w:right w:val="nil"/>
            </w:tcBorders>
          </w:tcPr>
          <w:p w:rsidR="0065125C" w:rsidRDefault="0065125C">
            <w:pPr>
              <w:pStyle w:val="ConsPlusNormal"/>
              <w:jc w:val="center"/>
            </w:pPr>
            <w:r>
              <w:lastRenderedPageBreak/>
              <w:t>2</w:t>
            </w:r>
          </w:p>
        </w:tc>
        <w:tc>
          <w:tcPr>
            <w:tcW w:w="850" w:type="dxa"/>
            <w:tcBorders>
              <w:top w:val="nil"/>
              <w:left w:val="nil"/>
              <w:bottom w:val="nil"/>
              <w:right w:val="nil"/>
            </w:tcBorders>
          </w:tcPr>
          <w:p w:rsidR="0065125C" w:rsidRDefault="0065125C">
            <w:pPr>
              <w:pStyle w:val="ConsPlusNormal"/>
              <w:jc w:val="center"/>
            </w:pPr>
            <w:r>
              <w:t>челове</w:t>
            </w:r>
            <w:r>
              <w:lastRenderedPageBreak/>
              <w:t>к</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61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56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Арктическая зона Российской Федерации</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 xml:space="preserve">обеспечение в субъектах Арктической зоны Российской Федерации обучения </w:t>
            </w:r>
            <w:r>
              <w:lastRenderedPageBreak/>
              <w:t>(переобучения) человек, трудоустроившихся на сельских территориях; привлечение молодых специалистов для трудоустройства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8613078,6</w:t>
            </w:r>
          </w:p>
        </w:tc>
        <w:tc>
          <w:tcPr>
            <w:tcW w:w="1474" w:type="dxa"/>
            <w:tcBorders>
              <w:top w:val="nil"/>
              <w:left w:val="nil"/>
              <w:bottom w:val="nil"/>
              <w:right w:val="nil"/>
            </w:tcBorders>
          </w:tcPr>
          <w:p w:rsidR="0065125C" w:rsidRDefault="0065125C">
            <w:pPr>
              <w:pStyle w:val="ConsPlusNormal"/>
              <w:jc w:val="center"/>
            </w:pPr>
            <w:r>
              <w:t>2288388,1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537654,5</w:t>
            </w:r>
          </w:p>
        </w:tc>
        <w:tc>
          <w:tcPr>
            <w:tcW w:w="1684" w:type="dxa"/>
            <w:tcBorders>
              <w:top w:val="nil"/>
              <w:left w:val="nil"/>
              <w:bottom w:val="nil"/>
              <w:right w:val="nil"/>
            </w:tcBorders>
          </w:tcPr>
          <w:p w:rsidR="0065125C" w:rsidRDefault="0065125C">
            <w:pPr>
              <w:pStyle w:val="ConsPlusNormal"/>
              <w:jc w:val="center"/>
            </w:pPr>
            <w:r>
              <w:t>5787036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2715357,7</w:t>
            </w:r>
          </w:p>
        </w:tc>
        <w:tc>
          <w:tcPr>
            <w:tcW w:w="1474" w:type="dxa"/>
            <w:tcBorders>
              <w:top w:val="nil"/>
              <w:left w:val="nil"/>
              <w:bottom w:val="nil"/>
              <w:right w:val="nil"/>
            </w:tcBorders>
          </w:tcPr>
          <w:p w:rsidR="0065125C" w:rsidRDefault="0065125C">
            <w:pPr>
              <w:pStyle w:val="ConsPlusNormal"/>
              <w:jc w:val="center"/>
            </w:pPr>
            <w:r>
              <w:t>441239,8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216189,9</w:t>
            </w:r>
          </w:p>
        </w:tc>
        <w:tc>
          <w:tcPr>
            <w:tcW w:w="1684" w:type="dxa"/>
            <w:tcBorders>
              <w:top w:val="nil"/>
              <w:left w:val="nil"/>
              <w:bottom w:val="nil"/>
              <w:right w:val="nil"/>
            </w:tcBorders>
          </w:tcPr>
          <w:p w:rsidR="0065125C" w:rsidRDefault="0065125C">
            <w:pPr>
              <w:pStyle w:val="ConsPlusNormal"/>
              <w:jc w:val="center"/>
            </w:pPr>
            <w:r>
              <w:t>2057927,9</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в Чукотском автономном </w:t>
            </w:r>
            <w:r>
              <w:lastRenderedPageBreak/>
              <w:t>округе</w:t>
            </w:r>
          </w:p>
        </w:tc>
        <w:tc>
          <w:tcPr>
            <w:tcW w:w="851" w:type="dxa"/>
            <w:tcBorders>
              <w:top w:val="nil"/>
              <w:left w:val="nil"/>
              <w:bottom w:val="nil"/>
              <w:right w:val="nil"/>
            </w:tcBorders>
          </w:tcPr>
          <w:p w:rsidR="0065125C" w:rsidRDefault="0065125C">
            <w:pPr>
              <w:pStyle w:val="ConsPlusNormal"/>
              <w:jc w:val="center"/>
            </w:pPr>
            <w:r>
              <w:lastRenderedPageBreak/>
              <w:t>1</w:t>
            </w:r>
          </w:p>
        </w:tc>
        <w:tc>
          <w:tcPr>
            <w:tcW w:w="850" w:type="dxa"/>
            <w:tcBorders>
              <w:top w:val="nil"/>
              <w:left w:val="nil"/>
              <w:bottom w:val="nil"/>
              <w:right w:val="nil"/>
            </w:tcBorders>
          </w:tcPr>
          <w:p w:rsidR="0065125C" w:rsidRDefault="0065125C">
            <w:pPr>
              <w:pStyle w:val="ConsPlusNormal"/>
              <w:jc w:val="center"/>
            </w:pPr>
            <w:r>
              <w:t>челове</w:t>
            </w:r>
            <w:r>
              <w:lastRenderedPageBreak/>
              <w:t>к</w:t>
            </w:r>
          </w:p>
        </w:tc>
        <w:tc>
          <w:tcPr>
            <w:tcW w:w="1264" w:type="dxa"/>
            <w:tcBorders>
              <w:top w:val="nil"/>
              <w:left w:val="nil"/>
              <w:bottom w:val="nil"/>
              <w:right w:val="nil"/>
            </w:tcBorders>
          </w:tcPr>
          <w:p w:rsidR="0065125C" w:rsidRDefault="0065125C">
            <w:pPr>
              <w:pStyle w:val="ConsPlusNormal"/>
              <w:jc w:val="center"/>
            </w:pPr>
            <w:r>
              <w:lastRenderedPageBreak/>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3154879,2</w:t>
            </w:r>
          </w:p>
        </w:tc>
        <w:tc>
          <w:tcPr>
            <w:tcW w:w="1474" w:type="dxa"/>
            <w:tcBorders>
              <w:top w:val="nil"/>
              <w:left w:val="nil"/>
              <w:bottom w:val="nil"/>
              <w:right w:val="nil"/>
            </w:tcBorders>
          </w:tcPr>
          <w:p w:rsidR="0065125C" w:rsidRDefault="0065125C">
            <w:pPr>
              <w:pStyle w:val="ConsPlusNormal"/>
              <w:jc w:val="center"/>
            </w:pPr>
            <w:r>
              <w:t>828328,5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149276,7</w:t>
            </w:r>
          </w:p>
        </w:tc>
        <w:tc>
          <w:tcPr>
            <w:tcW w:w="1684" w:type="dxa"/>
            <w:tcBorders>
              <w:top w:val="nil"/>
              <w:left w:val="nil"/>
              <w:bottom w:val="nil"/>
              <w:right w:val="nil"/>
            </w:tcBorders>
          </w:tcPr>
          <w:p w:rsidR="0065125C" w:rsidRDefault="0065125C">
            <w:pPr>
              <w:pStyle w:val="ConsPlusNormal"/>
              <w:jc w:val="center"/>
            </w:pPr>
            <w:r>
              <w:t>2177274</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73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28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в субъектах Российской Федерации, отдельные территории которых входят в </w:t>
            </w:r>
            <w:r>
              <w:lastRenderedPageBreak/>
              <w:t>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lastRenderedPageBreak/>
              <w:t>73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28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17</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2742841,8</w:t>
            </w:r>
          </w:p>
        </w:tc>
        <w:tc>
          <w:tcPr>
            <w:tcW w:w="1474" w:type="dxa"/>
            <w:tcBorders>
              <w:top w:val="nil"/>
              <w:left w:val="nil"/>
              <w:bottom w:val="nil"/>
              <w:right w:val="nil"/>
            </w:tcBorders>
          </w:tcPr>
          <w:p w:rsidR="0065125C" w:rsidRDefault="0065125C">
            <w:pPr>
              <w:pStyle w:val="ConsPlusNormal"/>
              <w:jc w:val="center"/>
            </w:pPr>
            <w:r>
              <w:t>1018819,8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172187,9</w:t>
            </w:r>
          </w:p>
        </w:tc>
        <w:tc>
          <w:tcPr>
            <w:tcW w:w="1684" w:type="dxa"/>
            <w:tcBorders>
              <w:top w:val="nil"/>
              <w:left w:val="nil"/>
              <w:bottom w:val="nil"/>
              <w:right w:val="nil"/>
            </w:tcBorders>
          </w:tcPr>
          <w:p w:rsidR="0065125C" w:rsidRDefault="0065125C">
            <w:pPr>
              <w:pStyle w:val="ConsPlusNormal"/>
              <w:jc w:val="center"/>
            </w:pPr>
            <w:r>
              <w:t>1551834,1</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26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78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29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Калининградская область</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Калининградской области обучения (переобучения) человек, трудоустроившихся на сельских территориях; привлечение молодых специалистов для трудоустройства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973438,9</w:t>
            </w:r>
          </w:p>
        </w:tc>
        <w:tc>
          <w:tcPr>
            <w:tcW w:w="1474" w:type="dxa"/>
            <w:tcBorders>
              <w:top w:val="nil"/>
              <w:left w:val="nil"/>
              <w:bottom w:val="nil"/>
              <w:right w:val="nil"/>
            </w:tcBorders>
          </w:tcPr>
          <w:p w:rsidR="0065125C" w:rsidRDefault="0065125C">
            <w:pPr>
              <w:pStyle w:val="ConsPlusNormal"/>
              <w:jc w:val="center"/>
            </w:pPr>
            <w:r>
              <w:t>112076,1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117266</w:t>
            </w:r>
          </w:p>
        </w:tc>
        <w:tc>
          <w:tcPr>
            <w:tcW w:w="1684" w:type="dxa"/>
            <w:tcBorders>
              <w:top w:val="nil"/>
              <w:left w:val="nil"/>
              <w:bottom w:val="nil"/>
              <w:right w:val="nil"/>
            </w:tcBorders>
          </w:tcPr>
          <w:p w:rsidR="0065125C" w:rsidRDefault="0065125C">
            <w:pPr>
              <w:pStyle w:val="ConsPlusNormal"/>
              <w:jc w:val="center"/>
            </w:pPr>
            <w:r>
              <w:t>744096,7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349406,6</w:t>
            </w:r>
          </w:p>
        </w:tc>
        <w:tc>
          <w:tcPr>
            <w:tcW w:w="1474" w:type="dxa"/>
            <w:tcBorders>
              <w:top w:val="nil"/>
              <w:left w:val="nil"/>
              <w:bottom w:val="nil"/>
              <w:right w:val="nil"/>
            </w:tcBorders>
          </w:tcPr>
          <w:p w:rsidR="0065125C" w:rsidRDefault="0065125C">
            <w:pPr>
              <w:pStyle w:val="ConsPlusNormal"/>
              <w:jc w:val="center"/>
            </w:pPr>
            <w:r>
              <w:t>16732,3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54503,8</w:t>
            </w:r>
          </w:p>
        </w:tc>
        <w:tc>
          <w:tcPr>
            <w:tcW w:w="1684" w:type="dxa"/>
            <w:tcBorders>
              <w:top w:val="nil"/>
              <w:left w:val="nil"/>
              <w:bottom w:val="nil"/>
              <w:right w:val="nil"/>
            </w:tcBorders>
          </w:tcPr>
          <w:p w:rsidR="0065125C" w:rsidRDefault="0065125C">
            <w:pPr>
              <w:pStyle w:val="ConsPlusNormal"/>
              <w:jc w:val="center"/>
            </w:pPr>
            <w:r>
              <w:t>278170,5</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39</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334857,1</w:t>
            </w:r>
          </w:p>
        </w:tc>
        <w:tc>
          <w:tcPr>
            <w:tcW w:w="1474" w:type="dxa"/>
            <w:tcBorders>
              <w:top w:val="nil"/>
              <w:left w:val="nil"/>
              <w:bottom w:val="nil"/>
              <w:right w:val="nil"/>
            </w:tcBorders>
          </w:tcPr>
          <w:p w:rsidR="0065125C" w:rsidRDefault="0065125C">
            <w:pPr>
              <w:pStyle w:val="ConsPlusNormal"/>
              <w:jc w:val="center"/>
            </w:pPr>
            <w:r>
              <w:t>31134,5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26406</w:t>
            </w:r>
          </w:p>
        </w:tc>
        <w:tc>
          <w:tcPr>
            <w:tcW w:w="1684" w:type="dxa"/>
            <w:tcBorders>
              <w:top w:val="nil"/>
              <w:left w:val="nil"/>
              <w:bottom w:val="nil"/>
              <w:right w:val="nil"/>
            </w:tcBorders>
          </w:tcPr>
          <w:p w:rsidR="0065125C" w:rsidRDefault="0065125C">
            <w:pPr>
              <w:pStyle w:val="ConsPlusNormal"/>
              <w:jc w:val="center"/>
            </w:pPr>
            <w:r>
              <w:t>277316,6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193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289175,2</w:t>
            </w:r>
          </w:p>
        </w:tc>
        <w:tc>
          <w:tcPr>
            <w:tcW w:w="1474" w:type="dxa"/>
            <w:tcBorders>
              <w:top w:val="nil"/>
              <w:left w:val="nil"/>
              <w:bottom w:val="nil"/>
              <w:right w:val="nil"/>
            </w:tcBorders>
          </w:tcPr>
          <w:p w:rsidR="0065125C" w:rsidRDefault="0065125C">
            <w:pPr>
              <w:pStyle w:val="ConsPlusNormal"/>
              <w:jc w:val="center"/>
            </w:pPr>
            <w:r>
              <w:t>64209,3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36356,3</w:t>
            </w:r>
          </w:p>
        </w:tc>
        <w:tc>
          <w:tcPr>
            <w:tcW w:w="1684" w:type="dxa"/>
            <w:tcBorders>
              <w:top w:val="nil"/>
              <w:left w:val="nil"/>
              <w:bottom w:val="nil"/>
              <w:right w:val="nil"/>
            </w:tcBorders>
          </w:tcPr>
          <w:p w:rsidR="0065125C" w:rsidRDefault="0065125C">
            <w:pPr>
              <w:pStyle w:val="ConsPlusNormal"/>
              <w:jc w:val="center"/>
            </w:pPr>
            <w:r>
              <w:t>188609,6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2) численность привлеченных </w:t>
            </w:r>
            <w:r>
              <w:lastRenderedPageBreak/>
              <w:t>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206</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Республика Крым</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Республике Крым обучения (переобучения) человек, трудоустроившихся на сельских территориях; привлечение молодых специалистов для трудоустройства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1186966,8</w:t>
            </w:r>
          </w:p>
        </w:tc>
        <w:tc>
          <w:tcPr>
            <w:tcW w:w="1474" w:type="dxa"/>
            <w:tcBorders>
              <w:top w:val="nil"/>
              <w:left w:val="nil"/>
              <w:bottom w:val="nil"/>
              <w:right w:val="nil"/>
            </w:tcBorders>
          </w:tcPr>
          <w:p w:rsidR="0065125C" w:rsidRDefault="0065125C">
            <w:pPr>
              <w:pStyle w:val="ConsPlusNormal"/>
              <w:jc w:val="center"/>
            </w:pPr>
            <w:r>
              <w:t>205060,7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57128,6</w:t>
            </w:r>
          </w:p>
        </w:tc>
        <w:tc>
          <w:tcPr>
            <w:tcW w:w="1684" w:type="dxa"/>
            <w:tcBorders>
              <w:top w:val="nil"/>
              <w:left w:val="nil"/>
              <w:bottom w:val="nil"/>
              <w:right w:val="nil"/>
            </w:tcBorders>
          </w:tcPr>
          <w:p w:rsidR="0065125C" w:rsidRDefault="0065125C">
            <w:pPr>
              <w:pStyle w:val="ConsPlusNormal"/>
              <w:jc w:val="center"/>
            </w:pPr>
            <w:r>
              <w:t>924777,4</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145823,4</w:t>
            </w:r>
          </w:p>
        </w:tc>
        <w:tc>
          <w:tcPr>
            <w:tcW w:w="1474" w:type="dxa"/>
            <w:tcBorders>
              <w:top w:val="nil"/>
              <w:left w:val="nil"/>
              <w:bottom w:val="nil"/>
              <w:right w:val="nil"/>
            </w:tcBorders>
          </w:tcPr>
          <w:p w:rsidR="0065125C" w:rsidRDefault="0065125C">
            <w:pPr>
              <w:pStyle w:val="ConsPlusNormal"/>
              <w:jc w:val="center"/>
            </w:pPr>
            <w:r>
              <w:t>33522,6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558,7</w:t>
            </w:r>
          </w:p>
        </w:tc>
        <w:tc>
          <w:tcPr>
            <w:tcW w:w="1684" w:type="dxa"/>
            <w:tcBorders>
              <w:top w:val="nil"/>
              <w:left w:val="nil"/>
              <w:bottom w:val="nil"/>
              <w:right w:val="nil"/>
            </w:tcBorders>
          </w:tcPr>
          <w:p w:rsidR="0065125C" w:rsidRDefault="0065125C">
            <w:pPr>
              <w:pStyle w:val="ConsPlusNormal"/>
              <w:jc w:val="center"/>
            </w:pPr>
            <w:r>
              <w:t>111742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2) численность привлеченных </w:t>
            </w:r>
            <w:r>
              <w:lastRenderedPageBreak/>
              <w:t>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490820,5</w:t>
            </w:r>
          </w:p>
        </w:tc>
        <w:tc>
          <w:tcPr>
            <w:tcW w:w="1474" w:type="dxa"/>
            <w:tcBorders>
              <w:top w:val="nil"/>
              <w:left w:val="nil"/>
              <w:bottom w:val="nil"/>
              <w:right w:val="nil"/>
            </w:tcBorders>
          </w:tcPr>
          <w:p w:rsidR="0065125C" w:rsidRDefault="0065125C">
            <w:pPr>
              <w:pStyle w:val="ConsPlusNormal"/>
              <w:jc w:val="center"/>
            </w:pPr>
            <w:r>
              <w:t>73315,2</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23366,5</w:t>
            </w:r>
          </w:p>
        </w:tc>
        <w:tc>
          <w:tcPr>
            <w:tcW w:w="1684" w:type="dxa"/>
            <w:tcBorders>
              <w:top w:val="nil"/>
              <w:left w:val="nil"/>
              <w:bottom w:val="nil"/>
              <w:right w:val="nil"/>
            </w:tcBorders>
          </w:tcPr>
          <w:p w:rsidR="0065125C" w:rsidRDefault="0065125C">
            <w:pPr>
              <w:pStyle w:val="ConsPlusNormal"/>
              <w:jc w:val="center"/>
            </w:pPr>
            <w:r>
              <w:t>394138,7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6300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1) численность работников, обучающихся по ученическим договорам</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550322,9</w:t>
            </w:r>
          </w:p>
        </w:tc>
        <w:tc>
          <w:tcPr>
            <w:tcW w:w="1474" w:type="dxa"/>
            <w:tcBorders>
              <w:top w:val="nil"/>
              <w:left w:val="nil"/>
              <w:bottom w:val="nil"/>
              <w:right w:val="nil"/>
            </w:tcBorders>
          </w:tcPr>
          <w:p w:rsidR="0065125C" w:rsidRDefault="0065125C">
            <w:pPr>
              <w:pStyle w:val="ConsPlusNormal"/>
              <w:jc w:val="center"/>
            </w:pPr>
            <w:r>
              <w:t>98222,9</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33203,4</w:t>
            </w:r>
          </w:p>
        </w:tc>
        <w:tc>
          <w:tcPr>
            <w:tcW w:w="1684" w:type="dxa"/>
            <w:tcBorders>
              <w:top w:val="nil"/>
              <w:left w:val="nil"/>
              <w:bottom w:val="nil"/>
              <w:right w:val="nil"/>
            </w:tcBorders>
          </w:tcPr>
          <w:p w:rsidR="0065125C" w:rsidRDefault="0065125C">
            <w:pPr>
              <w:pStyle w:val="ConsPlusNormal"/>
              <w:jc w:val="center"/>
            </w:pPr>
            <w:r>
              <w:t>418896,6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900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численность привлеченных сельскохозяйственными товаропроизводителями студентов к прохождению производственной практики</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5</w:t>
            </w:r>
          </w:p>
        </w:tc>
        <w:tc>
          <w:tcPr>
            <w:tcW w:w="850" w:type="dxa"/>
            <w:tcBorders>
              <w:top w:val="nil"/>
              <w:left w:val="nil"/>
              <w:bottom w:val="nil"/>
              <w:right w:val="nil"/>
            </w:tcBorders>
          </w:tcPr>
          <w:p w:rsidR="0065125C" w:rsidRDefault="0065125C">
            <w:pPr>
              <w:pStyle w:val="ConsPlusNormal"/>
              <w:jc w:val="center"/>
            </w:pPr>
            <w:r>
              <w:t>человек</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17407" w:type="dxa"/>
            <w:gridSpan w:val="10"/>
            <w:tcBorders>
              <w:top w:val="nil"/>
              <w:left w:val="nil"/>
              <w:bottom w:val="nil"/>
              <w:right w:val="nil"/>
            </w:tcBorders>
          </w:tcPr>
          <w:p w:rsidR="0065125C" w:rsidRDefault="0065125C">
            <w:pPr>
              <w:pStyle w:val="ConsPlusNormal"/>
              <w:jc w:val="center"/>
              <w:outlineLvl w:val="3"/>
            </w:pPr>
            <w:r>
              <w:t>Направление (подпрограмма) "Создание и развитие инфраструктуры на сельских территориях"</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Дальневосточный федеральный округ</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"Благоустройство сельских территорий"</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 xml:space="preserve">реализация в субъектах Дальневосточного федерального округа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w:t>
            </w:r>
            <w:r>
              <w:lastRenderedPageBreak/>
              <w:t>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обеспечению раздельного сбора мусора;</w:t>
            </w:r>
          </w:p>
          <w:p w:rsidR="0065125C" w:rsidRDefault="0065125C">
            <w:pPr>
              <w:pStyle w:val="ConsPlusNormal"/>
            </w:pPr>
            <w:r>
              <w:t>сохранение и восстановление природных ландшафтов и историко-культурных памятников;</w:t>
            </w:r>
          </w:p>
          <w:p w:rsidR="0065125C" w:rsidRDefault="0065125C">
            <w:pPr>
              <w:pStyle w:val="ConsPlusNormal"/>
            </w:pPr>
            <w:r>
              <w:t>поддержка национальных культурных традиций, народных промыслов и ремесел</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1071926</w:t>
            </w:r>
          </w:p>
        </w:tc>
        <w:tc>
          <w:tcPr>
            <w:tcW w:w="1474" w:type="dxa"/>
            <w:tcBorders>
              <w:top w:val="nil"/>
              <w:left w:val="nil"/>
              <w:bottom w:val="nil"/>
              <w:right w:val="nil"/>
            </w:tcBorders>
          </w:tcPr>
          <w:p w:rsidR="0065125C" w:rsidRDefault="0065125C">
            <w:pPr>
              <w:pStyle w:val="ConsPlusNormal"/>
              <w:jc w:val="center"/>
            </w:pPr>
            <w:r>
              <w:t>987811,8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1160807,1</w:t>
            </w:r>
          </w:p>
        </w:tc>
        <w:tc>
          <w:tcPr>
            <w:tcW w:w="1684" w:type="dxa"/>
            <w:tcBorders>
              <w:top w:val="nil"/>
              <w:left w:val="nil"/>
              <w:bottom w:val="nil"/>
              <w:right w:val="nil"/>
            </w:tcBorders>
          </w:tcPr>
          <w:p w:rsidR="0065125C" w:rsidRDefault="0065125C">
            <w:pPr>
              <w:pStyle w:val="ConsPlusNormal"/>
              <w:jc w:val="center"/>
            </w:pPr>
            <w:r>
              <w:t>370515,8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338993</w:t>
            </w:r>
          </w:p>
        </w:tc>
        <w:tc>
          <w:tcPr>
            <w:tcW w:w="1474" w:type="dxa"/>
            <w:tcBorders>
              <w:top w:val="nil"/>
              <w:left w:val="nil"/>
              <w:bottom w:val="nil"/>
              <w:right w:val="nil"/>
            </w:tcBorders>
          </w:tcPr>
          <w:p w:rsidR="0065125C" w:rsidRDefault="0065125C">
            <w:pPr>
              <w:pStyle w:val="ConsPlusNormal"/>
              <w:jc w:val="center"/>
            </w:pPr>
            <w:r>
              <w:t>310207,1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370813,4</w:t>
            </w:r>
          </w:p>
        </w:tc>
        <w:tc>
          <w:tcPr>
            <w:tcW w:w="1684" w:type="dxa"/>
            <w:tcBorders>
              <w:top w:val="nil"/>
              <w:left w:val="nil"/>
              <w:bottom w:val="nil"/>
              <w:right w:val="nil"/>
            </w:tcBorders>
          </w:tcPr>
          <w:p w:rsidR="0065125C" w:rsidRDefault="0065125C">
            <w:pPr>
              <w:pStyle w:val="ConsPlusNormal"/>
              <w:jc w:val="center"/>
            </w:pPr>
            <w:r>
              <w:t>113462,3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3700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218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57</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70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22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Магаданской области</w:t>
            </w:r>
          </w:p>
        </w:tc>
        <w:tc>
          <w:tcPr>
            <w:tcW w:w="851" w:type="dxa"/>
            <w:tcBorders>
              <w:top w:val="nil"/>
              <w:left w:val="nil"/>
              <w:bottom w:val="nil"/>
              <w:right w:val="nil"/>
            </w:tcBorders>
          </w:tcPr>
          <w:p w:rsidR="0065125C" w:rsidRDefault="0065125C">
            <w:pPr>
              <w:pStyle w:val="ConsPlusNormal"/>
              <w:jc w:val="center"/>
            </w:pPr>
            <w:r>
              <w:t>15</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14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355204,9</w:t>
            </w:r>
          </w:p>
        </w:tc>
        <w:tc>
          <w:tcPr>
            <w:tcW w:w="1474" w:type="dxa"/>
            <w:tcBorders>
              <w:top w:val="nil"/>
              <w:left w:val="nil"/>
              <w:bottom w:val="nil"/>
              <w:right w:val="nil"/>
            </w:tcBorders>
          </w:tcPr>
          <w:p w:rsidR="0065125C" w:rsidRDefault="0065125C">
            <w:pPr>
              <w:pStyle w:val="ConsPlusNormal"/>
              <w:jc w:val="center"/>
            </w:pPr>
            <w:r>
              <w:t>326560,8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384053,3</w:t>
            </w:r>
          </w:p>
        </w:tc>
        <w:tc>
          <w:tcPr>
            <w:tcW w:w="1684" w:type="dxa"/>
            <w:tcBorders>
              <w:top w:val="nil"/>
              <w:left w:val="nil"/>
              <w:bottom w:val="nil"/>
              <w:right w:val="nil"/>
            </w:tcBorders>
          </w:tcPr>
          <w:p w:rsidR="0065125C" w:rsidRDefault="0065125C">
            <w:pPr>
              <w:pStyle w:val="ConsPlusNormal"/>
              <w:jc w:val="center"/>
            </w:pPr>
            <w:r>
              <w:t>123382,2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621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75</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383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377728,2</w:t>
            </w:r>
          </w:p>
        </w:tc>
        <w:tc>
          <w:tcPr>
            <w:tcW w:w="1474" w:type="dxa"/>
            <w:tcBorders>
              <w:top w:val="nil"/>
              <w:left w:val="nil"/>
              <w:bottom w:val="nil"/>
              <w:right w:val="nil"/>
            </w:tcBorders>
          </w:tcPr>
          <w:p w:rsidR="0065125C" w:rsidRDefault="0065125C">
            <w:pPr>
              <w:pStyle w:val="ConsPlusNormal"/>
              <w:jc w:val="center"/>
            </w:pPr>
            <w:r>
              <w:t>351043,9</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405940,3</w:t>
            </w:r>
          </w:p>
        </w:tc>
        <w:tc>
          <w:tcPr>
            <w:tcW w:w="1684" w:type="dxa"/>
            <w:tcBorders>
              <w:top w:val="nil"/>
              <w:left w:val="nil"/>
              <w:bottom w:val="nil"/>
              <w:right w:val="nil"/>
            </w:tcBorders>
          </w:tcPr>
          <w:p w:rsidR="0065125C" w:rsidRDefault="0065125C">
            <w:pPr>
              <w:pStyle w:val="ConsPlusNormal"/>
              <w:jc w:val="center"/>
            </w:pPr>
            <w:r>
              <w:t>133671,3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9100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Дальневосточного федерального округа</w:t>
            </w:r>
          </w:p>
        </w:tc>
        <w:tc>
          <w:tcPr>
            <w:tcW w:w="851" w:type="dxa"/>
            <w:tcBorders>
              <w:top w:val="nil"/>
              <w:left w:val="nil"/>
              <w:bottom w:val="nil"/>
              <w:right w:val="nil"/>
            </w:tcBorders>
          </w:tcPr>
          <w:p w:rsidR="0065125C" w:rsidRDefault="0065125C">
            <w:pPr>
              <w:pStyle w:val="ConsPlusNormal"/>
              <w:jc w:val="center"/>
            </w:pPr>
            <w:r>
              <w:t>882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173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107</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652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26</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16</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инженерной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2020 - 2021 годы - всего</w:t>
            </w:r>
          </w:p>
        </w:tc>
        <w:tc>
          <w:tcPr>
            <w:tcW w:w="2977" w:type="dxa"/>
            <w:tcBorders>
              <w:top w:val="nil"/>
              <w:left w:val="nil"/>
              <w:bottom w:val="nil"/>
              <w:right w:val="nil"/>
            </w:tcBorders>
          </w:tcPr>
          <w:p w:rsidR="0065125C" w:rsidRDefault="0065125C">
            <w:pPr>
              <w:pStyle w:val="ConsPlusNormal"/>
            </w:pPr>
            <w:r>
              <w:t>создание в субъектах Дальневосточного федерального округа комфортных условий жизнедеятельности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744809,5</w:t>
            </w:r>
          </w:p>
        </w:tc>
        <w:tc>
          <w:tcPr>
            <w:tcW w:w="1474" w:type="dxa"/>
            <w:tcBorders>
              <w:top w:val="nil"/>
              <w:left w:val="nil"/>
              <w:bottom w:val="nil"/>
              <w:right w:val="nil"/>
            </w:tcBorders>
          </w:tcPr>
          <w:p w:rsidR="0065125C" w:rsidRDefault="0065125C">
            <w:pPr>
              <w:pStyle w:val="ConsPlusNormal"/>
              <w:jc w:val="center"/>
            </w:pPr>
            <w:r>
              <w:t>651626,5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91240,7</w:t>
            </w:r>
          </w:p>
        </w:tc>
        <w:tc>
          <w:tcPr>
            <w:tcW w:w="1684" w:type="dxa"/>
            <w:tcBorders>
              <w:top w:val="nil"/>
              <w:left w:val="nil"/>
              <w:bottom w:val="nil"/>
              <w:right w:val="nil"/>
            </w:tcBorders>
          </w:tcPr>
          <w:p w:rsidR="0065125C" w:rsidRDefault="0065125C">
            <w:pPr>
              <w:pStyle w:val="ConsPlusNormal"/>
              <w:jc w:val="center"/>
            </w:pPr>
            <w:r>
              <w:t>1942,4</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438603,69</w:t>
            </w:r>
          </w:p>
        </w:tc>
        <w:tc>
          <w:tcPr>
            <w:tcW w:w="1474" w:type="dxa"/>
            <w:tcBorders>
              <w:top w:val="nil"/>
              <w:left w:val="nil"/>
              <w:bottom w:val="nil"/>
              <w:right w:val="nil"/>
            </w:tcBorders>
          </w:tcPr>
          <w:p w:rsidR="0065125C" w:rsidRDefault="0065125C">
            <w:pPr>
              <w:pStyle w:val="ConsPlusNormal"/>
              <w:jc w:val="center"/>
            </w:pPr>
            <w:r>
              <w:t>380690,9</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57912,79</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833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47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в действие локальных водопроводов: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733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47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306205,8</w:t>
            </w:r>
          </w:p>
        </w:tc>
        <w:tc>
          <w:tcPr>
            <w:tcW w:w="1474" w:type="dxa"/>
            <w:tcBorders>
              <w:top w:val="nil"/>
              <w:left w:val="nil"/>
              <w:bottom w:val="nil"/>
              <w:right w:val="nil"/>
            </w:tcBorders>
          </w:tcPr>
          <w:p w:rsidR="0065125C" w:rsidRDefault="0065125C">
            <w:pPr>
              <w:pStyle w:val="ConsPlusNormal"/>
              <w:jc w:val="center"/>
            </w:pPr>
            <w:r>
              <w:t>270935,6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33327,9</w:t>
            </w:r>
          </w:p>
        </w:tc>
        <w:tc>
          <w:tcPr>
            <w:tcW w:w="1684" w:type="dxa"/>
            <w:tcBorders>
              <w:top w:val="nil"/>
              <w:left w:val="nil"/>
              <w:bottom w:val="nil"/>
              <w:right w:val="nil"/>
            </w:tcBorders>
          </w:tcPr>
          <w:p w:rsidR="0065125C" w:rsidRDefault="0065125C">
            <w:pPr>
              <w:pStyle w:val="ConsPlusNormal"/>
              <w:jc w:val="center"/>
            </w:pPr>
            <w:r>
              <w:t>1942,4</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650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42,8</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42,8</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в действие локальных водопроводов: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570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в Дальневосточном </w:t>
            </w:r>
            <w:r>
              <w:lastRenderedPageBreak/>
              <w:t>федеральном округе</w:t>
            </w:r>
          </w:p>
        </w:tc>
        <w:tc>
          <w:tcPr>
            <w:tcW w:w="851" w:type="dxa"/>
            <w:tcBorders>
              <w:top w:val="nil"/>
              <w:left w:val="nil"/>
              <w:bottom w:val="nil"/>
              <w:right w:val="nil"/>
            </w:tcBorders>
          </w:tcPr>
          <w:p w:rsidR="0065125C" w:rsidRDefault="0065125C">
            <w:pPr>
              <w:pStyle w:val="ConsPlusNormal"/>
              <w:jc w:val="center"/>
            </w:pPr>
            <w:r>
              <w:lastRenderedPageBreak/>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транспортной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субъектах Дальневосточного федерального округа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6658855,4</w:t>
            </w:r>
          </w:p>
        </w:tc>
        <w:tc>
          <w:tcPr>
            <w:tcW w:w="1474" w:type="dxa"/>
            <w:tcBorders>
              <w:top w:val="nil"/>
              <w:left w:val="nil"/>
              <w:bottom w:val="nil"/>
              <w:right w:val="nil"/>
            </w:tcBorders>
          </w:tcPr>
          <w:p w:rsidR="0065125C" w:rsidRDefault="0065125C">
            <w:pPr>
              <w:pStyle w:val="ConsPlusNormal"/>
              <w:jc w:val="center"/>
            </w:pPr>
            <w:r>
              <w:t>4783884,6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1720543,3</w:t>
            </w:r>
          </w:p>
        </w:tc>
        <w:tc>
          <w:tcPr>
            <w:tcW w:w="1684" w:type="dxa"/>
            <w:tcBorders>
              <w:top w:val="nil"/>
              <w:left w:val="nil"/>
              <w:bottom w:val="nil"/>
              <w:right w:val="nil"/>
            </w:tcBorders>
          </w:tcPr>
          <w:p w:rsidR="0065125C" w:rsidRDefault="0065125C">
            <w:pPr>
              <w:pStyle w:val="ConsPlusNormal"/>
              <w:jc w:val="center"/>
            </w:pPr>
            <w:r>
              <w:t>154427,6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1356844,28</w:t>
            </w:r>
          </w:p>
        </w:tc>
        <w:tc>
          <w:tcPr>
            <w:tcW w:w="1474" w:type="dxa"/>
            <w:tcBorders>
              <w:top w:val="nil"/>
              <w:left w:val="nil"/>
              <w:bottom w:val="nil"/>
              <w:right w:val="nil"/>
            </w:tcBorders>
          </w:tcPr>
          <w:p w:rsidR="0065125C" w:rsidRDefault="0065125C">
            <w:pPr>
              <w:pStyle w:val="ConsPlusNormal"/>
              <w:jc w:val="center"/>
            </w:pPr>
            <w:r>
              <w:t>970859,71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385984,57</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442,9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22,5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9,3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6,4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0,9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3,5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0,6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2599307,2</w:t>
            </w:r>
          </w:p>
        </w:tc>
        <w:tc>
          <w:tcPr>
            <w:tcW w:w="1474" w:type="dxa"/>
            <w:tcBorders>
              <w:top w:val="nil"/>
              <w:left w:val="nil"/>
              <w:bottom w:val="nil"/>
              <w:right w:val="nil"/>
            </w:tcBorders>
          </w:tcPr>
          <w:p w:rsidR="0065125C" w:rsidRDefault="0065125C">
            <w:pPr>
              <w:pStyle w:val="ConsPlusNormal"/>
              <w:jc w:val="center"/>
            </w:pPr>
            <w:r>
              <w:t>1869332,8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654266,5</w:t>
            </w:r>
          </w:p>
        </w:tc>
        <w:tc>
          <w:tcPr>
            <w:tcW w:w="1684" w:type="dxa"/>
            <w:tcBorders>
              <w:top w:val="nil"/>
              <w:left w:val="nil"/>
              <w:bottom w:val="nil"/>
              <w:right w:val="nil"/>
            </w:tcBorders>
          </w:tcPr>
          <w:p w:rsidR="0065125C" w:rsidRDefault="0065125C">
            <w:pPr>
              <w:pStyle w:val="ConsPlusNormal"/>
              <w:jc w:val="center"/>
            </w:pPr>
            <w:r>
              <w:t>75708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w:t>
            </w:r>
            <w:r>
              <w:lastRenderedPageBreak/>
              <w:t>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407,4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35,5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Магаданской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3,3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 xml:space="preserve">протяженность введенных в эксплуатацию и (или) переданных в эксплуатацию </w:t>
            </w:r>
            <w:r>
              <w:lastRenderedPageBreak/>
              <w:t>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2702703,9</w:t>
            </w:r>
          </w:p>
        </w:tc>
        <w:tc>
          <w:tcPr>
            <w:tcW w:w="1474" w:type="dxa"/>
            <w:tcBorders>
              <w:top w:val="nil"/>
              <w:left w:val="nil"/>
              <w:bottom w:val="nil"/>
              <w:right w:val="nil"/>
            </w:tcBorders>
          </w:tcPr>
          <w:p w:rsidR="0065125C" w:rsidRDefault="0065125C">
            <w:pPr>
              <w:pStyle w:val="ConsPlusNormal"/>
              <w:jc w:val="center"/>
            </w:pPr>
            <w:r>
              <w:t>1943692,1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680292,2</w:t>
            </w:r>
          </w:p>
        </w:tc>
        <w:tc>
          <w:tcPr>
            <w:tcW w:w="1684" w:type="dxa"/>
            <w:tcBorders>
              <w:top w:val="nil"/>
              <w:left w:val="nil"/>
              <w:bottom w:val="nil"/>
              <w:right w:val="nil"/>
            </w:tcBorders>
          </w:tcPr>
          <w:p w:rsidR="0065125C" w:rsidRDefault="0065125C">
            <w:pPr>
              <w:pStyle w:val="ConsPlusNormal"/>
              <w:jc w:val="center"/>
            </w:pPr>
            <w:r>
              <w:t>78719,6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408,3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Дальневосточном федеральном округе</w:t>
            </w:r>
          </w:p>
        </w:tc>
        <w:tc>
          <w:tcPr>
            <w:tcW w:w="851" w:type="dxa"/>
            <w:tcBorders>
              <w:top w:val="nil"/>
              <w:left w:val="nil"/>
              <w:bottom w:val="nil"/>
              <w:right w:val="nil"/>
            </w:tcBorders>
          </w:tcPr>
          <w:p w:rsidR="0065125C" w:rsidRDefault="0065125C">
            <w:pPr>
              <w:pStyle w:val="ConsPlusNormal"/>
              <w:jc w:val="center"/>
            </w:pPr>
            <w:r>
              <w:t>35,5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Камчатском крае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Приморском крае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Хабаровском крае</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Амурской области</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Магаданской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Сахалинской области</w:t>
            </w:r>
          </w:p>
        </w:tc>
        <w:tc>
          <w:tcPr>
            <w:tcW w:w="851" w:type="dxa"/>
            <w:tcBorders>
              <w:top w:val="nil"/>
              <w:left w:val="nil"/>
              <w:bottom w:val="nil"/>
              <w:right w:val="nil"/>
            </w:tcBorders>
          </w:tcPr>
          <w:p w:rsidR="0065125C" w:rsidRDefault="0065125C">
            <w:pPr>
              <w:pStyle w:val="ConsPlusNormal"/>
              <w:jc w:val="center"/>
            </w:pPr>
            <w:r>
              <w:t>3,3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Еврейской автономной области</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Бурятия</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Забайкальском крае</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lastRenderedPageBreak/>
              <w:t>Северо-Кавказский федеральный округ</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"Благоустройство сельских территорий"</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 xml:space="preserve">реализация в субъектах Северо-Кавказского федерального округа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w:t>
            </w:r>
            <w:r>
              <w:lastRenderedPageBreak/>
              <w:t>общественных колодцев и водоразборных колонок, мест размещения твердых коммунальных отходов, обеспечению раздельного сбора мусора;</w:t>
            </w:r>
          </w:p>
          <w:p w:rsidR="0065125C" w:rsidRDefault="0065125C">
            <w:pPr>
              <w:pStyle w:val="ConsPlusNormal"/>
            </w:pPr>
            <w:r>
              <w:t>сохранение и восстановление природных ландшафтов и историко-культурных памятников;</w:t>
            </w:r>
          </w:p>
          <w:p w:rsidR="0065125C" w:rsidRDefault="0065125C">
            <w:pPr>
              <w:pStyle w:val="ConsPlusNormal"/>
            </w:pPr>
            <w:r>
              <w:t>поддержка национальных культурных традиций, народных промыслов и ремесел</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3031377,9</w:t>
            </w:r>
          </w:p>
        </w:tc>
        <w:tc>
          <w:tcPr>
            <w:tcW w:w="1474" w:type="dxa"/>
            <w:tcBorders>
              <w:top w:val="nil"/>
              <w:left w:val="nil"/>
              <w:bottom w:val="nil"/>
              <w:right w:val="nil"/>
            </w:tcBorders>
          </w:tcPr>
          <w:p w:rsidR="0065125C" w:rsidRDefault="0065125C">
            <w:pPr>
              <w:pStyle w:val="ConsPlusNormal"/>
              <w:jc w:val="center"/>
            </w:pPr>
            <w:r>
              <w:t>1194246,9</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1417949,8</w:t>
            </w:r>
          </w:p>
        </w:tc>
        <w:tc>
          <w:tcPr>
            <w:tcW w:w="1684" w:type="dxa"/>
            <w:tcBorders>
              <w:top w:val="nil"/>
              <w:left w:val="nil"/>
              <w:bottom w:val="nil"/>
              <w:right w:val="nil"/>
            </w:tcBorders>
          </w:tcPr>
          <w:p w:rsidR="0065125C" w:rsidRDefault="0065125C">
            <w:pPr>
              <w:pStyle w:val="ConsPlusNormal"/>
              <w:jc w:val="center"/>
            </w:pPr>
            <w:r>
              <w:t>419181,2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794482,8</w:t>
            </w:r>
          </w:p>
        </w:tc>
        <w:tc>
          <w:tcPr>
            <w:tcW w:w="1474" w:type="dxa"/>
            <w:tcBorders>
              <w:top w:val="nil"/>
              <w:left w:val="nil"/>
              <w:bottom w:val="nil"/>
              <w:right w:val="nil"/>
            </w:tcBorders>
          </w:tcPr>
          <w:p w:rsidR="0065125C" w:rsidRDefault="0065125C">
            <w:pPr>
              <w:pStyle w:val="ConsPlusNormal"/>
              <w:jc w:val="center"/>
            </w:pPr>
            <w:r>
              <w:t>310207,1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370813,4</w:t>
            </w:r>
          </w:p>
        </w:tc>
        <w:tc>
          <w:tcPr>
            <w:tcW w:w="1684" w:type="dxa"/>
            <w:tcBorders>
              <w:top w:val="nil"/>
              <w:left w:val="nil"/>
              <w:bottom w:val="nil"/>
              <w:right w:val="nil"/>
            </w:tcBorders>
          </w:tcPr>
          <w:p w:rsidR="0065125C" w:rsidRDefault="0065125C">
            <w:pPr>
              <w:pStyle w:val="ConsPlusNormal"/>
              <w:jc w:val="center"/>
            </w:pPr>
            <w:r>
              <w:t>113462,3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3700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151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53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40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44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833996,3</w:t>
            </w:r>
          </w:p>
        </w:tc>
        <w:tc>
          <w:tcPr>
            <w:tcW w:w="1474" w:type="dxa"/>
            <w:tcBorders>
              <w:top w:val="nil"/>
              <w:left w:val="nil"/>
              <w:bottom w:val="nil"/>
              <w:right w:val="nil"/>
            </w:tcBorders>
          </w:tcPr>
          <w:p w:rsidR="0065125C" w:rsidRDefault="0065125C">
            <w:pPr>
              <w:pStyle w:val="ConsPlusNormal"/>
              <w:jc w:val="center"/>
            </w:pPr>
            <w:r>
              <w:t>326560,8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384053,3</w:t>
            </w:r>
          </w:p>
        </w:tc>
        <w:tc>
          <w:tcPr>
            <w:tcW w:w="1684" w:type="dxa"/>
            <w:tcBorders>
              <w:top w:val="nil"/>
              <w:left w:val="nil"/>
              <w:bottom w:val="nil"/>
              <w:right w:val="nil"/>
            </w:tcBorders>
          </w:tcPr>
          <w:p w:rsidR="0065125C" w:rsidRDefault="0065125C">
            <w:pPr>
              <w:pStyle w:val="ConsPlusNormal"/>
              <w:jc w:val="center"/>
            </w:pPr>
            <w:r>
              <w:t>123382,2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69</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21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48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1402898,8</w:t>
            </w:r>
          </w:p>
        </w:tc>
        <w:tc>
          <w:tcPr>
            <w:tcW w:w="1474" w:type="dxa"/>
            <w:tcBorders>
              <w:top w:val="nil"/>
              <w:left w:val="nil"/>
              <w:bottom w:val="nil"/>
              <w:right w:val="nil"/>
            </w:tcBorders>
          </w:tcPr>
          <w:p w:rsidR="0065125C" w:rsidRDefault="0065125C">
            <w:pPr>
              <w:pStyle w:val="ConsPlusNormal"/>
              <w:jc w:val="center"/>
            </w:pPr>
            <w:r>
              <w:t>557479</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663083,1</w:t>
            </w:r>
          </w:p>
        </w:tc>
        <w:tc>
          <w:tcPr>
            <w:tcW w:w="1684" w:type="dxa"/>
            <w:tcBorders>
              <w:top w:val="nil"/>
              <w:left w:val="nil"/>
              <w:bottom w:val="nil"/>
              <w:right w:val="nil"/>
            </w:tcBorders>
          </w:tcPr>
          <w:p w:rsidR="0065125C" w:rsidRDefault="0065125C">
            <w:pPr>
              <w:pStyle w:val="ConsPlusNormal"/>
              <w:jc w:val="center"/>
            </w:pPr>
            <w:r>
              <w:t>182336,8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9100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Северо-Кавказского федерального округа</w:t>
            </w:r>
          </w:p>
        </w:tc>
        <w:tc>
          <w:tcPr>
            <w:tcW w:w="851" w:type="dxa"/>
            <w:tcBorders>
              <w:top w:val="nil"/>
              <w:left w:val="nil"/>
              <w:bottom w:val="nil"/>
              <w:right w:val="nil"/>
            </w:tcBorders>
          </w:tcPr>
          <w:p w:rsidR="0065125C" w:rsidRDefault="0065125C">
            <w:pPr>
              <w:pStyle w:val="ConsPlusNormal"/>
              <w:jc w:val="center"/>
            </w:pPr>
            <w:r>
              <w:t>98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30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68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инженерной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2020 - 2021 годы - всего</w:t>
            </w:r>
          </w:p>
        </w:tc>
        <w:tc>
          <w:tcPr>
            <w:tcW w:w="2977" w:type="dxa"/>
            <w:tcBorders>
              <w:top w:val="nil"/>
              <w:left w:val="nil"/>
              <w:bottom w:val="nil"/>
              <w:right w:val="nil"/>
            </w:tcBorders>
          </w:tcPr>
          <w:p w:rsidR="0065125C" w:rsidRDefault="0065125C">
            <w:pPr>
              <w:pStyle w:val="ConsPlusNormal"/>
            </w:pPr>
            <w:r>
              <w:t>создание в субъектах Северо-Кавказского федерального округа комфортных условий жизнедеятельности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1060827,4</w:t>
            </w:r>
          </w:p>
        </w:tc>
        <w:tc>
          <w:tcPr>
            <w:tcW w:w="1474" w:type="dxa"/>
            <w:tcBorders>
              <w:top w:val="nil"/>
              <w:left w:val="nil"/>
              <w:bottom w:val="nil"/>
              <w:right w:val="nil"/>
            </w:tcBorders>
          </w:tcPr>
          <w:p w:rsidR="0065125C" w:rsidRDefault="0065125C">
            <w:pPr>
              <w:pStyle w:val="ConsPlusNormal"/>
              <w:jc w:val="center"/>
            </w:pPr>
            <w:r>
              <w:t>994461,1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64006,1</w:t>
            </w:r>
          </w:p>
        </w:tc>
        <w:tc>
          <w:tcPr>
            <w:tcW w:w="1684" w:type="dxa"/>
            <w:tcBorders>
              <w:top w:val="nil"/>
              <w:left w:val="nil"/>
              <w:bottom w:val="nil"/>
              <w:right w:val="nil"/>
            </w:tcBorders>
          </w:tcPr>
          <w:p w:rsidR="0065125C" w:rsidRDefault="0065125C">
            <w:pPr>
              <w:pStyle w:val="ConsPlusNormal"/>
              <w:jc w:val="center"/>
            </w:pPr>
            <w:r>
              <w:t>2360,2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629513,5</w:t>
            </w:r>
          </w:p>
        </w:tc>
        <w:tc>
          <w:tcPr>
            <w:tcW w:w="1474" w:type="dxa"/>
            <w:tcBorders>
              <w:top w:val="nil"/>
              <w:left w:val="nil"/>
              <w:bottom w:val="nil"/>
              <w:right w:val="nil"/>
            </w:tcBorders>
          </w:tcPr>
          <w:p w:rsidR="0065125C" w:rsidRDefault="0065125C">
            <w:pPr>
              <w:pStyle w:val="ConsPlusNormal"/>
              <w:jc w:val="center"/>
            </w:pPr>
            <w:r>
              <w:t>591864,5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37649</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833,4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53,4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10,7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4,8</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4,4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21,1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1,9</w:t>
            </w: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в действие локальных водопроводов: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733,4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152,6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75,6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10,4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11,4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23,6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10,7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4,3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16,7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431313,8</w:t>
            </w:r>
          </w:p>
        </w:tc>
        <w:tc>
          <w:tcPr>
            <w:tcW w:w="1474" w:type="dxa"/>
            <w:tcBorders>
              <w:top w:val="nil"/>
              <w:left w:val="nil"/>
              <w:bottom w:val="nil"/>
              <w:right w:val="nil"/>
            </w:tcBorders>
          </w:tcPr>
          <w:p w:rsidR="0065125C" w:rsidRDefault="0065125C">
            <w:pPr>
              <w:pStyle w:val="ConsPlusNormal"/>
              <w:jc w:val="center"/>
            </w:pPr>
            <w:r>
              <w:t>402596,6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26357,1</w:t>
            </w:r>
          </w:p>
        </w:tc>
        <w:tc>
          <w:tcPr>
            <w:tcW w:w="1684" w:type="dxa"/>
            <w:tcBorders>
              <w:top w:val="nil"/>
              <w:left w:val="nil"/>
              <w:bottom w:val="nil"/>
              <w:right w:val="nil"/>
            </w:tcBorders>
          </w:tcPr>
          <w:p w:rsidR="0065125C" w:rsidRDefault="0065125C">
            <w:pPr>
              <w:pStyle w:val="ConsPlusNormal"/>
              <w:jc w:val="center"/>
            </w:pPr>
            <w:r>
              <w:t>2360,2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650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63,6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24,5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4,9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6,7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11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12,2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4,3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2) ввод в действие локальных </w:t>
            </w:r>
            <w:r>
              <w:lastRenderedPageBreak/>
              <w:t>водопроводов: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570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69,9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17,7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9,5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9,5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10,9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6,1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10,2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6,1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транспортной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субъектах Северо-Кавказского федерального округа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1753366,3</w:t>
            </w:r>
          </w:p>
        </w:tc>
        <w:tc>
          <w:tcPr>
            <w:tcW w:w="1474" w:type="dxa"/>
            <w:tcBorders>
              <w:top w:val="nil"/>
              <w:left w:val="nil"/>
              <w:bottom w:val="nil"/>
              <w:right w:val="nil"/>
            </w:tcBorders>
          </w:tcPr>
          <w:p w:rsidR="0065125C" w:rsidRDefault="0065125C">
            <w:pPr>
              <w:pStyle w:val="ConsPlusNormal"/>
              <w:jc w:val="center"/>
            </w:pPr>
            <w:r>
              <w:t>1340995,3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451769,5</w:t>
            </w:r>
          </w:p>
        </w:tc>
        <w:tc>
          <w:tcPr>
            <w:tcW w:w="1684" w:type="dxa"/>
            <w:tcBorders>
              <w:top w:val="nil"/>
              <w:left w:val="nil"/>
              <w:bottom w:val="nil"/>
              <w:right w:val="nil"/>
            </w:tcBorders>
          </w:tcPr>
          <w:p w:rsidR="0065125C" w:rsidRDefault="0065125C">
            <w:pPr>
              <w:pStyle w:val="ConsPlusNormal"/>
              <w:jc w:val="center"/>
            </w:pPr>
            <w:r>
              <w:t>37543,9</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641795,8</w:t>
            </w:r>
          </w:p>
        </w:tc>
        <w:tc>
          <w:tcPr>
            <w:tcW w:w="1474" w:type="dxa"/>
            <w:tcBorders>
              <w:top w:val="nil"/>
              <w:left w:val="nil"/>
              <w:bottom w:val="nil"/>
              <w:right w:val="nil"/>
            </w:tcBorders>
          </w:tcPr>
          <w:p w:rsidR="0065125C" w:rsidRDefault="0065125C">
            <w:pPr>
              <w:pStyle w:val="ConsPlusNormal"/>
              <w:jc w:val="center"/>
            </w:pPr>
            <w:r>
              <w:t>514480,2</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127315,6</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442,9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35,8</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8,1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5,9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2,6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6,7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vMerge w:val="restart"/>
            <w:tcBorders>
              <w:top w:val="nil"/>
              <w:left w:val="nil"/>
              <w:bottom w:val="nil"/>
              <w:right w:val="nil"/>
            </w:tcBorders>
          </w:tcPr>
          <w:p w:rsidR="0065125C" w:rsidRDefault="0065125C">
            <w:pPr>
              <w:pStyle w:val="ConsPlusNormal"/>
            </w:pPr>
            <w:r>
              <w:t xml:space="preserve">Протяженность введенных в </w:t>
            </w:r>
            <w:r>
              <w:lastRenderedPageBreak/>
              <w:t>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454387,7</w:t>
            </w:r>
          </w:p>
        </w:tc>
        <w:tc>
          <w:tcPr>
            <w:tcW w:w="1474" w:type="dxa"/>
            <w:tcBorders>
              <w:top w:val="nil"/>
              <w:left w:val="nil"/>
              <w:bottom w:val="nil"/>
              <w:right w:val="nil"/>
            </w:tcBorders>
          </w:tcPr>
          <w:p w:rsidR="0065125C" w:rsidRDefault="0065125C">
            <w:pPr>
              <w:pStyle w:val="ConsPlusNormal"/>
              <w:jc w:val="center"/>
            </w:pPr>
            <w:r>
              <w:t>353891,7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159035,7</w:t>
            </w:r>
          </w:p>
        </w:tc>
        <w:tc>
          <w:tcPr>
            <w:tcW w:w="1684" w:type="dxa"/>
            <w:tcBorders>
              <w:top w:val="nil"/>
              <w:left w:val="nil"/>
              <w:bottom w:val="nil"/>
              <w:right w:val="nil"/>
            </w:tcBorders>
          </w:tcPr>
          <w:p w:rsidR="0065125C" w:rsidRDefault="0065125C">
            <w:pPr>
              <w:pStyle w:val="ConsPlusNormal"/>
              <w:jc w:val="center"/>
            </w:pPr>
            <w:r>
              <w:t>18402,7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vMerge/>
            <w:tcBorders>
              <w:top w:val="nil"/>
              <w:left w:val="nil"/>
              <w:bottom w:val="nil"/>
              <w:right w:val="nil"/>
            </w:tcBorders>
          </w:tcPr>
          <w:p w:rsidR="0065125C" w:rsidRDefault="0065125C"/>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407,4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22,1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3,7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 xml:space="preserve">протяженность введенных в эксплуатацию и (или) переданных в эксплуатацию </w:t>
            </w:r>
            <w:r>
              <w:lastRenderedPageBreak/>
              <w:t>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657182,8</w:t>
            </w:r>
          </w:p>
        </w:tc>
        <w:tc>
          <w:tcPr>
            <w:tcW w:w="1474" w:type="dxa"/>
            <w:tcBorders>
              <w:top w:val="nil"/>
              <w:left w:val="nil"/>
              <w:bottom w:val="nil"/>
              <w:right w:val="nil"/>
            </w:tcBorders>
          </w:tcPr>
          <w:p w:rsidR="0065125C" w:rsidRDefault="0065125C">
            <w:pPr>
              <w:pStyle w:val="ConsPlusNormal"/>
              <w:jc w:val="center"/>
            </w:pPr>
            <w:r>
              <w:t>472623,3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165418,2</w:t>
            </w:r>
          </w:p>
        </w:tc>
        <w:tc>
          <w:tcPr>
            <w:tcW w:w="1684" w:type="dxa"/>
            <w:tcBorders>
              <w:top w:val="nil"/>
              <w:left w:val="nil"/>
              <w:bottom w:val="nil"/>
              <w:right w:val="nil"/>
            </w:tcBorders>
          </w:tcPr>
          <w:p w:rsidR="0065125C" w:rsidRDefault="0065125C">
            <w:pPr>
              <w:pStyle w:val="ConsPlusNormal"/>
              <w:jc w:val="center"/>
            </w:pPr>
            <w:r>
              <w:t>19141,3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408,3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Северо-Кавказском федеральном округе</w:t>
            </w:r>
          </w:p>
        </w:tc>
        <w:tc>
          <w:tcPr>
            <w:tcW w:w="851" w:type="dxa"/>
            <w:tcBorders>
              <w:top w:val="nil"/>
              <w:left w:val="nil"/>
              <w:bottom w:val="nil"/>
              <w:right w:val="nil"/>
            </w:tcBorders>
          </w:tcPr>
          <w:p w:rsidR="0065125C" w:rsidRDefault="0065125C">
            <w:pPr>
              <w:pStyle w:val="ConsPlusNormal"/>
              <w:jc w:val="center"/>
            </w:pPr>
            <w:r>
              <w:t>22,1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Дагестан</w:t>
            </w:r>
          </w:p>
        </w:tc>
        <w:tc>
          <w:tcPr>
            <w:tcW w:w="851" w:type="dxa"/>
            <w:tcBorders>
              <w:top w:val="nil"/>
              <w:left w:val="nil"/>
              <w:bottom w:val="nil"/>
              <w:right w:val="nil"/>
            </w:tcBorders>
          </w:tcPr>
          <w:p w:rsidR="0065125C" w:rsidRDefault="0065125C">
            <w:pPr>
              <w:pStyle w:val="ConsPlusNormal"/>
              <w:jc w:val="center"/>
            </w:pPr>
            <w:r>
              <w:t>3,7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Ингушетия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Кабардино-Балкарской Республике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Карачаево-Черкесской Республике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Северная Осетия - Алания</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Чеченской Республике</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Ставропольском крае</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Арктическая зона Российской Федерации &lt;*&gt;</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 xml:space="preserve">Ведомственный проект "Благоустройство сельских </w:t>
            </w:r>
            <w:r>
              <w:lastRenderedPageBreak/>
              <w:t>территорий"</w:t>
            </w:r>
          </w:p>
        </w:tc>
        <w:tc>
          <w:tcPr>
            <w:tcW w:w="1417" w:type="dxa"/>
            <w:tcBorders>
              <w:top w:val="nil"/>
              <w:left w:val="nil"/>
              <w:bottom w:val="nil"/>
              <w:right w:val="nil"/>
            </w:tcBorders>
          </w:tcPr>
          <w:p w:rsidR="0065125C" w:rsidRDefault="0065125C">
            <w:pPr>
              <w:pStyle w:val="ConsPlusNormal"/>
              <w:jc w:val="center"/>
            </w:pPr>
            <w:r>
              <w:lastRenderedPageBreak/>
              <w:t>2020 - 2022 годы - всего</w:t>
            </w:r>
          </w:p>
        </w:tc>
        <w:tc>
          <w:tcPr>
            <w:tcW w:w="2977" w:type="dxa"/>
            <w:tcBorders>
              <w:top w:val="nil"/>
              <w:left w:val="nil"/>
              <w:bottom w:val="nil"/>
              <w:right w:val="nil"/>
            </w:tcBorders>
          </w:tcPr>
          <w:p w:rsidR="0065125C" w:rsidRDefault="0065125C">
            <w:pPr>
              <w:pStyle w:val="ConsPlusNormal"/>
            </w:pPr>
            <w:r>
              <w:t xml:space="preserve">реализация в субъектах Арктической зоны Российской </w:t>
            </w:r>
            <w:r>
              <w:lastRenderedPageBreak/>
              <w:t xml:space="preserve">Федерации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обеспечению раздельного </w:t>
            </w:r>
            <w:r>
              <w:lastRenderedPageBreak/>
              <w:t>сбора мусора;</w:t>
            </w:r>
          </w:p>
          <w:p w:rsidR="0065125C" w:rsidRDefault="0065125C">
            <w:pPr>
              <w:pStyle w:val="ConsPlusNormal"/>
            </w:pPr>
            <w:r>
              <w:t>сохранение и восстановление природных ландшафтов и историко-культурных памятников;</w:t>
            </w:r>
          </w:p>
          <w:p w:rsidR="0065125C" w:rsidRDefault="0065125C">
            <w:pPr>
              <w:pStyle w:val="ConsPlusNormal"/>
            </w:pPr>
            <w:r>
              <w:t>поддержка национальных культурных традиций, народных промыслов и ремесел</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2054760</w:t>
            </w:r>
          </w:p>
        </w:tc>
        <w:tc>
          <w:tcPr>
            <w:tcW w:w="1474" w:type="dxa"/>
            <w:tcBorders>
              <w:top w:val="nil"/>
              <w:left w:val="nil"/>
              <w:bottom w:val="nil"/>
              <w:right w:val="nil"/>
            </w:tcBorders>
          </w:tcPr>
          <w:p w:rsidR="0065125C" w:rsidRDefault="0065125C">
            <w:pPr>
              <w:pStyle w:val="ConsPlusNormal"/>
              <w:jc w:val="center"/>
            </w:pPr>
            <w:r>
              <w:t>807636,1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948264,6</w:t>
            </w:r>
          </w:p>
        </w:tc>
        <w:tc>
          <w:tcPr>
            <w:tcW w:w="1684" w:type="dxa"/>
            <w:tcBorders>
              <w:top w:val="nil"/>
              <w:left w:val="nil"/>
              <w:bottom w:val="nil"/>
              <w:right w:val="nil"/>
            </w:tcBorders>
          </w:tcPr>
          <w:p w:rsidR="0065125C" w:rsidRDefault="0065125C">
            <w:pPr>
              <w:pStyle w:val="ConsPlusNormal"/>
              <w:jc w:val="center"/>
            </w:pPr>
            <w:r>
              <w:t>298859,3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526015,6</w:t>
            </w:r>
          </w:p>
        </w:tc>
        <w:tc>
          <w:tcPr>
            <w:tcW w:w="1474" w:type="dxa"/>
            <w:tcBorders>
              <w:top w:val="nil"/>
              <w:left w:val="nil"/>
              <w:bottom w:val="nil"/>
              <w:right w:val="nil"/>
            </w:tcBorders>
          </w:tcPr>
          <w:p w:rsidR="0065125C" w:rsidRDefault="0065125C">
            <w:pPr>
              <w:pStyle w:val="ConsPlusNormal"/>
              <w:jc w:val="center"/>
            </w:pPr>
            <w:r>
              <w:t>205530,6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248651,7</w:t>
            </w:r>
          </w:p>
        </w:tc>
        <w:tc>
          <w:tcPr>
            <w:tcW w:w="1684" w:type="dxa"/>
            <w:tcBorders>
              <w:top w:val="nil"/>
              <w:left w:val="nil"/>
              <w:bottom w:val="nil"/>
              <w:right w:val="nil"/>
            </w:tcBorders>
          </w:tcPr>
          <w:p w:rsidR="0065125C" w:rsidRDefault="0065125C">
            <w:pPr>
              <w:pStyle w:val="ConsPlusNormal"/>
              <w:jc w:val="center"/>
            </w:pPr>
            <w:r>
              <w:t>71833,3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3700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161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18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25</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47</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70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732165,9</w:t>
            </w:r>
          </w:p>
        </w:tc>
        <w:tc>
          <w:tcPr>
            <w:tcW w:w="1474" w:type="dxa"/>
            <w:tcBorders>
              <w:top w:val="nil"/>
              <w:left w:val="nil"/>
              <w:bottom w:val="nil"/>
              <w:right w:val="nil"/>
            </w:tcBorders>
          </w:tcPr>
          <w:p w:rsidR="0065125C" w:rsidRDefault="0065125C">
            <w:pPr>
              <w:pStyle w:val="ConsPlusNormal"/>
              <w:jc w:val="center"/>
            </w:pPr>
            <w:r>
              <w:t>286400,6</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337473,2</w:t>
            </w:r>
          </w:p>
        </w:tc>
        <w:tc>
          <w:tcPr>
            <w:tcW w:w="1684" w:type="dxa"/>
            <w:tcBorders>
              <w:top w:val="nil"/>
              <w:left w:val="nil"/>
              <w:bottom w:val="nil"/>
              <w:right w:val="nil"/>
            </w:tcBorders>
          </w:tcPr>
          <w:p w:rsidR="0065125C" w:rsidRDefault="0065125C">
            <w:pPr>
              <w:pStyle w:val="ConsPlusNormal"/>
              <w:jc w:val="center"/>
            </w:pPr>
            <w:r>
              <w:t>108292,1</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6400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278</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44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80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122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количество реализованных на сельских территориях проектов по благоустройству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796578,5</w:t>
            </w:r>
          </w:p>
        </w:tc>
        <w:tc>
          <w:tcPr>
            <w:tcW w:w="1474" w:type="dxa"/>
            <w:tcBorders>
              <w:top w:val="nil"/>
              <w:left w:val="nil"/>
              <w:bottom w:val="nil"/>
              <w:right w:val="nil"/>
            </w:tcBorders>
          </w:tcPr>
          <w:p w:rsidR="0065125C" w:rsidRDefault="0065125C">
            <w:pPr>
              <w:pStyle w:val="ConsPlusNormal"/>
              <w:jc w:val="center"/>
            </w:pPr>
            <w:r>
              <w:t>315704,9</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362139,7</w:t>
            </w:r>
          </w:p>
        </w:tc>
        <w:tc>
          <w:tcPr>
            <w:tcW w:w="1684" w:type="dxa"/>
            <w:tcBorders>
              <w:top w:val="nil"/>
              <w:left w:val="nil"/>
              <w:bottom w:val="nil"/>
              <w:right w:val="nil"/>
            </w:tcBorders>
          </w:tcPr>
          <w:p w:rsidR="0065125C" w:rsidRDefault="0065125C">
            <w:pPr>
              <w:pStyle w:val="ConsPlusNormal"/>
              <w:jc w:val="center"/>
            </w:pPr>
            <w:r>
              <w:t>118733,9</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по Российской Федерации</w:t>
            </w:r>
          </w:p>
        </w:tc>
        <w:tc>
          <w:tcPr>
            <w:tcW w:w="851" w:type="dxa"/>
            <w:tcBorders>
              <w:top w:val="nil"/>
              <w:left w:val="nil"/>
              <w:bottom w:val="nil"/>
              <w:right w:val="nil"/>
            </w:tcBorders>
          </w:tcPr>
          <w:p w:rsidR="0065125C" w:rsidRDefault="0065125C">
            <w:pPr>
              <w:pStyle w:val="ConsPlusNormal"/>
              <w:jc w:val="center"/>
            </w:pPr>
            <w:r>
              <w:t>9100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395</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Карелия</w:t>
            </w:r>
          </w:p>
        </w:tc>
        <w:tc>
          <w:tcPr>
            <w:tcW w:w="851" w:type="dxa"/>
            <w:tcBorders>
              <w:top w:val="nil"/>
              <w:left w:val="nil"/>
              <w:bottom w:val="nil"/>
              <w:right w:val="nil"/>
            </w:tcBorders>
          </w:tcPr>
          <w:p w:rsidR="0065125C" w:rsidRDefault="0065125C">
            <w:pPr>
              <w:pStyle w:val="ConsPlusNormal"/>
              <w:jc w:val="center"/>
            </w:pPr>
            <w:r>
              <w:t>45</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62</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114</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173</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 xml:space="preserve">Ведомственный проект </w:t>
            </w:r>
            <w:r>
              <w:lastRenderedPageBreak/>
              <w:t>"Развитие инженерной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lastRenderedPageBreak/>
              <w:t xml:space="preserve">2020 - 2021 </w:t>
            </w:r>
            <w:r>
              <w:lastRenderedPageBreak/>
              <w:t>годы - всего</w:t>
            </w:r>
          </w:p>
        </w:tc>
        <w:tc>
          <w:tcPr>
            <w:tcW w:w="2977" w:type="dxa"/>
            <w:tcBorders>
              <w:top w:val="nil"/>
              <w:left w:val="nil"/>
              <w:bottom w:val="nil"/>
              <w:right w:val="nil"/>
            </w:tcBorders>
          </w:tcPr>
          <w:p w:rsidR="0065125C" w:rsidRDefault="0065125C">
            <w:pPr>
              <w:pStyle w:val="ConsPlusNormal"/>
            </w:pPr>
            <w:r>
              <w:lastRenderedPageBreak/>
              <w:t xml:space="preserve">создание в субъектах </w:t>
            </w:r>
            <w:r>
              <w:lastRenderedPageBreak/>
              <w:t>Арктической зоны Российской Федерации комфортных условий жизнедеятельности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675820,1</w:t>
            </w:r>
          </w:p>
        </w:tc>
        <w:tc>
          <w:tcPr>
            <w:tcW w:w="1474" w:type="dxa"/>
            <w:tcBorders>
              <w:top w:val="nil"/>
              <w:left w:val="nil"/>
              <w:bottom w:val="nil"/>
              <w:right w:val="nil"/>
            </w:tcBorders>
          </w:tcPr>
          <w:p w:rsidR="0065125C" w:rsidRDefault="0065125C">
            <w:pPr>
              <w:pStyle w:val="ConsPlusNormal"/>
              <w:jc w:val="center"/>
            </w:pPr>
            <w:r>
              <w:t>575996,1</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97940,4</w:t>
            </w:r>
          </w:p>
        </w:tc>
        <w:tc>
          <w:tcPr>
            <w:tcW w:w="1684" w:type="dxa"/>
            <w:tcBorders>
              <w:top w:val="nil"/>
              <w:left w:val="nil"/>
              <w:bottom w:val="nil"/>
              <w:right w:val="nil"/>
            </w:tcBorders>
          </w:tcPr>
          <w:p w:rsidR="0065125C" w:rsidRDefault="0065125C">
            <w:pPr>
              <w:pStyle w:val="ConsPlusNormal"/>
              <w:jc w:val="center"/>
            </w:pPr>
            <w:r>
              <w:t>1883,6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1) 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357573,0</w:t>
            </w:r>
          </w:p>
        </w:tc>
        <w:tc>
          <w:tcPr>
            <w:tcW w:w="1474" w:type="dxa"/>
            <w:tcBorders>
              <w:top w:val="nil"/>
              <w:left w:val="nil"/>
              <w:bottom w:val="nil"/>
              <w:right w:val="nil"/>
            </w:tcBorders>
          </w:tcPr>
          <w:p w:rsidR="0065125C" w:rsidRDefault="0065125C">
            <w:pPr>
              <w:pStyle w:val="ConsPlusNormal"/>
              <w:jc w:val="center"/>
            </w:pPr>
            <w:r>
              <w:t>302967,7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54605,3</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833,4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40,4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26,1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7,7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6,7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в действие локальных водопроводов: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733,4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43,6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33,7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1) 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318247,1</w:t>
            </w:r>
          </w:p>
        </w:tc>
        <w:tc>
          <w:tcPr>
            <w:tcW w:w="1474" w:type="dxa"/>
            <w:tcBorders>
              <w:top w:val="nil"/>
              <w:left w:val="nil"/>
              <w:bottom w:val="nil"/>
              <w:right w:val="nil"/>
            </w:tcBorders>
          </w:tcPr>
          <w:p w:rsidR="0065125C" w:rsidRDefault="0065125C">
            <w:pPr>
              <w:pStyle w:val="ConsPlusNormal"/>
              <w:jc w:val="center"/>
            </w:pPr>
            <w:r>
              <w:t>273028,4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43335</w:t>
            </w:r>
          </w:p>
        </w:tc>
        <w:tc>
          <w:tcPr>
            <w:tcW w:w="1684" w:type="dxa"/>
            <w:tcBorders>
              <w:top w:val="nil"/>
              <w:left w:val="nil"/>
              <w:bottom w:val="nil"/>
              <w:right w:val="nil"/>
            </w:tcBorders>
          </w:tcPr>
          <w:p w:rsidR="0065125C" w:rsidRDefault="0065125C">
            <w:pPr>
              <w:pStyle w:val="ConsPlusNormal"/>
              <w:jc w:val="center"/>
            </w:pPr>
            <w:r>
              <w:t>1883,6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650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47,7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42,8</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5,3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2) ввод в действие локальных водопроводов: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570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35,7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1,7</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3)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lastRenderedPageBreak/>
              <w:t>Ведомственный проект "Развитие транспортной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создание в субъектах Арктической зоны Российской Федерации комфортных условий жизнедеятельности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6727188,9</w:t>
            </w:r>
          </w:p>
        </w:tc>
        <w:tc>
          <w:tcPr>
            <w:tcW w:w="1474" w:type="dxa"/>
            <w:tcBorders>
              <w:top w:val="nil"/>
              <w:left w:val="nil"/>
              <w:bottom w:val="nil"/>
              <w:right w:val="nil"/>
            </w:tcBorders>
          </w:tcPr>
          <w:p w:rsidR="0065125C" w:rsidRDefault="0065125C">
            <w:pPr>
              <w:pStyle w:val="ConsPlusNormal"/>
              <w:jc w:val="center"/>
            </w:pPr>
            <w:r>
              <w:t>4423347,4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2194914,3</w:t>
            </w:r>
          </w:p>
        </w:tc>
        <w:tc>
          <w:tcPr>
            <w:tcW w:w="1684" w:type="dxa"/>
            <w:tcBorders>
              <w:top w:val="nil"/>
              <w:left w:val="nil"/>
              <w:bottom w:val="nil"/>
              <w:right w:val="nil"/>
            </w:tcBorders>
          </w:tcPr>
          <w:p w:rsidR="0065125C" w:rsidRDefault="0065125C">
            <w:pPr>
              <w:pStyle w:val="ConsPlusNormal"/>
              <w:jc w:val="center"/>
            </w:pPr>
            <w:r>
              <w:t>108927,2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vMerge w:val="restart"/>
            <w:tcBorders>
              <w:top w:val="nil"/>
              <w:left w:val="nil"/>
              <w:bottom w:val="nil"/>
              <w:right w:val="nil"/>
            </w:tcBorders>
          </w:tcPr>
          <w:p w:rsidR="0065125C" w:rsidRDefault="0065125C">
            <w:pPr>
              <w:pStyle w:val="ConsPlusNormal"/>
            </w:pPr>
            <w: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2987354,4</w:t>
            </w:r>
          </w:p>
        </w:tc>
        <w:tc>
          <w:tcPr>
            <w:tcW w:w="1474" w:type="dxa"/>
            <w:tcBorders>
              <w:top w:val="nil"/>
              <w:left w:val="nil"/>
              <w:bottom w:val="nil"/>
              <w:right w:val="nil"/>
            </w:tcBorders>
          </w:tcPr>
          <w:p w:rsidR="0065125C" w:rsidRDefault="0065125C">
            <w:pPr>
              <w:pStyle w:val="ConsPlusNormal"/>
              <w:jc w:val="center"/>
            </w:pPr>
            <w:r>
              <w:t>1733786,5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1253568</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vMerge/>
            <w:tcBorders>
              <w:top w:val="nil"/>
              <w:left w:val="nil"/>
              <w:bottom w:val="nil"/>
              <w:right w:val="nil"/>
            </w:tcBorders>
          </w:tcPr>
          <w:p w:rsidR="0065125C" w:rsidRDefault="0065125C"/>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442,9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21,5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9,3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2,4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6,6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 xml:space="preserve">протяженность введенных в </w:t>
            </w:r>
            <w:r>
              <w:lastRenderedPageBreak/>
              <w:t>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1832475,6</w:t>
            </w:r>
          </w:p>
        </w:tc>
        <w:tc>
          <w:tcPr>
            <w:tcW w:w="1474" w:type="dxa"/>
            <w:tcBorders>
              <w:top w:val="nil"/>
              <w:left w:val="nil"/>
              <w:bottom w:val="nil"/>
              <w:right w:val="nil"/>
            </w:tcBorders>
          </w:tcPr>
          <w:p w:rsidR="0065125C" w:rsidRDefault="0065125C">
            <w:pPr>
              <w:pStyle w:val="ConsPlusNormal"/>
              <w:jc w:val="center"/>
            </w:pPr>
            <w:r>
              <w:t>1317853,7</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461248,8</w:t>
            </w:r>
          </w:p>
        </w:tc>
        <w:tc>
          <w:tcPr>
            <w:tcW w:w="1684" w:type="dxa"/>
            <w:tcBorders>
              <w:top w:val="nil"/>
              <w:left w:val="nil"/>
              <w:bottom w:val="nil"/>
              <w:right w:val="nil"/>
            </w:tcBorders>
          </w:tcPr>
          <w:p w:rsidR="0065125C" w:rsidRDefault="0065125C">
            <w:pPr>
              <w:pStyle w:val="ConsPlusNormal"/>
              <w:jc w:val="center"/>
            </w:pPr>
            <w:r>
              <w:t>53373</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407,4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31,6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8,1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Ненецком автономном округе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Чукотском автономном округе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в Ямало-Ненецком </w:t>
            </w:r>
            <w:r>
              <w:lastRenderedPageBreak/>
              <w:t>автономном округе</w:t>
            </w:r>
          </w:p>
        </w:tc>
        <w:tc>
          <w:tcPr>
            <w:tcW w:w="851" w:type="dxa"/>
            <w:tcBorders>
              <w:top w:val="nil"/>
              <w:left w:val="nil"/>
              <w:bottom w:val="nil"/>
              <w:right w:val="nil"/>
            </w:tcBorders>
          </w:tcPr>
          <w:p w:rsidR="0065125C" w:rsidRDefault="0065125C">
            <w:pPr>
              <w:pStyle w:val="ConsPlusNormal"/>
              <w:jc w:val="center"/>
            </w:pPr>
            <w:r>
              <w:lastRenderedPageBreak/>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1907358,9</w:t>
            </w:r>
          </w:p>
        </w:tc>
        <w:tc>
          <w:tcPr>
            <w:tcW w:w="1474" w:type="dxa"/>
            <w:tcBorders>
              <w:top w:val="nil"/>
              <w:left w:val="nil"/>
              <w:bottom w:val="nil"/>
              <w:right w:val="nil"/>
            </w:tcBorders>
          </w:tcPr>
          <w:p w:rsidR="0065125C" w:rsidRDefault="0065125C">
            <w:pPr>
              <w:pStyle w:val="ConsPlusNormal"/>
              <w:jc w:val="center"/>
            </w:pPr>
            <w:r>
              <w:t>1371707,2</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480097,5</w:t>
            </w:r>
          </w:p>
        </w:tc>
        <w:tc>
          <w:tcPr>
            <w:tcW w:w="1684" w:type="dxa"/>
            <w:tcBorders>
              <w:top w:val="nil"/>
              <w:left w:val="nil"/>
              <w:bottom w:val="nil"/>
              <w:right w:val="nil"/>
            </w:tcBorders>
          </w:tcPr>
          <w:p w:rsidR="0065125C" w:rsidRDefault="0065125C">
            <w:pPr>
              <w:pStyle w:val="ConsPlusNormal"/>
              <w:jc w:val="center"/>
            </w:pPr>
            <w:r>
              <w:t>55554,2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408,3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851" w:type="dxa"/>
            <w:tcBorders>
              <w:top w:val="nil"/>
              <w:left w:val="nil"/>
              <w:bottom w:val="nil"/>
              <w:right w:val="nil"/>
            </w:tcBorders>
          </w:tcPr>
          <w:p w:rsidR="0065125C" w:rsidRDefault="0065125C">
            <w:pPr>
              <w:pStyle w:val="ConsPlusNormal"/>
              <w:jc w:val="center"/>
            </w:pPr>
            <w:r>
              <w:t>36,9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Саха (Якутия)</w:t>
            </w:r>
          </w:p>
        </w:tc>
        <w:tc>
          <w:tcPr>
            <w:tcW w:w="851" w:type="dxa"/>
            <w:tcBorders>
              <w:top w:val="nil"/>
              <w:left w:val="nil"/>
              <w:bottom w:val="nil"/>
              <w:right w:val="nil"/>
            </w:tcBorders>
          </w:tcPr>
          <w:p w:rsidR="0065125C" w:rsidRDefault="0065125C">
            <w:pPr>
              <w:pStyle w:val="ConsPlusNormal"/>
              <w:jc w:val="center"/>
            </w:pPr>
            <w:r>
              <w:t>9,3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Коми</w:t>
            </w:r>
          </w:p>
        </w:tc>
        <w:tc>
          <w:tcPr>
            <w:tcW w:w="851" w:type="dxa"/>
            <w:tcBorders>
              <w:top w:val="nil"/>
              <w:left w:val="nil"/>
              <w:bottom w:val="nil"/>
              <w:right w:val="nil"/>
            </w:tcBorders>
          </w:tcPr>
          <w:p w:rsidR="0065125C" w:rsidRDefault="0065125C">
            <w:pPr>
              <w:pStyle w:val="ConsPlusNormal"/>
              <w:jc w:val="center"/>
            </w:pPr>
            <w:r>
              <w:t>3,6</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Красноярском крае</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Архангельской области</w:t>
            </w:r>
          </w:p>
        </w:tc>
        <w:tc>
          <w:tcPr>
            <w:tcW w:w="851" w:type="dxa"/>
            <w:tcBorders>
              <w:top w:val="nil"/>
              <w:left w:val="nil"/>
              <w:bottom w:val="nil"/>
              <w:right w:val="nil"/>
            </w:tcBorders>
          </w:tcPr>
          <w:p w:rsidR="0065125C" w:rsidRDefault="0065125C">
            <w:pPr>
              <w:pStyle w:val="ConsPlusNormal"/>
              <w:jc w:val="center"/>
            </w:pPr>
            <w:r>
              <w:t>8,1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Мурманской области</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Ненецком автономном округе</w:t>
            </w:r>
          </w:p>
        </w:tc>
        <w:tc>
          <w:tcPr>
            <w:tcW w:w="851" w:type="dxa"/>
            <w:tcBorders>
              <w:top w:val="nil"/>
              <w:left w:val="nil"/>
              <w:bottom w:val="nil"/>
              <w:right w:val="nil"/>
            </w:tcBorders>
          </w:tcPr>
          <w:p w:rsidR="0065125C" w:rsidRDefault="0065125C">
            <w:pPr>
              <w:pStyle w:val="ConsPlusNormal"/>
              <w:jc w:val="center"/>
            </w:pPr>
            <w:r>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 xml:space="preserve">в Чукотском автономном </w:t>
            </w:r>
            <w:r>
              <w:lastRenderedPageBreak/>
              <w:t>округе</w:t>
            </w:r>
          </w:p>
        </w:tc>
        <w:tc>
          <w:tcPr>
            <w:tcW w:w="851" w:type="dxa"/>
            <w:tcBorders>
              <w:top w:val="nil"/>
              <w:left w:val="nil"/>
              <w:bottom w:val="nil"/>
              <w:right w:val="nil"/>
            </w:tcBorders>
          </w:tcPr>
          <w:p w:rsidR="0065125C" w:rsidRDefault="0065125C">
            <w:pPr>
              <w:pStyle w:val="ConsPlusNormal"/>
              <w:jc w:val="center"/>
            </w:pPr>
            <w:r>
              <w:lastRenderedPageBreak/>
              <w:t>3,1</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Ямало-Ненецком автономном округе</w:t>
            </w:r>
          </w:p>
        </w:tc>
        <w:tc>
          <w:tcPr>
            <w:tcW w:w="851" w:type="dxa"/>
            <w:tcBorders>
              <w:top w:val="nil"/>
              <w:left w:val="nil"/>
              <w:bottom w:val="nil"/>
              <w:right w:val="nil"/>
            </w:tcBorders>
          </w:tcPr>
          <w:p w:rsidR="0065125C" w:rsidRDefault="0065125C">
            <w:pPr>
              <w:pStyle w:val="ConsPlusNormal"/>
              <w:jc w:val="center"/>
            </w:pPr>
            <w:r>
              <w:t>3,2</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Калининградская область</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инженерной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создание в Калининградской области комфортных условий жизнедеятельности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102577,1</w:t>
            </w:r>
          </w:p>
        </w:tc>
        <w:tc>
          <w:tcPr>
            <w:tcW w:w="1474" w:type="dxa"/>
            <w:tcBorders>
              <w:top w:val="nil"/>
              <w:left w:val="nil"/>
              <w:bottom w:val="nil"/>
              <w:right w:val="nil"/>
            </w:tcBorders>
          </w:tcPr>
          <w:p w:rsidR="0065125C" w:rsidRDefault="0065125C">
            <w:pPr>
              <w:pStyle w:val="ConsPlusNormal"/>
              <w:jc w:val="center"/>
            </w:pPr>
            <w:r>
              <w:t>10613,7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3895,8</w:t>
            </w:r>
          </w:p>
        </w:tc>
        <w:tc>
          <w:tcPr>
            <w:tcW w:w="1684" w:type="dxa"/>
            <w:tcBorders>
              <w:top w:val="nil"/>
              <w:left w:val="nil"/>
              <w:bottom w:val="nil"/>
              <w:right w:val="nil"/>
            </w:tcBorders>
          </w:tcPr>
          <w:p w:rsidR="0065125C" w:rsidRDefault="0065125C">
            <w:pPr>
              <w:pStyle w:val="ConsPlusNormal"/>
              <w:jc w:val="center"/>
            </w:pPr>
            <w:r>
              <w:t>139,2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87928,4</w:t>
            </w:r>
          </w:p>
        </w:tc>
        <w:tc>
          <w:tcPr>
            <w:tcW w:w="1474" w:type="dxa"/>
            <w:tcBorders>
              <w:top w:val="nil"/>
              <w:left w:val="nil"/>
              <w:bottom w:val="nil"/>
              <w:right w:val="nil"/>
            </w:tcBorders>
          </w:tcPr>
          <w:p w:rsidR="0065125C" w:rsidRDefault="0065125C">
            <w:pPr>
              <w:pStyle w:val="ConsPlusNormal"/>
              <w:jc w:val="center"/>
            </w:pPr>
            <w:r>
              <w:t>46928,3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30386,4</w:t>
            </w:r>
          </w:p>
        </w:tc>
        <w:tc>
          <w:tcPr>
            <w:tcW w:w="1684" w:type="dxa"/>
            <w:tcBorders>
              <w:top w:val="nil"/>
              <w:left w:val="nil"/>
              <w:bottom w:val="nil"/>
              <w:right w:val="nil"/>
            </w:tcBorders>
          </w:tcPr>
          <w:p w:rsidR="0065125C" w:rsidRDefault="0065125C">
            <w:pPr>
              <w:pStyle w:val="ConsPlusNormal"/>
              <w:jc w:val="center"/>
            </w:pPr>
            <w:r>
              <w:t>10613,7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833,4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44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14648,7</w:t>
            </w:r>
          </w:p>
        </w:tc>
        <w:tc>
          <w:tcPr>
            <w:tcW w:w="1474" w:type="dxa"/>
            <w:tcBorders>
              <w:top w:val="nil"/>
              <w:left w:val="nil"/>
              <w:bottom w:val="nil"/>
              <w:right w:val="nil"/>
            </w:tcBorders>
          </w:tcPr>
          <w:p w:rsidR="0065125C" w:rsidRDefault="0065125C">
            <w:pPr>
              <w:pStyle w:val="ConsPlusNormal"/>
              <w:jc w:val="center"/>
            </w:pPr>
            <w:r>
              <w:t>10613,7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3895,8</w:t>
            </w:r>
          </w:p>
        </w:tc>
        <w:tc>
          <w:tcPr>
            <w:tcW w:w="1684" w:type="dxa"/>
            <w:tcBorders>
              <w:top w:val="nil"/>
              <w:left w:val="nil"/>
              <w:bottom w:val="nil"/>
              <w:right w:val="nil"/>
            </w:tcBorders>
          </w:tcPr>
          <w:p w:rsidR="0065125C" w:rsidRDefault="0065125C">
            <w:pPr>
              <w:pStyle w:val="ConsPlusNormal"/>
              <w:jc w:val="center"/>
            </w:pPr>
            <w:r>
              <w:t>139,2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10</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1</w:t>
            </w:r>
          </w:p>
        </w:tc>
        <w:tc>
          <w:tcPr>
            <w:tcW w:w="850" w:type="dxa"/>
            <w:tcBorders>
              <w:top w:val="nil"/>
              <w:left w:val="nil"/>
              <w:bottom w:val="nil"/>
              <w:right w:val="nil"/>
            </w:tcBorders>
          </w:tcPr>
          <w:p w:rsidR="0065125C" w:rsidRDefault="0065125C">
            <w:pPr>
              <w:pStyle w:val="ConsPlusNormal"/>
              <w:jc w:val="center"/>
            </w:pPr>
            <w:r>
              <w:t>единиц</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lastRenderedPageBreak/>
              <w:t>Ведомственный проект "Развитие транспортной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Калининградской области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467824</w:t>
            </w:r>
          </w:p>
        </w:tc>
        <w:tc>
          <w:tcPr>
            <w:tcW w:w="1474" w:type="dxa"/>
            <w:tcBorders>
              <w:top w:val="nil"/>
              <w:left w:val="nil"/>
              <w:bottom w:val="nil"/>
              <w:right w:val="nil"/>
            </w:tcBorders>
          </w:tcPr>
          <w:p w:rsidR="0065125C" w:rsidRDefault="0065125C">
            <w:pPr>
              <w:pStyle w:val="ConsPlusNormal"/>
              <w:jc w:val="center"/>
            </w:pPr>
            <w:r>
              <w:t>366757,8</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91221</w:t>
            </w:r>
          </w:p>
        </w:tc>
        <w:tc>
          <w:tcPr>
            <w:tcW w:w="1684" w:type="dxa"/>
            <w:tcBorders>
              <w:top w:val="nil"/>
              <w:left w:val="nil"/>
              <w:bottom w:val="nil"/>
              <w:right w:val="nil"/>
            </w:tcBorders>
          </w:tcPr>
          <w:p w:rsidR="0065125C" w:rsidRDefault="0065125C">
            <w:pPr>
              <w:pStyle w:val="ConsPlusNormal"/>
              <w:jc w:val="center"/>
            </w:pPr>
            <w:r>
              <w:t>9845,2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r>
              <w:t>ввод в эксплуатацию автомобильных дорог общего,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129805,6</w:t>
            </w:r>
          </w:p>
        </w:tc>
        <w:tc>
          <w:tcPr>
            <w:tcW w:w="1474" w:type="dxa"/>
            <w:tcBorders>
              <w:top w:val="nil"/>
              <w:left w:val="nil"/>
              <w:bottom w:val="nil"/>
              <w:right w:val="nil"/>
            </w:tcBorders>
          </w:tcPr>
          <w:p w:rsidR="0065125C" w:rsidRDefault="0065125C">
            <w:pPr>
              <w:pStyle w:val="ConsPlusNormal"/>
              <w:jc w:val="center"/>
            </w:pPr>
            <w:r>
              <w:t>99950,4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29855,3</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442,9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 xml:space="preserve">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w:t>
            </w:r>
            <w:r>
              <w:lastRenderedPageBreak/>
              <w:t>(планируемым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165607</w:t>
            </w:r>
          </w:p>
        </w:tc>
        <w:tc>
          <w:tcPr>
            <w:tcW w:w="1474" w:type="dxa"/>
            <w:tcBorders>
              <w:top w:val="nil"/>
              <w:left w:val="nil"/>
              <w:bottom w:val="nil"/>
              <w:right w:val="nil"/>
            </w:tcBorders>
          </w:tcPr>
          <w:p w:rsidR="0065125C" w:rsidRDefault="0065125C">
            <w:pPr>
              <w:pStyle w:val="ConsPlusNormal"/>
              <w:jc w:val="center"/>
            </w:pPr>
            <w:r>
              <w:t>130718,2</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30065,2</w:t>
            </w:r>
          </w:p>
        </w:tc>
        <w:tc>
          <w:tcPr>
            <w:tcW w:w="1684" w:type="dxa"/>
            <w:tcBorders>
              <w:top w:val="nil"/>
              <w:left w:val="nil"/>
              <w:bottom w:val="nil"/>
              <w:right w:val="nil"/>
            </w:tcBorders>
          </w:tcPr>
          <w:p w:rsidR="0065125C" w:rsidRDefault="0065125C">
            <w:pPr>
              <w:pStyle w:val="ConsPlusNormal"/>
              <w:jc w:val="center"/>
            </w:pPr>
            <w:r>
              <w:t>4823,6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407,4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172411,5</w:t>
            </w:r>
          </w:p>
        </w:tc>
        <w:tc>
          <w:tcPr>
            <w:tcW w:w="1474" w:type="dxa"/>
            <w:tcBorders>
              <w:top w:val="nil"/>
              <w:left w:val="nil"/>
              <w:bottom w:val="nil"/>
              <w:right w:val="nil"/>
            </w:tcBorders>
          </w:tcPr>
          <w:p w:rsidR="0065125C" w:rsidRDefault="0065125C">
            <w:pPr>
              <w:pStyle w:val="ConsPlusNormal"/>
              <w:jc w:val="center"/>
            </w:pPr>
            <w:r>
              <w:t>136089,3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31300,5</w:t>
            </w:r>
          </w:p>
        </w:tc>
        <w:tc>
          <w:tcPr>
            <w:tcW w:w="1684" w:type="dxa"/>
            <w:tcBorders>
              <w:top w:val="nil"/>
              <w:left w:val="nil"/>
              <w:bottom w:val="nil"/>
              <w:right w:val="nil"/>
            </w:tcBorders>
          </w:tcPr>
          <w:p w:rsidR="0065125C" w:rsidRDefault="0065125C">
            <w:pPr>
              <w:pStyle w:val="ConsPlusNormal"/>
              <w:jc w:val="center"/>
            </w:pPr>
            <w:r>
              <w:t>5021,7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408,3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Калининградской области</w:t>
            </w:r>
          </w:p>
        </w:tc>
        <w:tc>
          <w:tcPr>
            <w:tcW w:w="851" w:type="dxa"/>
            <w:tcBorders>
              <w:top w:val="nil"/>
              <w:left w:val="nil"/>
              <w:bottom w:val="nil"/>
              <w:right w:val="nil"/>
            </w:tcBorders>
          </w:tcPr>
          <w:p w:rsidR="0065125C" w:rsidRDefault="0065125C">
            <w:pPr>
              <w:pStyle w:val="ConsPlusNormal"/>
              <w:jc w:val="center"/>
            </w:pPr>
            <w:r>
              <w:t>3,4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Республика Крым</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инженерной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2020 - 2021 годы - всего</w:t>
            </w:r>
          </w:p>
        </w:tc>
        <w:tc>
          <w:tcPr>
            <w:tcW w:w="2977" w:type="dxa"/>
            <w:tcBorders>
              <w:top w:val="nil"/>
              <w:left w:val="nil"/>
              <w:bottom w:val="nil"/>
              <w:right w:val="nil"/>
            </w:tcBorders>
          </w:tcPr>
          <w:p w:rsidR="0065125C" w:rsidRDefault="0065125C">
            <w:pPr>
              <w:pStyle w:val="ConsPlusNormal"/>
            </w:pPr>
            <w:r>
              <w:t>создание в Республике Крым комфортных условий жизнедеятельности на сельских территориях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52423,7</w:t>
            </w:r>
          </w:p>
        </w:tc>
        <w:tc>
          <w:tcPr>
            <w:tcW w:w="1474" w:type="dxa"/>
            <w:tcBorders>
              <w:top w:val="nil"/>
              <w:left w:val="nil"/>
              <w:bottom w:val="nil"/>
              <w:right w:val="nil"/>
            </w:tcBorders>
          </w:tcPr>
          <w:p w:rsidR="0065125C" w:rsidRDefault="0065125C">
            <w:pPr>
              <w:pStyle w:val="ConsPlusNormal"/>
              <w:jc w:val="center"/>
            </w:pPr>
            <w:r>
              <w:t>49448,4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2730,4</w:t>
            </w:r>
          </w:p>
        </w:tc>
        <w:tc>
          <w:tcPr>
            <w:tcW w:w="1684" w:type="dxa"/>
            <w:tcBorders>
              <w:top w:val="nil"/>
              <w:left w:val="nil"/>
              <w:bottom w:val="nil"/>
              <w:right w:val="nil"/>
            </w:tcBorders>
          </w:tcPr>
          <w:p w:rsidR="0065125C" w:rsidRDefault="0065125C">
            <w:pPr>
              <w:pStyle w:val="ConsPlusNormal"/>
              <w:jc w:val="center"/>
            </w:pPr>
            <w:r>
              <w:t>244,8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ввод в действие распределительных газовых сетей:</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52423,7</w:t>
            </w:r>
          </w:p>
        </w:tc>
        <w:tc>
          <w:tcPr>
            <w:tcW w:w="1474" w:type="dxa"/>
            <w:tcBorders>
              <w:top w:val="nil"/>
              <w:left w:val="nil"/>
              <w:bottom w:val="nil"/>
              <w:right w:val="nil"/>
            </w:tcBorders>
          </w:tcPr>
          <w:p w:rsidR="0065125C" w:rsidRDefault="0065125C">
            <w:pPr>
              <w:pStyle w:val="ConsPlusNormal"/>
              <w:jc w:val="center"/>
            </w:pPr>
            <w:r>
              <w:t>49448,4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2730,4</w:t>
            </w:r>
          </w:p>
        </w:tc>
        <w:tc>
          <w:tcPr>
            <w:tcW w:w="1684" w:type="dxa"/>
            <w:tcBorders>
              <w:top w:val="nil"/>
              <w:left w:val="nil"/>
              <w:bottom w:val="nil"/>
              <w:right w:val="nil"/>
            </w:tcBorders>
          </w:tcPr>
          <w:p w:rsidR="0065125C" w:rsidRDefault="0065125C">
            <w:pPr>
              <w:pStyle w:val="ConsPlusNormal"/>
              <w:jc w:val="center"/>
            </w:pPr>
            <w:r>
              <w:t>244,8</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650</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4,9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Ведомственный проект "Развитие транспортной инфраструктуры на сельских территориях"</w:t>
            </w:r>
          </w:p>
        </w:tc>
        <w:tc>
          <w:tcPr>
            <w:tcW w:w="1417" w:type="dxa"/>
            <w:tcBorders>
              <w:top w:val="nil"/>
              <w:left w:val="nil"/>
              <w:bottom w:val="nil"/>
              <w:right w:val="nil"/>
            </w:tcBorders>
          </w:tcPr>
          <w:p w:rsidR="0065125C" w:rsidRDefault="0065125C">
            <w:pPr>
              <w:pStyle w:val="ConsPlusNormal"/>
              <w:jc w:val="center"/>
            </w:pPr>
            <w:r>
              <w:t>2020 - 2022 годы - всего</w:t>
            </w:r>
          </w:p>
        </w:tc>
        <w:tc>
          <w:tcPr>
            <w:tcW w:w="2977" w:type="dxa"/>
            <w:tcBorders>
              <w:top w:val="nil"/>
              <w:left w:val="nil"/>
              <w:bottom w:val="nil"/>
              <w:right w:val="nil"/>
            </w:tcBorders>
          </w:tcPr>
          <w:p w:rsidR="0065125C" w:rsidRDefault="0065125C">
            <w:pPr>
              <w:pStyle w:val="ConsPlusNormal"/>
            </w:pPr>
            <w:r>
              <w:t>обеспечение в Республике Крым 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172498,3</w:t>
            </w:r>
          </w:p>
        </w:tc>
        <w:tc>
          <w:tcPr>
            <w:tcW w:w="1474" w:type="dxa"/>
            <w:tcBorders>
              <w:top w:val="nil"/>
              <w:left w:val="nil"/>
              <w:bottom w:val="nil"/>
              <w:right w:val="nil"/>
            </w:tcBorders>
          </w:tcPr>
          <w:p w:rsidR="0065125C" w:rsidRDefault="0065125C">
            <w:pPr>
              <w:pStyle w:val="ConsPlusNormal"/>
              <w:jc w:val="center"/>
            </w:pPr>
            <w:r>
              <w:t>159985,3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8108,3</w:t>
            </w:r>
          </w:p>
        </w:tc>
        <w:tc>
          <w:tcPr>
            <w:tcW w:w="1684" w:type="dxa"/>
            <w:tcBorders>
              <w:top w:val="nil"/>
              <w:left w:val="nil"/>
              <w:bottom w:val="nil"/>
              <w:right w:val="nil"/>
            </w:tcBorders>
          </w:tcPr>
          <w:p w:rsidR="0065125C" w:rsidRDefault="0065125C">
            <w:pPr>
              <w:pStyle w:val="ConsPlusNormal"/>
              <w:jc w:val="center"/>
            </w:pPr>
            <w:r>
              <w:t>4404,7</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2020 год</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21266,1</w:t>
            </w:r>
          </w:p>
        </w:tc>
        <w:tc>
          <w:tcPr>
            <w:tcW w:w="1474" w:type="dxa"/>
            <w:tcBorders>
              <w:top w:val="nil"/>
              <w:left w:val="nil"/>
              <w:bottom w:val="nil"/>
              <w:right w:val="nil"/>
            </w:tcBorders>
          </w:tcPr>
          <w:p w:rsidR="0065125C" w:rsidRDefault="0065125C">
            <w:pPr>
              <w:pStyle w:val="ConsPlusNormal"/>
              <w:jc w:val="center"/>
            </w:pPr>
            <w:r>
              <w:t>20149,7</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1116,4</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442,9</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0,5</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 xml:space="preserve">протяженность введенных в эксплуатацию и (или) переданных в эксплуатацию </w:t>
            </w:r>
            <w:r>
              <w:lastRenderedPageBreak/>
              <w:t>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населенных пунктов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73803</w:t>
            </w:r>
          </w:p>
        </w:tc>
        <w:tc>
          <w:tcPr>
            <w:tcW w:w="1474" w:type="dxa"/>
            <w:tcBorders>
              <w:top w:val="nil"/>
              <w:left w:val="nil"/>
              <w:bottom w:val="nil"/>
              <w:right w:val="nil"/>
            </w:tcBorders>
          </w:tcPr>
          <w:p w:rsidR="0065125C" w:rsidRDefault="0065125C">
            <w:pPr>
              <w:pStyle w:val="ConsPlusNormal"/>
              <w:jc w:val="center"/>
            </w:pPr>
            <w:r>
              <w:t>68241,4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3412,1</w:t>
            </w:r>
          </w:p>
        </w:tc>
        <w:tc>
          <w:tcPr>
            <w:tcW w:w="1684" w:type="dxa"/>
            <w:tcBorders>
              <w:top w:val="nil"/>
              <w:left w:val="nil"/>
              <w:bottom w:val="nil"/>
              <w:right w:val="nil"/>
            </w:tcBorders>
          </w:tcPr>
          <w:p w:rsidR="0065125C" w:rsidRDefault="0065125C">
            <w:pPr>
              <w:pStyle w:val="ConsPlusNormal"/>
              <w:jc w:val="center"/>
            </w:pPr>
            <w:r>
              <w:t>2149,6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407,4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77429,2</w:t>
            </w:r>
          </w:p>
        </w:tc>
        <w:tc>
          <w:tcPr>
            <w:tcW w:w="1474" w:type="dxa"/>
            <w:tcBorders>
              <w:top w:val="nil"/>
              <w:left w:val="nil"/>
              <w:bottom w:val="nil"/>
              <w:right w:val="nil"/>
            </w:tcBorders>
          </w:tcPr>
          <w:p w:rsidR="0065125C" w:rsidRDefault="0065125C">
            <w:pPr>
              <w:pStyle w:val="ConsPlusNormal"/>
              <w:jc w:val="center"/>
            </w:pPr>
            <w:r>
              <w:t>71594,3</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3579,8</w:t>
            </w:r>
          </w:p>
        </w:tc>
        <w:tc>
          <w:tcPr>
            <w:tcW w:w="1684" w:type="dxa"/>
            <w:tcBorders>
              <w:top w:val="nil"/>
              <w:left w:val="nil"/>
              <w:bottom w:val="nil"/>
              <w:right w:val="nil"/>
            </w:tcBorders>
          </w:tcPr>
          <w:p w:rsidR="0065125C" w:rsidRDefault="0065125C">
            <w:pPr>
              <w:pStyle w:val="ConsPlusNormal"/>
              <w:jc w:val="center"/>
            </w:pPr>
            <w:r>
              <w:t>2255,2</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408,3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Республике Крым</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4"/>
            </w:pPr>
            <w:r>
              <w:t>Город Севастополь</w:t>
            </w: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outlineLvl w:val="5"/>
            </w:pPr>
            <w:r>
              <w:t xml:space="preserve">Ведомственный проект "Развитие транспортной инфраструктуры на </w:t>
            </w:r>
            <w:r>
              <w:lastRenderedPageBreak/>
              <w:t>сельских территориях"</w:t>
            </w:r>
          </w:p>
        </w:tc>
        <w:tc>
          <w:tcPr>
            <w:tcW w:w="1417" w:type="dxa"/>
            <w:tcBorders>
              <w:top w:val="nil"/>
              <w:left w:val="nil"/>
              <w:bottom w:val="nil"/>
              <w:right w:val="nil"/>
            </w:tcBorders>
          </w:tcPr>
          <w:p w:rsidR="0065125C" w:rsidRDefault="0065125C">
            <w:pPr>
              <w:pStyle w:val="ConsPlusNormal"/>
              <w:jc w:val="center"/>
            </w:pPr>
            <w:r>
              <w:lastRenderedPageBreak/>
              <w:t>2020 - 2022 годы - всего</w:t>
            </w:r>
          </w:p>
        </w:tc>
        <w:tc>
          <w:tcPr>
            <w:tcW w:w="2977" w:type="dxa"/>
            <w:tcBorders>
              <w:top w:val="nil"/>
              <w:left w:val="nil"/>
              <w:bottom w:val="nil"/>
              <w:right w:val="nil"/>
            </w:tcBorders>
          </w:tcPr>
          <w:p w:rsidR="0065125C" w:rsidRDefault="0065125C">
            <w:pPr>
              <w:pStyle w:val="ConsPlusNormal"/>
            </w:pPr>
            <w:r>
              <w:t xml:space="preserve">создание комфортных условий жизнедеятельности на сельских территориях г. </w:t>
            </w:r>
            <w:r>
              <w:lastRenderedPageBreak/>
              <w:t>Севастополь</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134145,3</w:t>
            </w:r>
          </w:p>
        </w:tc>
        <w:tc>
          <w:tcPr>
            <w:tcW w:w="1474" w:type="dxa"/>
            <w:tcBorders>
              <w:top w:val="nil"/>
              <w:left w:val="nil"/>
              <w:bottom w:val="nil"/>
              <w:right w:val="nil"/>
            </w:tcBorders>
          </w:tcPr>
          <w:p w:rsidR="0065125C" w:rsidRDefault="0065125C">
            <w:pPr>
              <w:pStyle w:val="ConsPlusNormal"/>
              <w:jc w:val="center"/>
            </w:pPr>
            <w:r>
              <w:t>124036,4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6201,9</w:t>
            </w:r>
          </w:p>
        </w:tc>
        <w:tc>
          <w:tcPr>
            <w:tcW w:w="1684" w:type="dxa"/>
            <w:tcBorders>
              <w:top w:val="nil"/>
              <w:left w:val="nil"/>
              <w:bottom w:val="nil"/>
              <w:right w:val="nil"/>
            </w:tcBorders>
          </w:tcPr>
          <w:p w:rsidR="0065125C" w:rsidRDefault="0065125C">
            <w:pPr>
              <w:pStyle w:val="ConsPlusNormal"/>
              <w:jc w:val="center"/>
            </w:pPr>
            <w:r>
              <w:t>3907,1</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в том числе:</w:t>
            </w:r>
          </w:p>
        </w:tc>
        <w:tc>
          <w:tcPr>
            <w:tcW w:w="2977" w:type="dxa"/>
            <w:tcBorders>
              <w:top w:val="nil"/>
              <w:left w:val="nil"/>
              <w:bottom w:val="nil"/>
              <w:right w:val="nil"/>
            </w:tcBorders>
          </w:tcPr>
          <w:p w:rsidR="0065125C" w:rsidRDefault="0065125C">
            <w:pPr>
              <w:pStyle w:val="ConsPlusNormal"/>
            </w:pP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pPr>
          </w:p>
        </w:tc>
        <w:tc>
          <w:tcPr>
            <w:tcW w:w="1474" w:type="dxa"/>
            <w:tcBorders>
              <w:top w:val="nil"/>
              <w:left w:val="nil"/>
              <w:bottom w:val="nil"/>
              <w:right w:val="nil"/>
            </w:tcBorders>
          </w:tcPr>
          <w:p w:rsidR="0065125C" w:rsidRDefault="0065125C">
            <w:pPr>
              <w:pStyle w:val="ConsPlusNormal"/>
            </w:pP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pPr>
          </w:p>
        </w:tc>
        <w:tc>
          <w:tcPr>
            <w:tcW w:w="1684" w:type="dxa"/>
            <w:tcBorders>
              <w:top w:val="nil"/>
              <w:left w:val="nil"/>
              <w:bottom w:val="nil"/>
              <w:right w:val="nil"/>
            </w:tcBorders>
          </w:tcPr>
          <w:p w:rsidR="0065125C" w:rsidRDefault="0065125C">
            <w:pPr>
              <w:pStyle w:val="ConsPlusNormal"/>
            </w:pP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2021 год</w:t>
            </w:r>
          </w:p>
        </w:tc>
        <w:tc>
          <w:tcPr>
            <w:tcW w:w="2977" w:type="dxa"/>
            <w:tcBorders>
              <w:top w:val="nil"/>
              <w:left w:val="nil"/>
              <w:bottom w:val="nil"/>
              <w:right w:val="nil"/>
            </w:tcBorders>
          </w:tcPr>
          <w:p w:rsidR="0065125C" w:rsidRDefault="0065125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 населенных пунктов</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73803</w:t>
            </w:r>
          </w:p>
        </w:tc>
        <w:tc>
          <w:tcPr>
            <w:tcW w:w="1474" w:type="dxa"/>
            <w:tcBorders>
              <w:top w:val="nil"/>
              <w:left w:val="nil"/>
              <w:bottom w:val="nil"/>
              <w:right w:val="nil"/>
            </w:tcBorders>
          </w:tcPr>
          <w:p w:rsidR="0065125C" w:rsidRDefault="0065125C">
            <w:pPr>
              <w:pStyle w:val="ConsPlusNormal"/>
              <w:jc w:val="center"/>
            </w:pPr>
            <w:r>
              <w:t>68241,4</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3412,1</w:t>
            </w:r>
          </w:p>
        </w:tc>
        <w:tc>
          <w:tcPr>
            <w:tcW w:w="1684" w:type="dxa"/>
            <w:tcBorders>
              <w:top w:val="nil"/>
              <w:left w:val="nil"/>
              <w:bottom w:val="nil"/>
              <w:right w:val="nil"/>
            </w:tcBorders>
          </w:tcPr>
          <w:p w:rsidR="0065125C" w:rsidRDefault="0065125C">
            <w:pPr>
              <w:pStyle w:val="ConsPlusNormal"/>
              <w:jc w:val="center"/>
            </w:pPr>
            <w:r>
              <w:t>2149,6</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407,4</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городе Севастополе</w:t>
            </w:r>
          </w:p>
        </w:tc>
        <w:tc>
          <w:tcPr>
            <w:tcW w:w="851" w:type="dxa"/>
            <w:tcBorders>
              <w:top w:val="nil"/>
              <w:left w:val="nil"/>
              <w:bottom w:val="nil"/>
              <w:right w:val="nil"/>
            </w:tcBorders>
          </w:tcPr>
          <w:p w:rsidR="0065125C" w:rsidRDefault="0065125C">
            <w:pPr>
              <w:pStyle w:val="ConsPlusNormal"/>
              <w:jc w:val="center"/>
            </w:pPr>
            <w:r>
              <w:t>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jc w:val="center"/>
            </w:pPr>
            <w:r>
              <w:t>2022 год</w:t>
            </w:r>
          </w:p>
        </w:tc>
        <w:tc>
          <w:tcPr>
            <w:tcW w:w="2977" w:type="dxa"/>
            <w:tcBorders>
              <w:top w:val="nil"/>
              <w:left w:val="nil"/>
              <w:bottom w:val="nil"/>
              <w:right w:val="nil"/>
            </w:tcBorders>
          </w:tcPr>
          <w:p w:rsidR="0065125C" w:rsidRDefault="0065125C">
            <w:pPr>
              <w:pStyle w:val="ConsPlusNormal"/>
            </w:pPr>
            <w:r>
              <w:t>протяженность введенных в эксплуатацию и (или) переданных в эксплуатацию после капитального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51" w:type="dxa"/>
            <w:tcBorders>
              <w:top w:val="nil"/>
              <w:left w:val="nil"/>
              <w:bottom w:val="nil"/>
              <w:right w:val="nil"/>
            </w:tcBorders>
          </w:tcPr>
          <w:p w:rsidR="0065125C" w:rsidRDefault="0065125C">
            <w:pPr>
              <w:pStyle w:val="ConsPlusNormal"/>
            </w:pPr>
          </w:p>
        </w:tc>
        <w:tc>
          <w:tcPr>
            <w:tcW w:w="850" w:type="dxa"/>
            <w:tcBorders>
              <w:top w:val="nil"/>
              <w:left w:val="nil"/>
              <w:bottom w:val="nil"/>
              <w:right w:val="nil"/>
            </w:tcBorders>
          </w:tcPr>
          <w:p w:rsidR="0065125C" w:rsidRDefault="0065125C">
            <w:pPr>
              <w:pStyle w:val="ConsPlusNormal"/>
            </w:pPr>
          </w:p>
        </w:tc>
        <w:tc>
          <w:tcPr>
            <w:tcW w:w="1264" w:type="dxa"/>
            <w:tcBorders>
              <w:top w:val="nil"/>
              <w:left w:val="nil"/>
              <w:bottom w:val="nil"/>
              <w:right w:val="nil"/>
            </w:tcBorders>
          </w:tcPr>
          <w:p w:rsidR="0065125C" w:rsidRDefault="0065125C">
            <w:pPr>
              <w:pStyle w:val="ConsPlusNormal"/>
              <w:jc w:val="center"/>
            </w:pPr>
            <w:r>
              <w:t>60342,3</w:t>
            </w:r>
          </w:p>
        </w:tc>
        <w:tc>
          <w:tcPr>
            <w:tcW w:w="1474" w:type="dxa"/>
            <w:tcBorders>
              <w:top w:val="nil"/>
              <w:left w:val="nil"/>
              <w:bottom w:val="nil"/>
              <w:right w:val="nil"/>
            </w:tcBorders>
          </w:tcPr>
          <w:p w:rsidR="0065125C" w:rsidRDefault="0065125C">
            <w:pPr>
              <w:pStyle w:val="ConsPlusNormal"/>
              <w:jc w:val="center"/>
            </w:pPr>
            <w:r>
              <w:t>55795</w:t>
            </w:r>
          </w:p>
        </w:tc>
        <w:tc>
          <w:tcPr>
            <w:tcW w:w="1864" w:type="dxa"/>
            <w:tcBorders>
              <w:top w:val="nil"/>
              <w:left w:val="nil"/>
              <w:bottom w:val="nil"/>
              <w:right w:val="nil"/>
            </w:tcBorders>
          </w:tcPr>
          <w:p w:rsidR="0065125C" w:rsidRDefault="0065125C">
            <w:pPr>
              <w:pStyle w:val="ConsPlusNormal"/>
            </w:pPr>
          </w:p>
        </w:tc>
        <w:tc>
          <w:tcPr>
            <w:tcW w:w="2224" w:type="dxa"/>
            <w:tcBorders>
              <w:top w:val="nil"/>
              <w:left w:val="nil"/>
              <w:bottom w:val="nil"/>
              <w:right w:val="nil"/>
            </w:tcBorders>
          </w:tcPr>
          <w:p w:rsidR="0065125C" w:rsidRDefault="0065125C">
            <w:pPr>
              <w:pStyle w:val="ConsPlusNormal"/>
              <w:jc w:val="center"/>
            </w:pPr>
            <w:r>
              <w:t>2789,8</w:t>
            </w:r>
          </w:p>
        </w:tc>
        <w:tc>
          <w:tcPr>
            <w:tcW w:w="1684" w:type="dxa"/>
            <w:tcBorders>
              <w:top w:val="nil"/>
              <w:left w:val="nil"/>
              <w:bottom w:val="nil"/>
              <w:right w:val="nil"/>
            </w:tcBorders>
          </w:tcPr>
          <w:p w:rsidR="0065125C" w:rsidRDefault="0065125C">
            <w:pPr>
              <w:pStyle w:val="ConsPlusNormal"/>
              <w:jc w:val="center"/>
            </w:pPr>
            <w:r>
              <w:t>1757,5</w:t>
            </w:r>
          </w:p>
        </w:tc>
      </w:tr>
      <w:tr w:rsidR="0065125C">
        <w:tblPrEx>
          <w:tblBorders>
            <w:insideH w:val="none" w:sz="0" w:space="0" w:color="auto"/>
            <w:insideV w:val="none" w:sz="0" w:space="0" w:color="auto"/>
          </w:tblBorders>
        </w:tblPrEx>
        <w:tc>
          <w:tcPr>
            <w:tcW w:w="2802"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2977" w:type="dxa"/>
            <w:tcBorders>
              <w:top w:val="nil"/>
              <w:left w:val="nil"/>
              <w:bottom w:val="nil"/>
              <w:right w:val="nil"/>
            </w:tcBorders>
          </w:tcPr>
          <w:p w:rsidR="0065125C" w:rsidRDefault="0065125C">
            <w:pPr>
              <w:pStyle w:val="ConsPlusNormal"/>
            </w:pPr>
            <w:r>
              <w:t>в Российской Федерации</w:t>
            </w:r>
          </w:p>
        </w:tc>
        <w:tc>
          <w:tcPr>
            <w:tcW w:w="851" w:type="dxa"/>
            <w:tcBorders>
              <w:top w:val="nil"/>
              <w:left w:val="nil"/>
              <w:bottom w:val="nil"/>
              <w:right w:val="nil"/>
            </w:tcBorders>
          </w:tcPr>
          <w:p w:rsidR="0065125C" w:rsidRDefault="0065125C">
            <w:pPr>
              <w:pStyle w:val="ConsPlusNormal"/>
              <w:jc w:val="center"/>
            </w:pPr>
            <w:r>
              <w:t>408,3</w:t>
            </w:r>
          </w:p>
        </w:tc>
        <w:tc>
          <w:tcPr>
            <w:tcW w:w="850" w:type="dxa"/>
            <w:tcBorders>
              <w:top w:val="nil"/>
              <w:left w:val="nil"/>
              <w:bottom w:val="nil"/>
              <w:right w:val="nil"/>
            </w:tcBorders>
          </w:tcPr>
          <w:p w:rsidR="0065125C" w:rsidRDefault="0065125C">
            <w:pPr>
              <w:pStyle w:val="ConsPlusNormal"/>
              <w:jc w:val="center"/>
            </w:pPr>
            <w:r>
              <w:t>км</w:t>
            </w:r>
          </w:p>
        </w:tc>
        <w:tc>
          <w:tcPr>
            <w:tcW w:w="1264" w:type="dxa"/>
            <w:tcBorders>
              <w:top w:val="nil"/>
              <w:left w:val="nil"/>
              <w:bottom w:val="nil"/>
              <w:right w:val="nil"/>
            </w:tcBorders>
          </w:tcPr>
          <w:p w:rsidR="0065125C" w:rsidRDefault="0065125C">
            <w:pPr>
              <w:pStyle w:val="ConsPlusNormal"/>
              <w:jc w:val="center"/>
            </w:pPr>
            <w:r>
              <w:t>-</w:t>
            </w:r>
          </w:p>
        </w:tc>
        <w:tc>
          <w:tcPr>
            <w:tcW w:w="1474" w:type="dxa"/>
            <w:tcBorders>
              <w:top w:val="nil"/>
              <w:left w:val="nil"/>
              <w:bottom w:val="nil"/>
              <w:right w:val="nil"/>
            </w:tcBorders>
          </w:tcPr>
          <w:p w:rsidR="0065125C" w:rsidRDefault="0065125C">
            <w:pPr>
              <w:pStyle w:val="ConsPlusNormal"/>
              <w:jc w:val="center"/>
            </w:pPr>
            <w:r>
              <w:t>-</w:t>
            </w:r>
          </w:p>
        </w:tc>
        <w:tc>
          <w:tcPr>
            <w:tcW w:w="1864" w:type="dxa"/>
            <w:tcBorders>
              <w:top w:val="nil"/>
              <w:left w:val="nil"/>
              <w:bottom w:val="nil"/>
              <w:right w:val="nil"/>
            </w:tcBorders>
          </w:tcPr>
          <w:p w:rsidR="0065125C" w:rsidRDefault="0065125C">
            <w:pPr>
              <w:pStyle w:val="ConsPlusNormal"/>
              <w:jc w:val="center"/>
            </w:pPr>
            <w:r>
              <w:t>-</w:t>
            </w:r>
          </w:p>
        </w:tc>
        <w:tc>
          <w:tcPr>
            <w:tcW w:w="2224" w:type="dxa"/>
            <w:tcBorders>
              <w:top w:val="nil"/>
              <w:left w:val="nil"/>
              <w:bottom w:val="nil"/>
              <w:right w:val="nil"/>
            </w:tcBorders>
          </w:tcPr>
          <w:p w:rsidR="0065125C" w:rsidRDefault="0065125C">
            <w:pPr>
              <w:pStyle w:val="ConsPlusNormal"/>
              <w:jc w:val="center"/>
            </w:pPr>
            <w:r>
              <w:t>-</w:t>
            </w:r>
          </w:p>
        </w:tc>
        <w:tc>
          <w:tcPr>
            <w:tcW w:w="1684" w:type="dxa"/>
            <w:tcBorders>
              <w:top w:val="nil"/>
              <w:left w:val="nil"/>
              <w:bottom w:val="nil"/>
              <w:right w:val="nil"/>
            </w:tcBorders>
          </w:tcPr>
          <w:p w:rsidR="0065125C" w:rsidRDefault="0065125C">
            <w:pPr>
              <w:pStyle w:val="ConsPlusNormal"/>
              <w:jc w:val="center"/>
            </w:pPr>
            <w:r>
              <w:t>-</w:t>
            </w:r>
          </w:p>
        </w:tc>
      </w:tr>
      <w:tr w:rsidR="0065125C">
        <w:tblPrEx>
          <w:tblBorders>
            <w:insideH w:val="none" w:sz="0" w:space="0" w:color="auto"/>
            <w:insideV w:val="none" w:sz="0" w:space="0" w:color="auto"/>
          </w:tblBorders>
        </w:tblPrEx>
        <w:tc>
          <w:tcPr>
            <w:tcW w:w="2802" w:type="dxa"/>
            <w:tcBorders>
              <w:top w:val="nil"/>
              <w:left w:val="nil"/>
              <w:bottom w:val="single" w:sz="4" w:space="0" w:color="auto"/>
              <w:right w:val="nil"/>
            </w:tcBorders>
          </w:tcPr>
          <w:p w:rsidR="0065125C" w:rsidRDefault="0065125C">
            <w:pPr>
              <w:pStyle w:val="ConsPlusNormal"/>
            </w:pPr>
          </w:p>
        </w:tc>
        <w:tc>
          <w:tcPr>
            <w:tcW w:w="1417" w:type="dxa"/>
            <w:tcBorders>
              <w:top w:val="nil"/>
              <w:left w:val="nil"/>
              <w:bottom w:val="single" w:sz="4" w:space="0" w:color="auto"/>
              <w:right w:val="nil"/>
            </w:tcBorders>
          </w:tcPr>
          <w:p w:rsidR="0065125C" w:rsidRDefault="0065125C">
            <w:pPr>
              <w:pStyle w:val="ConsPlusNormal"/>
            </w:pPr>
          </w:p>
        </w:tc>
        <w:tc>
          <w:tcPr>
            <w:tcW w:w="2977" w:type="dxa"/>
            <w:tcBorders>
              <w:top w:val="nil"/>
              <w:left w:val="nil"/>
              <w:bottom w:val="single" w:sz="4" w:space="0" w:color="auto"/>
              <w:right w:val="nil"/>
            </w:tcBorders>
          </w:tcPr>
          <w:p w:rsidR="0065125C" w:rsidRDefault="0065125C">
            <w:pPr>
              <w:pStyle w:val="ConsPlusNormal"/>
            </w:pPr>
            <w:r>
              <w:t>в г. Севастополе</w:t>
            </w:r>
          </w:p>
        </w:tc>
        <w:tc>
          <w:tcPr>
            <w:tcW w:w="851" w:type="dxa"/>
            <w:tcBorders>
              <w:top w:val="nil"/>
              <w:left w:val="nil"/>
              <w:bottom w:val="single" w:sz="4" w:space="0" w:color="auto"/>
              <w:right w:val="nil"/>
            </w:tcBorders>
          </w:tcPr>
          <w:p w:rsidR="0065125C" w:rsidRDefault="0065125C">
            <w:pPr>
              <w:pStyle w:val="ConsPlusNormal"/>
              <w:jc w:val="center"/>
            </w:pPr>
            <w:r>
              <w:t>3</w:t>
            </w:r>
          </w:p>
        </w:tc>
        <w:tc>
          <w:tcPr>
            <w:tcW w:w="850" w:type="dxa"/>
            <w:tcBorders>
              <w:top w:val="nil"/>
              <w:left w:val="nil"/>
              <w:bottom w:val="single" w:sz="4" w:space="0" w:color="auto"/>
              <w:right w:val="nil"/>
            </w:tcBorders>
          </w:tcPr>
          <w:p w:rsidR="0065125C" w:rsidRDefault="0065125C">
            <w:pPr>
              <w:pStyle w:val="ConsPlusNormal"/>
              <w:jc w:val="center"/>
            </w:pPr>
            <w:r>
              <w:t>км</w:t>
            </w:r>
          </w:p>
        </w:tc>
        <w:tc>
          <w:tcPr>
            <w:tcW w:w="1264" w:type="dxa"/>
            <w:tcBorders>
              <w:top w:val="nil"/>
              <w:left w:val="nil"/>
              <w:bottom w:val="single" w:sz="4" w:space="0" w:color="auto"/>
              <w:right w:val="nil"/>
            </w:tcBorders>
          </w:tcPr>
          <w:p w:rsidR="0065125C" w:rsidRDefault="0065125C">
            <w:pPr>
              <w:pStyle w:val="ConsPlusNormal"/>
              <w:jc w:val="center"/>
            </w:pPr>
            <w:r>
              <w:t>-</w:t>
            </w:r>
          </w:p>
        </w:tc>
        <w:tc>
          <w:tcPr>
            <w:tcW w:w="1474" w:type="dxa"/>
            <w:tcBorders>
              <w:top w:val="nil"/>
              <w:left w:val="nil"/>
              <w:bottom w:val="single" w:sz="4" w:space="0" w:color="auto"/>
              <w:right w:val="nil"/>
            </w:tcBorders>
          </w:tcPr>
          <w:p w:rsidR="0065125C" w:rsidRDefault="0065125C">
            <w:pPr>
              <w:pStyle w:val="ConsPlusNormal"/>
              <w:jc w:val="center"/>
            </w:pPr>
            <w:r>
              <w:t>-</w:t>
            </w:r>
          </w:p>
        </w:tc>
        <w:tc>
          <w:tcPr>
            <w:tcW w:w="1864" w:type="dxa"/>
            <w:tcBorders>
              <w:top w:val="nil"/>
              <w:left w:val="nil"/>
              <w:bottom w:val="single" w:sz="4" w:space="0" w:color="auto"/>
              <w:right w:val="nil"/>
            </w:tcBorders>
          </w:tcPr>
          <w:p w:rsidR="0065125C" w:rsidRDefault="0065125C">
            <w:pPr>
              <w:pStyle w:val="ConsPlusNormal"/>
              <w:jc w:val="center"/>
            </w:pPr>
            <w:r>
              <w:t>-</w:t>
            </w:r>
          </w:p>
        </w:tc>
        <w:tc>
          <w:tcPr>
            <w:tcW w:w="2224" w:type="dxa"/>
            <w:tcBorders>
              <w:top w:val="nil"/>
              <w:left w:val="nil"/>
              <w:bottom w:val="single" w:sz="4" w:space="0" w:color="auto"/>
              <w:right w:val="nil"/>
            </w:tcBorders>
          </w:tcPr>
          <w:p w:rsidR="0065125C" w:rsidRDefault="0065125C">
            <w:pPr>
              <w:pStyle w:val="ConsPlusNormal"/>
              <w:jc w:val="center"/>
            </w:pPr>
            <w:r>
              <w:t>-</w:t>
            </w:r>
          </w:p>
        </w:tc>
        <w:tc>
          <w:tcPr>
            <w:tcW w:w="1684" w:type="dxa"/>
            <w:tcBorders>
              <w:top w:val="nil"/>
              <w:left w:val="nil"/>
              <w:bottom w:val="single" w:sz="4" w:space="0" w:color="auto"/>
              <w:right w:val="nil"/>
            </w:tcBorders>
          </w:tcPr>
          <w:p w:rsidR="0065125C" w:rsidRDefault="0065125C">
            <w:pPr>
              <w:pStyle w:val="ConsPlusNormal"/>
              <w:jc w:val="center"/>
            </w:pPr>
            <w:r>
              <w:t>-</w:t>
            </w:r>
          </w:p>
        </w:tc>
      </w:tr>
    </w:tbl>
    <w:p w:rsidR="0065125C" w:rsidRDefault="0065125C">
      <w:pPr>
        <w:sectPr w:rsidR="0065125C">
          <w:pgSz w:w="16838" w:h="11905" w:orient="landscape"/>
          <w:pgMar w:top="1701" w:right="1134" w:bottom="850" w:left="1134" w:header="0" w:footer="0" w:gutter="0"/>
          <w:cols w:space="720"/>
        </w:sectPr>
      </w:pPr>
    </w:p>
    <w:p w:rsidR="0065125C" w:rsidRDefault="0065125C">
      <w:pPr>
        <w:pStyle w:val="ConsPlusNormal"/>
        <w:jc w:val="both"/>
      </w:pPr>
    </w:p>
    <w:p w:rsidR="0065125C" w:rsidRDefault="0065125C">
      <w:pPr>
        <w:pStyle w:val="ConsPlusNormal"/>
        <w:ind w:firstLine="540"/>
        <w:jc w:val="both"/>
      </w:pPr>
      <w:r>
        <w:t>--------------------------------</w:t>
      </w:r>
    </w:p>
    <w:p w:rsidR="0065125C" w:rsidRDefault="0065125C">
      <w:pPr>
        <w:pStyle w:val="ConsPlusNormal"/>
        <w:spacing w:before="220"/>
        <w:ind w:firstLine="540"/>
        <w:jc w:val="both"/>
      </w:pPr>
      <w:r>
        <w:t>&lt;*&gt; Объем финансирования является предварительным и подлежит уточнению, в том числе в рамках детализации укрупненных мероприятий.</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1"/>
      </w:pPr>
      <w:r>
        <w:t>Приложение N 11</w:t>
      </w:r>
    </w:p>
    <w:p w:rsidR="0065125C" w:rsidRDefault="0065125C">
      <w:pPr>
        <w:pStyle w:val="ConsPlusNormal"/>
        <w:jc w:val="right"/>
      </w:pPr>
      <w:r>
        <w:t>к государственной программе</w:t>
      </w:r>
    </w:p>
    <w:p w:rsidR="0065125C" w:rsidRDefault="0065125C">
      <w:pPr>
        <w:pStyle w:val="ConsPlusNormal"/>
        <w:jc w:val="right"/>
      </w:pPr>
      <w:r>
        <w:t>Российской Федерации "Комплексное</w:t>
      </w:r>
    </w:p>
    <w:p w:rsidR="0065125C" w:rsidRDefault="0065125C">
      <w:pPr>
        <w:pStyle w:val="ConsPlusNormal"/>
        <w:jc w:val="right"/>
      </w:pPr>
      <w:r>
        <w:t>развитие сельских территорий"</w:t>
      </w:r>
    </w:p>
    <w:p w:rsidR="0065125C" w:rsidRDefault="0065125C">
      <w:pPr>
        <w:pStyle w:val="ConsPlusNormal"/>
        <w:ind w:firstLine="540"/>
        <w:jc w:val="both"/>
      </w:pPr>
    </w:p>
    <w:p w:rsidR="0065125C" w:rsidRDefault="0065125C">
      <w:pPr>
        <w:pStyle w:val="ConsPlusTitle"/>
        <w:jc w:val="center"/>
      </w:pPr>
      <w:bookmarkStart w:id="79" w:name="P11090"/>
      <w:bookmarkEnd w:id="79"/>
      <w:r>
        <w:t>ПРАВИЛА</w:t>
      </w:r>
    </w:p>
    <w:p w:rsidR="0065125C" w:rsidRDefault="0065125C">
      <w:pPr>
        <w:pStyle w:val="ConsPlusTitle"/>
        <w:jc w:val="center"/>
      </w:pPr>
      <w:r>
        <w:t>ПРЕДОСТАВЛЕНИЯ И РАСПРЕДЕЛЕНИЯ СУБСИДИЙ ИЗ ФЕДЕРАЛЬНОГО</w:t>
      </w:r>
    </w:p>
    <w:p w:rsidR="0065125C" w:rsidRDefault="0065125C">
      <w:pPr>
        <w:pStyle w:val="ConsPlusTitle"/>
        <w:jc w:val="center"/>
      </w:pPr>
      <w:r>
        <w:t>БЮДЖЕТА БЮДЖЕТАМ СУБЪЕКТОВ РОССИЙСКОЙ ФЕДЕРАЦИИ</w:t>
      </w:r>
    </w:p>
    <w:p w:rsidR="0065125C" w:rsidRDefault="0065125C">
      <w:pPr>
        <w:pStyle w:val="ConsPlusTitle"/>
        <w:jc w:val="center"/>
      </w:pPr>
      <w:r>
        <w:t>НА ОБЕСПЕЧЕНИЕ КОМПЛЕКСНОГО РАЗВИТИЯ СЕЛЬСКИХ ТЕРРИТОРИЙ</w:t>
      </w:r>
    </w:p>
    <w:p w:rsidR="0065125C" w:rsidRDefault="0065125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center"/>
            </w:pPr>
            <w:r>
              <w:rPr>
                <w:color w:val="392C69"/>
              </w:rPr>
              <w:t>Список изменяющих документов</w:t>
            </w:r>
          </w:p>
          <w:p w:rsidR="0065125C" w:rsidRDefault="0065125C">
            <w:pPr>
              <w:pStyle w:val="ConsPlusNormal"/>
              <w:jc w:val="center"/>
            </w:pPr>
            <w:r>
              <w:rPr>
                <w:color w:val="392C69"/>
              </w:rPr>
              <w:t xml:space="preserve">(введены </w:t>
            </w:r>
            <w:hyperlink r:id="rId220" w:history="1">
              <w:r>
                <w:rPr>
                  <w:color w:val="0000FF"/>
                </w:rPr>
                <w:t>Постановлением</w:t>
              </w:r>
            </w:hyperlink>
            <w:r>
              <w:rPr>
                <w:color w:val="392C69"/>
              </w:rPr>
              <w:t xml:space="preserve"> Правительства РФ от 17.10.2019 N 1332;</w:t>
            </w:r>
          </w:p>
          <w:p w:rsidR="0065125C" w:rsidRDefault="0065125C">
            <w:pPr>
              <w:pStyle w:val="ConsPlusNormal"/>
              <w:jc w:val="center"/>
            </w:pPr>
            <w:r>
              <w:rPr>
                <w:color w:val="392C69"/>
              </w:rPr>
              <w:t xml:space="preserve">в ред. </w:t>
            </w:r>
            <w:hyperlink r:id="rId221" w:history="1">
              <w:r>
                <w:rPr>
                  <w:color w:val="0000FF"/>
                </w:rPr>
                <w:t>Постановления</w:t>
              </w:r>
            </w:hyperlink>
            <w:r>
              <w:rPr>
                <w:color w:val="392C69"/>
              </w:rPr>
              <w:t xml:space="preserve"> Правительства РФ от 31.03.2020 N 391)</w:t>
            </w:r>
          </w:p>
        </w:tc>
      </w:tr>
    </w:tbl>
    <w:p w:rsidR="0065125C" w:rsidRDefault="0065125C">
      <w:pPr>
        <w:pStyle w:val="ConsPlusNormal"/>
        <w:ind w:firstLine="540"/>
        <w:jc w:val="both"/>
      </w:pPr>
    </w:p>
    <w:p w:rsidR="0065125C" w:rsidRDefault="0065125C">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в рамках ведомственной целевой </w:t>
      </w:r>
      <w:hyperlink r:id="rId222" w:history="1">
        <w:r>
          <w:rPr>
            <w:color w:val="0000FF"/>
          </w:rPr>
          <w:t>программы</w:t>
        </w:r>
      </w:hyperlink>
      <w:r>
        <w:t xml:space="preserve">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 (далее соответственно - государственная программа, субсидии).</w:t>
      </w:r>
    </w:p>
    <w:p w:rsidR="0065125C" w:rsidRDefault="0065125C">
      <w:pPr>
        <w:pStyle w:val="ConsPlusNormal"/>
        <w:spacing w:before="220"/>
        <w:ind w:firstLine="540"/>
        <w:jc w:val="both"/>
      </w:pPr>
      <w:r>
        <w:t>2. Для целей настоящих Правил используются следующие понятия:</w:t>
      </w:r>
    </w:p>
    <w:p w:rsidR="0065125C" w:rsidRDefault="0065125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65125C" w:rsidRDefault="0065125C">
      <w:pPr>
        <w:pStyle w:val="ConsPlusNormal"/>
        <w:jc w:val="both"/>
      </w:pPr>
      <w:r>
        <w:t xml:space="preserve">(в ред. </w:t>
      </w:r>
      <w:hyperlink r:id="rId22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spacing w:before="220"/>
        <w:ind w:firstLine="540"/>
        <w:jc w:val="both"/>
      </w:pPr>
      <w:r>
        <w:lastRenderedPageBreak/>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65125C" w:rsidRDefault="0065125C">
      <w:pPr>
        <w:pStyle w:val="ConsPlusNormal"/>
        <w:jc w:val="both"/>
      </w:pPr>
      <w:r>
        <w:t xml:space="preserve">(в ред. </w:t>
      </w:r>
      <w:hyperlink r:id="rId22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65125C" w:rsidRDefault="0065125C">
      <w:pPr>
        <w:pStyle w:val="ConsPlusNormal"/>
        <w:spacing w:before="220"/>
        <w:ind w:firstLine="540"/>
        <w:jc w:val="both"/>
      </w:pPr>
      <w:r>
        <w:t xml:space="preserve">"заявитель"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w:t>
      </w:r>
      <w:hyperlink r:id="rId225" w:history="1">
        <w:r>
          <w:rPr>
            <w:color w:val="0000FF"/>
          </w:rPr>
          <w:t>порядке</w:t>
        </w:r>
      </w:hyperlink>
      <w:r>
        <w:t>, утверждаемом Министерством сельского хозяйства Российской Федерации;</w:t>
      </w:r>
    </w:p>
    <w:p w:rsidR="0065125C" w:rsidRDefault="0065125C">
      <w:pPr>
        <w:pStyle w:val="ConsPlusNormal"/>
        <w:jc w:val="both"/>
      </w:pPr>
      <w:r>
        <w:t xml:space="preserve">(в ред. </w:t>
      </w:r>
      <w:hyperlink r:id="rId22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субъекта Российской Федерации, направленных на достижение целей ведомственной целевой </w:t>
      </w:r>
      <w:hyperlink r:id="rId227" w:history="1">
        <w:r>
          <w:rPr>
            <w:color w:val="0000FF"/>
          </w:rPr>
          <w:t>программы</w:t>
        </w:r>
      </w:hyperlink>
      <w:r>
        <w:t xml:space="preserve"> "Современный облик сельских территорий" государственной программы и способствующих достижению целей этой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 условиях софинансирования. Мероприятия, предусмотренные проектом, должны быть направлены на реализацию следующих направлений:</w:t>
      </w:r>
    </w:p>
    <w:p w:rsidR="0065125C" w:rsidRDefault="0065125C">
      <w:pPr>
        <w:pStyle w:val="ConsPlusNormal"/>
        <w:jc w:val="both"/>
      </w:pPr>
      <w:r>
        <w:t xml:space="preserve">(в ред. </w:t>
      </w:r>
      <w:hyperlink r:id="rId22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80" w:name="P11110"/>
      <w:bookmarkEnd w:id="80"/>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65125C" w:rsidRDefault="0065125C">
      <w:pPr>
        <w:pStyle w:val="ConsPlusNormal"/>
        <w:jc w:val="both"/>
      </w:pPr>
      <w:r>
        <w:t xml:space="preserve">(в ред. </w:t>
      </w:r>
      <w:hyperlink r:id="rId22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дошкольных образовательных организаций;</w:t>
      </w:r>
    </w:p>
    <w:p w:rsidR="0065125C" w:rsidRDefault="0065125C">
      <w:pPr>
        <w:pStyle w:val="ConsPlusNormal"/>
        <w:jc w:val="both"/>
      </w:pPr>
      <w:r>
        <w:t xml:space="preserve">(в ред. </w:t>
      </w:r>
      <w:hyperlink r:id="rId23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общеобразовательных организаций;</w:t>
      </w:r>
    </w:p>
    <w:p w:rsidR="0065125C" w:rsidRDefault="0065125C">
      <w:pPr>
        <w:pStyle w:val="ConsPlusNormal"/>
        <w:jc w:val="both"/>
      </w:pPr>
      <w:r>
        <w:t xml:space="preserve">(в ред. </w:t>
      </w:r>
      <w:hyperlink r:id="rId23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организаций дополнительного образования;</w:t>
      </w:r>
    </w:p>
    <w:p w:rsidR="0065125C" w:rsidRDefault="0065125C">
      <w:pPr>
        <w:pStyle w:val="ConsPlusNormal"/>
        <w:jc w:val="both"/>
      </w:pPr>
      <w:r>
        <w:t xml:space="preserve">(в ред. </w:t>
      </w:r>
      <w:hyperlink r:id="rId23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медицинских организаций (за исключением больниц);</w:t>
      </w:r>
    </w:p>
    <w:p w:rsidR="0065125C" w:rsidRDefault="0065125C">
      <w:pPr>
        <w:pStyle w:val="ConsPlusNormal"/>
        <w:jc w:val="both"/>
      </w:pPr>
      <w:r>
        <w:t xml:space="preserve">(в ред. </w:t>
      </w:r>
      <w:hyperlink r:id="rId23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организаций культурно-досугового типа;</w:t>
      </w:r>
    </w:p>
    <w:p w:rsidR="0065125C" w:rsidRDefault="0065125C">
      <w:pPr>
        <w:pStyle w:val="ConsPlusNormal"/>
        <w:jc w:val="both"/>
      </w:pPr>
      <w:r>
        <w:t xml:space="preserve">(в ред. </w:t>
      </w:r>
      <w:hyperlink r:id="rId23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физкультурно-спортивных организаций;</w:t>
      </w:r>
    </w:p>
    <w:p w:rsidR="0065125C" w:rsidRDefault="0065125C">
      <w:pPr>
        <w:pStyle w:val="ConsPlusNormal"/>
        <w:jc w:val="both"/>
      </w:pPr>
      <w:r>
        <w:t xml:space="preserve">(в ред. </w:t>
      </w:r>
      <w:hyperlink r:id="rId23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государственных или муниципальных организаций социального обслуживания;</w:t>
      </w:r>
    </w:p>
    <w:p w:rsidR="0065125C" w:rsidRDefault="0065125C">
      <w:pPr>
        <w:pStyle w:val="ConsPlusNormal"/>
        <w:jc w:val="both"/>
      </w:pPr>
      <w:r>
        <w:t xml:space="preserve">(в ред. </w:t>
      </w:r>
      <w:hyperlink r:id="rId23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65125C" w:rsidRDefault="0065125C">
      <w:pPr>
        <w:pStyle w:val="ConsPlusNormal"/>
        <w:jc w:val="both"/>
      </w:pPr>
      <w:r>
        <w:lastRenderedPageBreak/>
        <w:t xml:space="preserve">(в ред. </w:t>
      </w:r>
      <w:hyperlink r:id="rId23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65125C" w:rsidRDefault="0065125C">
      <w:pPr>
        <w:pStyle w:val="ConsPlusNormal"/>
        <w:jc w:val="both"/>
      </w:pPr>
      <w:r>
        <w:t xml:space="preserve">(в ред. </w:t>
      </w:r>
      <w:hyperlink r:id="rId23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1110" w:history="1">
        <w:r>
          <w:rPr>
            <w:color w:val="0000FF"/>
          </w:rPr>
          <w:t>подпункте "а" пункта 2</w:t>
        </w:r>
      </w:hyperlink>
      <w:r>
        <w:t xml:space="preserve"> настоящих Правил:</w:t>
      </w:r>
    </w:p>
    <w:p w:rsidR="0065125C" w:rsidRDefault="0065125C">
      <w:pPr>
        <w:pStyle w:val="ConsPlusNormal"/>
        <w:jc w:val="both"/>
      </w:pPr>
      <w:r>
        <w:t xml:space="preserve">(в ред. </w:t>
      </w:r>
      <w:hyperlink r:id="rId23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автобусов;</w:t>
      </w:r>
    </w:p>
    <w:p w:rsidR="0065125C" w:rsidRDefault="0065125C">
      <w:pPr>
        <w:pStyle w:val="ConsPlusNormal"/>
        <w:jc w:val="both"/>
      </w:pPr>
      <w:r>
        <w:t xml:space="preserve">(в ред. </w:t>
      </w:r>
      <w:hyperlink r:id="rId24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65125C" w:rsidRDefault="0065125C">
      <w:pPr>
        <w:pStyle w:val="ConsPlusNormal"/>
        <w:jc w:val="both"/>
      </w:pPr>
      <w:r>
        <w:t xml:space="preserve">(в ред. </w:t>
      </w:r>
      <w:hyperlink r:id="rId24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65125C" w:rsidRDefault="0065125C">
      <w:pPr>
        <w:pStyle w:val="ConsPlusNormal"/>
        <w:jc w:val="both"/>
      </w:pPr>
      <w:r>
        <w:t xml:space="preserve">(в ред. </w:t>
      </w:r>
      <w:hyperlink r:id="rId24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1110" w:history="1">
        <w:r>
          <w:rPr>
            <w:color w:val="0000FF"/>
          </w:rPr>
          <w:t>подпункте "а" пункта 2</w:t>
        </w:r>
      </w:hyperlink>
      <w:r>
        <w:t xml:space="preserve"> настоящих Правил;</w:t>
      </w:r>
    </w:p>
    <w:p w:rsidR="0065125C" w:rsidRDefault="0065125C">
      <w:pPr>
        <w:pStyle w:val="ConsPlusNormal"/>
        <w:jc w:val="both"/>
      </w:pPr>
      <w:r>
        <w:t xml:space="preserve">(в ред. </w:t>
      </w:r>
      <w:hyperlink r:id="rId24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65125C" w:rsidRDefault="0065125C">
      <w:pPr>
        <w:pStyle w:val="ConsPlusNormal"/>
        <w:jc w:val="both"/>
      </w:pPr>
      <w:r>
        <w:t xml:space="preserve">(в ред. </w:t>
      </w:r>
      <w:hyperlink r:id="rId244"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65125C" w:rsidRDefault="0065125C">
      <w:pPr>
        <w:pStyle w:val="ConsPlusNormal"/>
        <w:jc w:val="both"/>
      </w:pPr>
      <w:r>
        <w:t xml:space="preserve">(в ред. </w:t>
      </w:r>
      <w:hyperlink r:id="rId245"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65125C" w:rsidRDefault="0065125C">
      <w:pPr>
        <w:pStyle w:val="ConsPlusNormal"/>
        <w:jc w:val="both"/>
      </w:pPr>
      <w:r>
        <w:t xml:space="preserve">(в ред. </w:t>
      </w:r>
      <w:hyperlink r:id="rId24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65125C" w:rsidRDefault="0065125C">
      <w:pPr>
        <w:pStyle w:val="ConsPlusNormal"/>
        <w:jc w:val="both"/>
      </w:pPr>
      <w:r>
        <w:t xml:space="preserve">(в ред. </w:t>
      </w:r>
      <w:hyperlink r:id="rId24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65125C" w:rsidRDefault="0065125C">
      <w:pPr>
        <w:pStyle w:val="ConsPlusNormal"/>
        <w:jc w:val="both"/>
      </w:pPr>
      <w:r>
        <w:t xml:space="preserve">(в ред. </w:t>
      </w:r>
      <w:hyperlink r:id="rId24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65125C" w:rsidRDefault="0065125C">
      <w:pPr>
        <w:pStyle w:val="ConsPlusNormal"/>
        <w:jc w:val="both"/>
      </w:pPr>
      <w:r>
        <w:lastRenderedPageBreak/>
        <w:t xml:space="preserve">(в ред. </w:t>
      </w:r>
      <w:hyperlink r:id="rId24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65125C" w:rsidRDefault="0065125C">
      <w:pPr>
        <w:pStyle w:val="ConsPlusNormal"/>
        <w:jc w:val="both"/>
      </w:pPr>
      <w:r>
        <w:t xml:space="preserve">(в ред. </w:t>
      </w:r>
      <w:hyperlink r:id="rId25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w:t>
      </w:r>
    </w:p>
    <w:p w:rsidR="0065125C" w:rsidRDefault="0065125C">
      <w:pPr>
        <w:pStyle w:val="ConsPlusNormal"/>
        <w:jc w:val="both"/>
      </w:pPr>
      <w:r>
        <w:t xml:space="preserve">(в ред. </w:t>
      </w:r>
      <w:hyperlink r:id="rId25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65125C" w:rsidRDefault="0065125C">
      <w:pPr>
        <w:pStyle w:val="ConsPlusNormal"/>
        <w:spacing w:before="220"/>
        <w:ind w:firstLine="540"/>
        <w:jc w:val="both"/>
      </w:pPr>
      <w:bookmarkStart w:id="81" w:name="P11157"/>
      <w:bookmarkEnd w:id="81"/>
      <w:r>
        <w:t xml:space="preserve">3. Субсидии предоставляются в целях софинансирования расходных обязательств субъектов Российской Федерации, возникающих в связи с реализацией проектов, прошедших отбор в соответствии с </w:t>
      </w:r>
      <w:hyperlink r:id="rId252" w:history="1">
        <w:r>
          <w:rPr>
            <w:color w:val="0000FF"/>
          </w:rPr>
          <w:t>порядком</w:t>
        </w:r>
      </w:hyperlink>
      <w:r>
        <w:t>, утверждаемым Министерством сельского хозяйства Российской Федерации.</w:t>
      </w:r>
    </w:p>
    <w:p w:rsidR="0065125C" w:rsidRDefault="0065125C">
      <w:pPr>
        <w:pStyle w:val="ConsPlusNormal"/>
        <w:jc w:val="both"/>
      </w:pPr>
      <w:r>
        <w:t xml:space="preserve">(п. 3 в ред. </w:t>
      </w:r>
      <w:hyperlink r:id="rId25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4. </w:t>
      </w:r>
      <w:hyperlink r:id="rId254" w:history="1">
        <w:r>
          <w:rPr>
            <w:color w:val="0000FF"/>
          </w:rPr>
          <w:t>Требования</w:t>
        </w:r>
      </w:hyperlink>
      <w:r>
        <w:t xml:space="preserve"> к составу заявочной документации, представляемой на отбор, устанавливаются Министерством сельского хозяйства Российской Федерации.</w:t>
      </w:r>
    </w:p>
    <w:p w:rsidR="0065125C" w:rsidRDefault="0065125C">
      <w:pPr>
        <w:pStyle w:val="ConsPlusNormal"/>
        <w:spacing w:before="220"/>
        <w:ind w:firstLine="540"/>
        <w:jc w:val="both"/>
      </w:pPr>
      <w:r>
        <w:t>Распределение средств субсидии на отобранные проекты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65125C" w:rsidRDefault="0065125C">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255" w:history="1">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256"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заключения по результатам экспертизы).</w:t>
      </w:r>
    </w:p>
    <w:p w:rsidR="0065125C" w:rsidRDefault="0065125C">
      <w:pPr>
        <w:pStyle w:val="ConsPlusNormal"/>
        <w:jc w:val="both"/>
      </w:pPr>
      <w:r>
        <w:t xml:space="preserve">(п. 4 в ред. </w:t>
      </w:r>
      <w:hyperlink r:id="rId257"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5. Для организации отбора проектов Министерство сельского хозяйства Российской Федерации формирует комиссию (далее - комиссия).</w:t>
      </w:r>
    </w:p>
    <w:p w:rsidR="0065125C" w:rsidRDefault="0065125C">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65125C" w:rsidRDefault="0065125C">
      <w:pPr>
        <w:pStyle w:val="ConsPlusNormal"/>
        <w:jc w:val="both"/>
      </w:pPr>
      <w:r>
        <w:t xml:space="preserve">(п. 5 в ред. </w:t>
      </w:r>
      <w:hyperlink r:id="rId258"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6. Дублирование предоставления субсидий с иными мероприятиями государственной </w:t>
      </w:r>
      <w:r>
        <w:lastRenderedPageBreak/>
        <w:t>поддержки в рамках реализации мероприятий государственной программы не допускается.</w:t>
      </w:r>
    </w:p>
    <w:p w:rsidR="0065125C" w:rsidRDefault="0065125C">
      <w:pPr>
        <w:pStyle w:val="ConsPlusNormal"/>
        <w:spacing w:before="220"/>
        <w:ind w:firstLine="540"/>
        <w:jc w:val="both"/>
      </w:pPr>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заявителю документы, подтверждающие возможность реализации в составе проекта отдельных мероприятий в соответствии с указанными заявителем характеристиками и отсутствие финансирования соответствующих мероприятий посредством иных мер государственной поддержки (далее - подтверждающие документы).</w:t>
      </w:r>
    </w:p>
    <w:p w:rsidR="0065125C" w:rsidRDefault="0065125C">
      <w:pPr>
        <w:pStyle w:val="ConsPlusNormal"/>
        <w:spacing w:before="220"/>
        <w:ind w:firstLine="540"/>
        <w:jc w:val="both"/>
      </w:pPr>
      <w:r>
        <w:t>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65125C" w:rsidRDefault="0065125C">
      <w:pPr>
        <w:pStyle w:val="ConsPlusNormal"/>
        <w:jc w:val="both"/>
      </w:pPr>
      <w:r>
        <w:t xml:space="preserve">(п. 6 в ред. </w:t>
      </w:r>
      <w:hyperlink r:id="rId259"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7. Субсидия предоставляется при соблюдении следующих условий:</w:t>
      </w:r>
    </w:p>
    <w:p w:rsidR="0065125C" w:rsidRDefault="0065125C">
      <w:pPr>
        <w:pStyle w:val="ConsPlusNormal"/>
        <w:spacing w:before="220"/>
        <w:ind w:firstLine="540"/>
        <w:jc w:val="both"/>
      </w:pPr>
      <w:r>
        <w:t>а) наличие правового акта субъекта Российской Федерации, предусматривающего мероприятия, в целях софинансирования которых предоставляется субсидия, в соответствии с требованиями нормативных правовых актов Российской Федерации;</w:t>
      </w:r>
    </w:p>
    <w:p w:rsidR="0065125C" w:rsidRDefault="0065125C">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65125C" w:rsidRDefault="0065125C">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6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65125C" w:rsidRDefault="0065125C">
      <w:pPr>
        <w:pStyle w:val="ConsPlusNormal"/>
        <w:spacing w:before="220"/>
        <w:ind w:firstLine="540"/>
        <w:jc w:val="both"/>
      </w:pPr>
      <w:r>
        <w:t xml:space="preserve">8.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1157" w:history="1">
        <w:r>
          <w:rPr>
            <w:color w:val="0000FF"/>
          </w:rPr>
          <w:t>пункте 3</w:t>
        </w:r>
      </w:hyperlink>
      <w:r>
        <w:t xml:space="preserve"> настоящих Правил.</w:t>
      </w:r>
    </w:p>
    <w:p w:rsidR="0065125C" w:rsidRDefault="0065125C">
      <w:pPr>
        <w:pStyle w:val="ConsPlusNormal"/>
        <w:spacing w:before="220"/>
        <w:ind w:firstLine="540"/>
        <w:jc w:val="both"/>
      </w:pPr>
      <w:r>
        <w:t>9. Критериями отбора субъекта Российской Федерации для предоставления субсидии являются:</w:t>
      </w:r>
    </w:p>
    <w:p w:rsidR="0065125C" w:rsidRDefault="0065125C">
      <w:pPr>
        <w:pStyle w:val="ConsPlusNormal"/>
        <w:spacing w:before="220"/>
        <w:ind w:firstLine="540"/>
        <w:jc w:val="both"/>
      </w:pPr>
      <w:r>
        <w:t>а) наличие проекта (проектов), прошедшего (прошедших) отбор;</w:t>
      </w:r>
    </w:p>
    <w:p w:rsidR="0065125C" w:rsidRDefault="0065125C">
      <w:pPr>
        <w:pStyle w:val="ConsPlusNormal"/>
        <w:spacing w:before="220"/>
        <w:ind w:firstLine="540"/>
        <w:jc w:val="both"/>
      </w:pPr>
      <w:r>
        <w:t>б) наличие заявочной документации, устанавливаемой Министерством сельского хозяйства Российской Федерации.</w:t>
      </w:r>
    </w:p>
    <w:p w:rsidR="0065125C" w:rsidRDefault="0065125C">
      <w:pPr>
        <w:pStyle w:val="ConsPlusNormal"/>
        <w:jc w:val="both"/>
      </w:pPr>
      <w:r>
        <w:t xml:space="preserve">(п. 9 в ред. </w:t>
      </w:r>
      <w:hyperlink r:id="rId26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262" w:history="1">
        <w:r>
          <w:rPr>
            <w:color w:val="0000FF"/>
          </w:rPr>
          <w:t>типовой формой</w:t>
        </w:r>
      </w:hyperlink>
      <w:r>
        <w:t>, утвержденной Министерством финансов Российской Федерации.</w:t>
      </w:r>
    </w:p>
    <w:p w:rsidR="0065125C" w:rsidRDefault="0065125C">
      <w:pPr>
        <w:pStyle w:val="ConsPlusNormal"/>
        <w:spacing w:before="220"/>
        <w:ind w:firstLine="540"/>
        <w:jc w:val="both"/>
      </w:pPr>
      <w:r>
        <w:lastRenderedPageBreak/>
        <w:t>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проектов.</w:t>
      </w:r>
    </w:p>
    <w:p w:rsidR="0065125C" w:rsidRDefault="0065125C">
      <w:pPr>
        <w:pStyle w:val="ConsPlusNormal"/>
        <w:spacing w:before="220"/>
        <w:ind w:firstLine="540"/>
        <w:jc w:val="both"/>
      </w:pPr>
      <w:r>
        <w:t>Адресное (пообъектное) распределение субсидий по объектам, включенным в проекты, прошедшие отбор, устанавливается соглашением.</w:t>
      </w:r>
    </w:p>
    <w:p w:rsidR="0065125C" w:rsidRDefault="0065125C">
      <w:pPr>
        <w:pStyle w:val="ConsPlusNormal"/>
        <w:spacing w:before="220"/>
        <w:ind w:firstLine="540"/>
        <w:jc w:val="both"/>
      </w:pPr>
      <w:r>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65125C" w:rsidRDefault="0065125C">
      <w:pPr>
        <w:pStyle w:val="ConsPlusNormal"/>
        <w:spacing w:before="220"/>
        <w:ind w:firstLine="540"/>
        <w:jc w:val="both"/>
      </w:pPr>
      <w:r>
        <w:t>11. В случае возникновения экономии при реализации проекта с учетом достижения запланированных результатов заявителем может быть инициировано внесение изменений в проект в части включения новых мероприятий, условия реализации которых (в части сроков реализации и объемов финансирования) соответствуют условиям отобранного проекта, для рассмотрения комиссией.</w:t>
      </w:r>
    </w:p>
    <w:p w:rsidR="0065125C" w:rsidRDefault="0065125C">
      <w:pPr>
        <w:pStyle w:val="ConsPlusNormal"/>
        <w:jc w:val="both"/>
      </w:pPr>
      <w:r>
        <w:t xml:space="preserve">(п. 11 в ред. </w:t>
      </w:r>
      <w:hyperlink r:id="rId263"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12. Размер субсидии бюджету i-го субъекта Российской Федерации (Wi) на соответствующий финансовый год определяется по формуле:</w:t>
      </w:r>
    </w:p>
    <w:p w:rsidR="0065125C" w:rsidRDefault="0065125C">
      <w:pPr>
        <w:pStyle w:val="ConsPlusNormal"/>
        <w:jc w:val="both"/>
      </w:pPr>
    </w:p>
    <w:p w:rsidR="0065125C" w:rsidRDefault="0065125C">
      <w:pPr>
        <w:pStyle w:val="ConsPlusNormal"/>
        <w:jc w:val="center"/>
      </w:pPr>
      <w:r w:rsidRPr="00D82692">
        <w:rPr>
          <w:position w:val="-11"/>
        </w:rPr>
        <w:pict>
          <v:shape id="_x0000_i1040" style="width:207.75pt;height:22.5pt" coordsize="" o:spt="100" adj="0,,0" path="" filled="f" stroked="f">
            <v:stroke joinstyle="miter"/>
            <v:imagedata r:id="rId264" o:title="base_1_357725_32783"/>
            <v:formulas/>
            <v:path o:connecttype="segments"/>
          </v:shape>
        </w:pic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V - общий объем субсидий, предусмотренный в законе о федеральном бюджете на соответствующий финансовый год;</w:t>
      </w:r>
    </w:p>
    <w:p w:rsidR="0065125C" w:rsidRDefault="0065125C">
      <w:pPr>
        <w:pStyle w:val="ConsPlusNormal"/>
        <w:spacing w:before="220"/>
        <w:ind w:firstLine="540"/>
        <w:jc w:val="both"/>
      </w:pPr>
      <w:r>
        <w:t>Q</w:t>
      </w:r>
      <w:r>
        <w:rPr>
          <w:vertAlign w:val="subscript"/>
        </w:rPr>
        <w:t>i</w:t>
      </w:r>
      <w:r>
        <w:t xml:space="preserve"> - размер субсидии бюджету i-го субъекта Российской Федерации по ранее отобранным проектам на соответствующий финансовый год;</w:t>
      </w:r>
    </w:p>
    <w:p w:rsidR="0065125C" w:rsidRDefault="0065125C">
      <w:pPr>
        <w:pStyle w:val="ConsPlusNormal"/>
        <w:spacing w:before="220"/>
        <w:ind w:firstLine="540"/>
        <w:jc w:val="both"/>
      </w:pPr>
      <w:r>
        <w:t>C</w:t>
      </w:r>
      <w:r>
        <w:rPr>
          <w:vertAlign w:val="subscript"/>
        </w:rPr>
        <w:t>i</w:t>
      </w:r>
      <w:r>
        <w:t xml:space="preserve"> - размер субсидии бюджету i-го субъекта Российской Федерации по вновь отобранным проектам на соответствующий финансовый год;</w:t>
      </w:r>
    </w:p>
    <w:p w:rsidR="0065125C" w:rsidRDefault="0065125C">
      <w:pPr>
        <w:pStyle w:val="ConsPlusNormal"/>
        <w:spacing w:before="220"/>
        <w:ind w:firstLine="540"/>
        <w:jc w:val="both"/>
      </w:pPr>
      <w:r>
        <w:t>O - не распределенный между субъектами Российской Федерации объем субсидии на соответствующий финансовый год.</w:t>
      </w:r>
    </w:p>
    <w:p w:rsidR="0065125C" w:rsidRDefault="0065125C">
      <w:pPr>
        <w:pStyle w:val="ConsPlusNormal"/>
        <w:spacing w:before="220"/>
        <w:ind w:firstLine="540"/>
        <w:jc w:val="both"/>
      </w:pPr>
      <w:r>
        <w:t xml:space="preserve">При этом </w:t>
      </w:r>
      <w:r w:rsidRPr="00D82692">
        <w:rPr>
          <w:position w:val="-11"/>
        </w:rPr>
        <w:pict>
          <v:shape id="_x0000_i1041" style="width:125.25pt;height:22.5pt" coordsize="" o:spt="100" adj="0,,0" path="" filled="f" stroked="f">
            <v:stroke joinstyle="miter"/>
            <v:imagedata r:id="rId265" o:title="base_1_357725_32784"/>
            <v:formulas/>
            <v:path o:connecttype="segments"/>
          </v:shape>
        </w:pict>
      </w:r>
      <w:r>
        <w:t>.</w:t>
      </w:r>
    </w:p>
    <w:p w:rsidR="0065125C" w:rsidRDefault="0065125C">
      <w:pPr>
        <w:pStyle w:val="ConsPlusNormal"/>
        <w:jc w:val="both"/>
      </w:pPr>
      <w:r>
        <w:t xml:space="preserve">(п. 12 в ред. </w:t>
      </w:r>
      <w:hyperlink r:id="rId26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12(1). Размер субсидии бюджету i-го субъекта Российской Федерации по вновь отобранным проектам (C</w:t>
      </w:r>
      <w:r>
        <w:rPr>
          <w:vertAlign w:val="subscript"/>
        </w:rPr>
        <w:t>i</w:t>
      </w:r>
      <w:r>
        <w:t>) на соответствующий финансовый год определяется по формуле:</w:t>
      </w:r>
    </w:p>
    <w:p w:rsidR="0065125C" w:rsidRDefault="0065125C">
      <w:pPr>
        <w:pStyle w:val="ConsPlusNormal"/>
        <w:jc w:val="both"/>
      </w:pPr>
    </w:p>
    <w:p w:rsidR="0065125C" w:rsidRDefault="0065125C">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X</w:t>
      </w:r>
      <w:r>
        <w:rPr>
          <w:vertAlign w:val="subscript"/>
        </w:rPr>
        <w:t>in</w:t>
      </w:r>
      <w:r>
        <w:t>) - I) x У</w:t>
      </w:r>
      <w:r>
        <w:rPr>
          <w:vertAlign w:val="subscript"/>
        </w:rPr>
        <w:t>i</w:t>
      </w:r>
      <w:r>
        <w:t xml:space="preserve"> + C,</w:t>
      </w:r>
    </w:p>
    <w:p w:rsidR="0065125C" w:rsidRDefault="0065125C">
      <w:pPr>
        <w:pStyle w:val="ConsPlusNormal"/>
        <w:jc w:val="both"/>
      </w:pPr>
    </w:p>
    <w:p w:rsidR="0065125C" w:rsidRDefault="0065125C">
      <w:pPr>
        <w:pStyle w:val="ConsPlusNormal"/>
        <w:ind w:firstLine="540"/>
        <w:jc w:val="both"/>
      </w:pPr>
      <w:r>
        <w:t>где:</w:t>
      </w:r>
    </w:p>
    <w:p w:rsidR="0065125C" w:rsidRDefault="0065125C">
      <w:pPr>
        <w:pStyle w:val="ConsPlusNormal"/>
        <w:spacing w:before="220"/>
        <w:ind w:firstLine="540"/>
        <w:jc w:val="both"/>
      </w:pPr>
      <w:r>
        <w:t>X</w:t>
      </w:r>
      <w:r>
        <w:rPr>
          <w:vertAlign w:val="subscript"/>
        </w:rPr>
        <w:t>i1</w:t>
      </w:r>
      <w:r>
        <w:t>, X</w:t>
      </w:r>
      <w:r>
        <w:rPr>
          <w:vertAlign w:val="subscript"/>
        </w:rPr>
        <w:t>i2</w:t>
      </w:r>
      <w:r>
        <w:t>, X</w:t>
      </w:r>
      <w:r>
        <w:rPr>
          <w:vertAlign w:val="subscript"/>
        </w:rPr>
        <w:t>in</w:t>
      </w:r>
      <w:r>
        <w:t xml:space="preserve"> - стоимость каждого из проектов, отобранных в </w:t>
      </w:r>
      <w:hyperlink r:id="rId267" w:history="1">
        <w:r>
          <w:rPr>
            <w:color w:val="0000FF"/>
          </w:rPr>
          <w:t>порядке</w:t>
        </w:r>
      </w:hyperlink>
      <w:r>
        <w:t>, установленном Министерством сельского хозяйства Российской Федерации, в i-м субъекте Российской Федерации;</w:t>
      </w:r>
    </w:p>
    <w:p w:rsidR="0065125C" w:rsidRDefault="0065125C">
      <w:pPr>
        <w:pStyle w:val="ConsPlusNormal"/>
        <w:spacing w:before="220"/>
        <w:ind w:firstLine="540"/>
        <w:jc w:val="both"/>
      </w:pPr>
      <w:r>
        <w:t>I - объем финансирования, предусмотренный на реализацию проектов за счет средств местных бюджетов и внебюджетных источников;</w:t>
      </w:r>
    </w:p>
    <w:p w:rsidR="0065125C" w:rsidRDefault="0065125C">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w:t>
      </w:r>
      <w:r>
        <w:lastRenderedPageBreak/>
        <w:t xml:space="preserve">определенный в соответствии с </w:t>
      </w:r>
      <w:hyperlink w:anchor="P11207" w:history="1">
        <w:r>
          <w:rPr>
            <w:color w:val="0000FF"/>
          </w:rPr>
          <w:t>пунктом 13</w:t>
        </w:r>
      </w:hyperlink>
      <w:r>
        <w:t xml:space="preserve"> настоящих Правил предоставления субсидий;</w:t>
      </w:r>
    </w:p>
    <w:p w:rsidR="0065125C" w:rsidRDefault="0065125C">
      <w:pPr>
        <w:pStyle w:val="ConsPlusNormal"/>
        <w:spacing w:before="220"/>
        <w:ind w:firstLine="540"/>
        <w:jc w:val="both"/>
      </w:pPr>
      <w:r>
        <w:t>C - документально подтвержденные фактически понесенные заявителем и (или) инициаторами затраты (за период не более 2 лет, предшествующих дате направления проекта на отбор)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экспертизы) и обеспечение расходов по направлениям реализации проекта.</w:t>
      </w:r>
    </w:p>
    <w:p w:rsidR="0065125C" w:rsidRDefault="0065125C">
      <w:pPr>
        <w:pStyle w:val="ConsPlusNormal"/>
        <w:spacing w:before="220"/>
        <w:ind w:firstLine="540"/>
        <w:jc w:val="both"/>
      </w:pPr>
      <w:r>
        <w:t>Размер субсидии не может превышать стоимость отобранного проекта.</w:t>
      </w:r>
    </w:p>
    <w:p w:rsidR="0065125C" w:rsidRDefault="0065125C">
      <w:pPr>
        <w:pStyle w:val="ConsPlusNormal"/>
        <w:jc w:val="both"/>
      </w:pPr>
      <w:r>
        <w:t xml:space="preserve">(п. 12(1) введен </w:t>
      </w:r>
      <w:hyperlink r:id="rId268" w:history="1">
        <w:r>
          <w:rPr>
            <w:color w:val="0000FF"/>
          </w:rPr>
          <w:t>Постановлением</w:t>
        </w:r>
      </w:hyperlink>
      <w:r>
        <w:t xml:space="preserve"> Правительства РФ от 31.03.2020 N 391)</w:t>
      </w:r>
    </w:p>
    <w:p w:rsidR="0065125C" w:rsidRDefault="0065125C">
      <w:pPr>
        <w:pStyle w:val="ConsPlusNormal"/>
        <w:spacing w:before="220"/>
        <w:ind w:firstLine="540"/>
        <w:jc w:val="both"/>
      </w:pPr>
      <w:bookmarkStart w:id="82" w:name="P11207"/>
      <w:bookmarkEnd w:id="82"/>
      <w:r>
        <w:t>13.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65125C" w:rsidRDefault="0065125C">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очередном финансовом году.</w:t>
      </w:r>
    </w:p>
    <w:p w:rsidR="0065125C" w:rsidRDefault="0065125C">
      <w:pPr>
        <w:pStyle w:val="ConsPlusNormal"/>
        <w:jc w:val="both"/>
      </w:pPr>
      <w:r>
        <w:t xml:space="preserve">(абзац введен </w:t>
      </w:r>
      <w:hyperlink r:id="rId269" w:history="1">
        <w:r>
          <w:rPr>
            <w:color w:val="0000FF"/>
          </w:rPr>
          <w:t>Постановлением</w:t>
        </w:r>
      </w:hyperlink>
      <w:r>
        <w:t xml:space="preserve"> Правительства РФ от 31.03.2020 N 391)</w:t>
      </w:r>
    </w:p>
    <w:p w:rsidR="0065125C" w:rsidRDefault="0065125C">
      <w:pPr>
        <w:pStyle w:val="ConsPlusNormal"/>
        <w:spacing w:before="220"/>
        <w:ind w:firstLine="540"/>
        <w:jc w:val="both"/>
      </w:pPr>
      <w:r>
        <w:t>14.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65125C" w:rsidRDefault="0065125C">
      <w:pPr>
        <w:pStyle w:val="ConsPlusNormal"/>
        <w:jc w:val="both"/>
      </w:pPr>
      <w:r>
        <w:t xml:space="preserve">(в ред. </w:t>
      </w:r>
      <w:hyperlink r:id="rId270"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83" w:name="P11212"/>
      <w:bookmarkEnd w:id="83"/>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5125C" w:rsidRDefault="0065125C">
      <w:pPr>
        <w:pStyle w:val="ConsPlusNormal"/>
        <w:spacing w:before="220"/>
        <w:ind w:firstLine="540"/>
        <w:jc w:val="both"/>
      </w:pPr>
      <w:bookmarkStart w:id="84" w:name="P11213"/>
      <w:bookmarkEnd w:id="84"/>
      <w:r>
        <w:t>16. Оценка эффективности использования субсидий осуществляется комиссией в соответствии с методикой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65125C" w:rsidRDefault="0065125C">
      <w:pPr>
        <w:pStyle w:val="ConsPlusNormal"/>
        <w:spacing w:before="220"/>
        <w:ind w:firstLine="540"/>
        <w:jc w:val="both"/>
      </w:pPr>
      <w:r>
        <w:t xml:space="preserve">Эффективность использования субсидий оценивается ежеквартально (начиная со второго квартала 2020 года)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методике, указанной в </w:t>
      </w:r>
      <w:hyperlink w:anchor="P11212" w:history="1">
        <w:r>
          <w:rPr>
            <w:color w:val="0000FF"/>
          </w:rPr>
          <w:t>абзаце первом</w:t>
        </w:r>
      </w:hyperlink>
      <w:r>
        <w:t xml:space="preserve"> настоящего пункта.</w:t>
      </w:r>
    </w:p>
    <w:p w:rsidR="0065125C" w:rsidRDefault="0065125C">
      <w:pPr>
        <w:pStyle w:val="ConsPlusNormal"/>
        <w:jc w:val="both"/>
      </w:pPr>
      <w:r>
        <w:t xml:space="preserve">(в ред. </w:t>
      </w:r>
      <w:hyperlink r:id="rId271"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Годовая оценка эффективности и результативности использования субсидий и реализации проектов оценивается на основе достижения планового значения результата использования субсидии - количество реализованных проектов,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65125C" w:rsidRDefault="0065125C">
      <w:pPr>
        <w:pStyle w:val="ConsPlusNormal"/>
        <w:jc w:val="both"/>
      </w:pPr>
      <w:r>
        <w:t xml:space="preserve">(в ред. </w:t>
      </w:r>
      <w:hyperlink r:id="rId272"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bookmarkStart w:id="85" w:name="P11218"/>
      <w:bookmarkEnd w:id="85"/>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73" w:history="1">
        <w:r>
          <w:rPr>
            <w:color w:val="0000FF"/>
          </w:rPr>
          <w:t>подпунктом "б" пункта 10</w:t>
        </w:r>
      </w:hyperlink>
      <w:r>
        <w:t xml:space="preserve"> Правил предоставления субсидий, и до дня представления </w:t>
      </w:r>
      <w:r>
        <w:lastRenderedPageBreak/>
        <w:t xml:space="preserve">отчета о достижении значения результата использования субсидии, указанного в </w:t>
      </w:r>
      <w:hyperlink w:anchor="P11213" w:history="1">
        <w:r>
          <w:rPr>
            <w:color w:val="0000FF"/>
          </w:rPr>
          <w:t>пункте 16</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74" w:history="1">
        <w:r>
          <w:rPr>
            <w:color w:val="0000FF"/>
          </w:rPr>
          <w:t>пунктами 16</w:t>
        </w:r>
      </w:hyperlink>
      <w:r>
        <w:t xml:space="preserve"> - </w:t>
      </w:r>
      <w:hyperlink r:id="rId275" w:history="1">
        <w:r>
          <w:rPr>
            <w:color w:val="0000FF"/>
          </w:rPr>
          <w:t>18</w:t>
        </w:r>
      </w:hyperlink>
      <w:r>
        <w:t xml:space="preserve"> Правил предоставления субсидий.</w:t>
      </w:r>
    </w:p>
    <w:p w:rsidR="0065125C" w:rsidRDefault="0065125C">
      <w:pPr>
        <w:pStyle w:val="ConsPlusNormal"/>
        <w:jc w:val="both"/>
      </w:pPr>
      <w:r>
        <w:t xml:space="preserve">(в ред. </w:t>
      </w:r>
      <w:hyperlink r:id="rId276" w:history="1">
        <w:r>
          <w:rPr>
            <w:color w:val="0000FF"/>
          </w:rPr>
          <w:t>Постановления</w:t>
        </w:r>
      </w:hyperlink>
      <w:r>
        <w:t xml:space="preserve"> Правительства РФ от 31.03.2020 N 391)</w:t>
      </w:r>
    </w:p>
    <w:p w:rsidR="0065125C" w:rsidRDefault="0065125C">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w:anchor="P11218" w:history="1">
        <w:r>
          <w:rPr>
            <w:color w:val="0000FF"/>
          </w:rPr>
          <w:t>пунктом 17</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77" w:history="1">
        <w:r>
          <w:rPr>
            <w:color w:val="0000FF"/>
          </w:rPr>
          <w:t>пунктом 20</w:t>
        </w:r>
      </w:hyperlink>
      <w:r>
        <w:t xml:space="preserve"> Правил предоставления субсидий.</w:t>
      </w:r>
    </w:p>
    <w:p w:rsidR="0065125C" w:rsidRDefault="0065125C">
      <w:pPr>
        <w:pStyle w:val="ConsPlusNormal"/>
        <w:spacing w:before="220"/>
        <w:ind w:firstLine="540"/>
        <w:jc w:val="both"/>
      </w:pPr>
      <w:r>
        <w:t xml:space="preserve">19. Утратил силу. - </w:t>
      </w:r>
      <w:hyperlink r:id="rId278" w:history="1">
        <w:r>
          <w:rPr>
            <w:color w:val="0000FF"/>
          </w:rPr>
          <w:t>Постановление</w:t>
        </w:r>
      </w:hyperlink>
      <w:r>
        <w:t xml:space="preserve"> Правительства РФ от 31.03.2020 N 391.</w:t>
      </w:r>
    </w:p>
    <w:p w:rsidR="0065125C" w:rsidRDefault="0065125C">
      <w:pPr>
        <w:pStyle w:val="ConsPlusNormal"/>
        <w:spacing w:before="220"/>
        <w:ind w:firstLine="540"/>
        <w:jc w:val="both"/>
      </w:pPr>
      <w:r>
        <w:t>20.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65125C" w:rsidRDefault="0065125C">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both"/>
      </w:pPr>
    </w:p>
    <w:p w:rsidR="0065125C" w:rsidRDefault="0065125C">
      <w:pPr>
        <w:pStyle w:val="ConsPlusNormal"/>
        <w:jc w:val="right"/>
        <w:outlineLvl w:val="0"/>
      </w:pPr>
      <w:r>
        <w:t>Утверждены</w:t>
      </w:r>
    </w:p>
    <w:p w:rsidR="0065125C" w:rsidRDefault="0065125C">
      <w:pPr>
        <w:pStyle w:val="ConsPlusNormal"/>
        <w:jc w:val="right"/>
      </w:pPr>
      <w:r>
        <w:t>постановлением Правительства</w:t>
      </w:r>
    </w:p>
    <w:p w:rsidR="0065125C" w:rsidRDefault="0065125C">
      <w:pPr>
        <w:pStyle w:val="ConsPlusNormal"/>
        <w:jc w:val="right"/>
      </w:pPr>
      <w:r>
        <w:t>Российской Федерации</w:t>
      </w:r>
    </w:p>
    <w:p w:rsidR="0065125C" w:rsidRDefault="0065125C">
      <w:pPr>
        <w:pStyle w:val="ConsPlusNormal"/>
        <w:jc w:val="right"/>
      </w:pPr>
      <w:r>
        <w:t>от 31 мая 2019 г. N 696</w:t>
      </w:r>
    </w:p>
    <w:p w:rsidR="0065125C" w:rsidRDefault="0065125C">
      <w:pPr>
        <w:pStyle w:val="ConsPlusNormal"/>
        <w:jc w:val="both"/>
      </w:pPr>
    </w:p>
    <w:p w:rsidR="0065125C" w:rsidRDefault="0065125C">
      <w:pPr>
        <w:pStyle w:val="ConsPlusTitle"/>
        <w:jc w:val="center"/>
      </w:pPr>
      <w:bookmarkStart w:id="86" w:name="P11234"/>
      <w:bookmarkEnd w:id="86"/>
      <w:r>
        <w:t>ИЗМЕНЕНИЯ,</w:t>
      </w:r>
    </w:p>
    <w:p w:rsidR="0065125C" w:rsidRDefault="0065125C">
      <w:pPr>
        <w:pStyle w:val="ConsPlusTitle"/>
        <w:jc w:val="center"/>
      </w:pPr>
      <w:r>
        <w:t>КОТОРЫЕ ВНОСЯТСЯ В АКТЫ ПРАВИТЕЛЬСТВА РОССИЙСКОЙ ФЕДЕРАЦИИ</w:t>
      </w:r>
    </w:p>
    <w:p w:rsidR="0065125C" w:rsidRDefault="0065125C">
      <w:pPr>
        <w:pStyle w:val="ConsPlusNormal"/>
        <w:jc w:val="both"/>
      </w:pPr>
    </w:p>
    <w:p w:rsidR="0065125C" w:rsidRDefault="0065125C">
      <w:pPr>
        <w:pStyle w:val="ConsPlusNormal"/>
        <w:ind w:firstLine="540"/>
        <w:jc w:val="both"/>
      </w:pPr>
      <w:r>
        <w:t xml:space="preserve">1. </w:t>
      </w:r>
      <w:hyperlink r:id="rId279"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65125C">
        <w:tc>
          <w:tcPr>
            <w:tcW w:w="4988" w:type="dxa"/>
            <w:tcBorders>
              <w:top w:val="nil"/>
              <w:left w:val="nil"/>
              <w:bottom w:val="nil"/>
              <w:right w:val="nil"/>
            </w:tcBorders>
          </w:tcPr>
          <w:p w:rsidR="0065125C" w:rsidRDefault="0065125C">
            <w:pPr>
              <w:pStyle w:val="ConsPlusNormal"/>
            </w:pPr>
            <w:r>
              <w:t>"Комплексное развитие сельских территорий</w:t>
            </w:r>
          </w:p>
        </w:tc>
        <w:tc>
          <w:tcPr>
            <w:tcW w:w="1700" w:type="dxa"/>
            <w:tcBorders>
              <w:top w:val="nil"/>
              <w:left w:val="nil"/>
              <w:bottom w:val="nil"/>
              <w:right w:val="nil"/>
            </w:tcBorders>
          </w:tcPr>
          <w:p w:rsidR="0065125C" w:rsidRDefault="0065125C">
            <w:pPr>
              <w:pStyle w:val="ConsPlusNormal"/>
              <w:jc w:val="center"/>
            </w:pPr>
            <w:r>
              <w:t>2020 - 2025 годы</w:t>
            </w:r>
          </w:p>
        </w:tc>
        <w:tc>
          <w:tcPr>
            <w:tcW w:w="2381" w:type="dxa"/>
            <w:tcBorders>
              <w:top w:val="nil"/>
              <w:left w:val="nil"/>
              <w:bottom w:val="nil"/>
              <w:right w:val="nil"/>
            </w:tcBorders>
          </w:tcPr>
          <w:p w:rsidR="0065125C" w:rsidRDefault="0065125C">
            <w:pPr>
              <w:pStyle w:val="ConsPlusNormal"/>
            </w:pPr>
            <w:r>
              <w:t>Минсельхоз России".</w:t>
            </w:r>
          </w:p>
        </w:tc>
      </w:tr>
    </w:tbl>
    <w:p w:rsidR="0065125C" w:rsidRDefault="0065125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5125C">
        <w:trPr>
          <w:jc w:val="center"/>
        </w:trPr>
        <w:tc>
          <w:tcPr>
            <w:tcW w:w="9294" w:type="dxa"/>
            <w:tcBorders>
              <w:top w:val="nil"/>
              <w:left w:val="single" w:sz="24" w:space="0" w:color="CED3F1"/>
              <w:bottom w:val="nil"/>
              <w:right w:val="single" w:sz="24" w:space="0" w:color="F4F3F8"/>
            </w:tcBorders>
            <w:shd w:val="clear" w:color="auto" w:fill="F4F3F8"/>
          </w:tcPr>
          <w:p w:rsidR="0065125C" w:rsidRDefault="0065125C">
            <w:pPr>
              <w:pStyle w:val="ConsPlusNormal"/>
              <w:jc w:val="both"/>
            </w:pPr>
            <w:r>
              <w:rPr>
                <w:color w:val="392C69"/>
              </w:rPr>
              <w:t>КонсультантПлюс: примечание.</w:t>
            </w:r>
          </w:p>
          <w:p w:rsidR="0065125C" w:rsidRDefault="0065125C">
            <w:pPr>
              <w:pStyle w:val="ConsPlusNormal"/>
              <w:jc w:val="both"/>
            </w:pPr>
            <w:r>
              <w:rPr>
                <w:color w:val="392C69"/>
              </w:rPr>
              <w:t xml:space="preserve">П. 2 </w:t>
            </w:r>
            <w:hyperlink w:anchor="P21" w:history="1">
              <w:r>
                <w:rPr>
                  <w:color w:val="0000FF"/>
                </w:rPr>
                <w:t>вступает</w:t>
              </w:r>
            </w:hyperlink>
            <w:r>
              <w:rPr>
                <w:color w:val="392C69"/>
              </w:rPr>
              <w:t xml:space="preserve"> в силу с 01.01.2020.</w:t>
            </w:r>
          </w:p>
        </w:tc>
      </w:tr>
    </w:tbl>
    <w:p w:rsidR="0065125C" w:rsidRDefault="0065125C">
      <w:pPr>
        <w:pStyle w:val="ConsPlusNormal"/>
        <w:spacing w:before="280"/>
        <w:ind w:firstLine="540"/>
        <w:jc w:val="both"/>
      </w:pPr>
      <w:bookmarkStart w:id="87" w:name="P11245"/>
      <w:bookmarkEnd w:id="87"/>
      <w:r>
        <w:t xml:space="preserve">2. В Государственной </w:t>
      </w:r>
      <w:hyperlink r:id="rId280"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w:t>
      </w:r>
      <w:r>
        <w:lastRenderedPageBreak/>
        <w:t>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65125C" w:rsidRDefault="0065125C">
      <w:pPr>
        <w:pStyle w:val="ConsPlusNormal"/>
        <w:spacing w:before="220"/>
        <w:ind w:firstLine="540"/>
        <w:jc w:val="both"/>
      </w:pPr>
      <w:r>
        <w:t xml:space="preserve">а) в </w:t>
      </w:r>
      <w:hyperlink r:id="rId281" w:history="1">
        <w:r>
          <w:rPr>
            <w:color w:val="0000FF"/>
          </w:rPr>
          <w:t>паспорте</w:t>
        </w:r>
      </w:hyperlink>
      <w:r>
        <w:t>:</w:t>
      </w:r>
    </w:p>
    <w:p w:rsidR="0065125C" w:rsidRDefault="0065125C">
      <w:pPr>
        <w:pStyle w:val="ConsPlusNormal"/>
        <w:spacing w:before="220"/>
        <w:ind w:firstLine="540"/>
        <w:jc w:val="both"/>
      </w:pPr>
      <w:r>
        <w:t xml:space="preserve">в </w:t>
      </w:r>
      <w:hyperlink r:id="rId282"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65125C" w:rsidRDefault="0065125C">
      <w:pPr>
        <w:pStyle w:val="ConsPlusNormal"/>
        <w:spacing w:before="220"/>
        <w:ind w:firstLine="540"/>
        <w:jc w:val="both"/>
      </w:pPr>
      <w:r>
        <w:t xml:space="preserve">в </w:t>
      </w:r>
      <w:hyperlink r:id="rId283" w:history="1">
        <w:r>
          <w:rPr>
            <w:color w:val="0000FF"/>
          </w:rPr>
          <w:t>позиции</w:t>
        </w:r>
      </w:hyperlink>
      <w:r>
        <w:t>, касающейся приложений к Государственной программе, абзацы одиннадцатый - тринадцатый исключить;</w:t>
      </w:r>
    </w:p>
    <w:p w:rsidR="0065125C" w:rsidRDefault="0065125C">
      <w:pPr>
        <w:pStyle w:val="ConsPlusNormal"/>
        <w:spacing w:before="220"/>
        <w:ind w:firstLine="540"/>
        <w:jc w:val="both"/>
      </w:pPr>
      <w:r>
        <w:t xml:space="preserve">б) в приложении N 1 к указанной Государственной программе текст в </w:t>
      </w:r>
      <w:hyperlink r:id="rId284" w:history="1">
        <w:r>
          <w:rPr>
            <w:color w:val="0000FF"/>
          </w:rPr>
          <w:t>графе</w:t>
        </w:r>
      </w:hyperlink>
      <w:r>
        <w:t xml:space="preserve"> "цели и сроки" ведомственной целевой программы "Устойчивое развитие сельских территорий" раздела II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5125C">
        <w:tc>
          <w:tcPr>
            <w:tcW w:w="9071" w:type="dxa"/>
            <w:tcBorders>
              <w:top w:val="nil"/>
              <w:left w:val="nil"/>
              <w:bottom w:val="nil"/>
              <w:right w:val="nil"/>
            </w:tcBorders>
          </w:tcPr>
          <w:p w:rsidR="0065125C" w:rsidRDefault="0065125C">
            <w:pPr>
              <w:pStyle w:val="ConsPlusNormal"/>
            </w:pPr>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65125C" w:rsidRDefault="0065125C">
            <w:pPr>
              <w:pStyle w:val="ConsPlusNormal"/>
            </w:pPr>
            <w:r>
              <w:t>содействие созданию высокопроизводительных рабочих мест на селе (количество созданных рабочих мест в 2019 году составит 1,5 тыс. рабочих мест);</w:t>
            </w:r>
          </w:p>
          <w:p w:rsidR="0065125C" w:rsidRDefault="0065125C">
            <w:pPr>
              <w:pStyle w:val="ConsPlusNormal"/>
            </w:pPr>
            <w:r>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65125C">
        <w:tc>
          <w:tcPr>
            <w:tcW w:w="9071" w:type="dxa"/>
            <w:tcBorders>
              <w:top w:val="nil"/>
              <w:left w:val="nil"/>
              <w:bottom w:val="nil"/>
              <w:right w:val="nil"/>
            </w:tcBorders>
          </w:tcPr>
          <w:p w:rsidR="0065125C" w:rsidRDefault="0065125C">
            <w:pPr>
              <w:pStyle w:val="ConsPlusNormal"/>
            </w:pPr>
            <w:r>
              <w:t>срок реализации - 2019 год";</w:t>
            </w:r>
          </w:p>
        </w:tc>
      </w:tr>
    </w:tbl>
    <w:p w:rsidR="0065125C" w:rsidRDefault="0065125C">
      <w:pPr>
        <w:pStyle w:val="ConsPlusNormal"/>
        <w:jc w:val="both"/>
      </w:pPr>
    </w:p>
    <w:p w:rsidR="0065125C" w:rsidRDefault="0065125C">
      <w:pPr>
        <w:pStyle w:val="ConsPlusNormal"/>
        <w:ind w:firstLine="540"/>
        <w:jc w:val="both"/>
      </w:pPr>
      <w:r>
        <w:t xml:space="preserve">в) в </w:t>
      </w:r>
      <w:hyperlink r:id="rId285" w:history="1">
        <w:r>
          <w:rPr>
            <w:color w:val="0000FF"/>
          </w:rPr>
          <w:t>разделе II</w:t>
        </w:r>
      </w:hyperlink>
      <w:r>
        <w:t xml:space="preserve"> приложения N 3 к указанной Государственной программе:</w:t>
      </w:r>
    </w:p>
    <w:p w:rsidR="0065125C" w:rsidRDefault="0065125C">
      <w:pPr>
        <w:pStyle w:val="ConsPlusNormal"/>
        <w:spacing w:before="220"/>
        <w:ind w:firstLine="540"/>
        <w:jc w:val="both"/>
      </w:pPr>
      <w:hyperlink r:id="rId286" w:history="1">
        <w:r>
          <w:rPr>
            <w:color w:val="0000FF"/>
          </w:rPr>
          <w:t>позиции 1</w:t>
        </w:r>
      </w:hyperlink>
      <w:r>
        <w:t xml:space="preserve"> и </w:t>
      </w:r>
      <w:hyperlink r:id="rId287" w:history="1">
        <w:r>
          <w:rPr>
            <w:color w:val="0000FF"/>
          </w:rPr>
          <w:t>2</w:t>
        </w:r>
      </w:hyperlink>
      <w:r>
        <w:t xml:space="preserve"> изложить в следующей редакции:</w:t>
      </w:r>
    </w:p>
    <w:p w:rsidR="0065125C" w:rsidRDefault="0065125C">
      <w:pPr>
        <w:pStyle w:val="ConsPlusNormal"/>
        <w:jc w:val="both"/>
      </w:pPr>
    </w:p>
    <w:p w:rsidR="0065125C" w:rsidRDefault="0065125C">
      <w:pPr>
        <w:sectPr w:rsidR="0065125C">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0"/>
        <w:gridCol w:w="1140"/>
        <w:gridCol w:w="1416"/>
        <w:gridCol w:w="1416"/>
        <w:gridCol w:w="1608"/>
        <w:gridCol w:w="2948"/>
        <w:gridCol w:w="1504"/>
        <w:gridCol w:w="1680"/>
        <w:gridCol w:w="1584"/>
        <w:gridCol w:w="1668"/>
      </w:tblGrid>
      <w:tr w:rsidR="0065125C">
        <w:tc>
          <w:tcPr>
            <w:tcW w:w="844" w:type="dxa"/>
            <w:vMerge w:val="restart"/>
            <w:tcBorders>
              <w:top w:val="nil"/>
              <w:left w:val="nil"/>
              <w:bottom w:val="nil"/>
              <w:right w:val="nil"/>
            </w:tcBorders>
          </w:tcPr>
          <w:p w:rsidR="0065125C" w:rsidRDefault="0065125C">
            <w:pPr>
              <w:pStyle w:val="ConsPlusNormal"/>
              <w:jc w:val="center"/>
            </w:pPr>
            <w:r>
              <w:lastRenderedPageBreak/>
              <w:t>"1.</w:t>
            </w:r>
          </w:p>
        </w:tc>
        <w:tc>
          <w:tcPr>
            <w:tcW w:w="2404" w:type="dxa"/>
            <w:vMerge w:val="restart"/>
            <w:tcBorders>
              <w:top w:val="nil"/>
              <w:left w:val="nil"/>
              <w:bottom w:val="nil"/>
              <w:right w:val="nil"/>
            </w:tcBorders>
          </w:tcPr>
          <w:p w:rsidR="0065125C" w:rsidRDefault="0065125C">
            <w:pPr>
              <w:pStyle w:val="ConsPlusNormal"/>
            </w:pPr>
            <w:r>
              <w:t>Мероприятие "Развитие газификации в сельской местности"</w:t>
            </w:r>
          </w:p>
        </w:tc>
        <w:tc>
          <w:tcPr>
            <w:tcW w:w="1216" w:type="dxa"/>
            <w:vMerge w:val="restart"/>
            <w:tcBorders>
              <w:top w:val="nil"/>
              <w:left w:val="nil"/>
              <w:bottom w:val="nil"/>
              <w:right w:val="nil"/>
            </w:tcBorders>
          </w:tcPr>
          <w:p w:rsidR="0065125C" w:rsidRDefault="0065125C">
            <w:pPr>
              <w:pStyle w:val="ConsPlusNormal"/>
            </w:pPr>
            <w:r>
              <w:t>тыс. км</w:t>
            </w:r>
          </w:p>
        </w:tc>
        <w:tc>
          <w:tcPr>
            <w:tcW w:w="850" w:type="dxa"/>
            <w:vMerge w:val="restart"/>
            <w:tcBorders>
              <w:top w:val="nil"/>
              <w:left w:val="nil"/>
              <w:bottom w:val="nil"/>
              <w:right w:val="nil"/>
            </w:tcBorders>
          </w:tcPr>
          <w:p w:rsidR="0065125C" w:rsidRDefault="0065125C">
            <w:pPr>
              <w:pStyle w:val="ConsPlusNormal"/>
              <w:jc w:val="center"/>
            </w:pPr>
            <w:r>
              <w:t>1,41</w:t>
            </w:r>
          </w:p>
        </w:tc>
        <w:tc>
          <w:tcPr>
            <w:tcW w:w="1140" w:type="dxa"/>
            <w:vMerge w:val="restart"/>
            <w:tcBorders>
              <w:top w:val="nil"/>
              <w:left w:val="nil"/>
              <w:bottom w:val="nil"/>
              <w:right w:val="nil"/>
            </w:tcBorders>
          </w:tcPr>
          <w:p w:rsidR="0065125C" w:rsidRDefault="0065125C">
            <w:pPr>
              <w:pStyle w:val="ConsPlusNormal"/>
              <w:jc w:val="center"/>
            </w:pPr>
            <w:r>
              <w:t>2019 год</w:t>
            </w:r>
          </w:p>
        </w:tc>
        <w:tc>
          <w:tcPr>
            <w:tcW w:w="1416" w:type="dxa"/>
            <w:vMerge w:val="restart"/>
            <w:tcBorders>
              <w:top w:val="nil"/>
              <w:left w:val="nil"/>
              <w:bottom w:val="nil"/>
              <w:right w:val="nil"/>
            </w:tcBorders>
          </w:tcPr>
          <w:p w:rsidR="0065125C" w:rsidRDefault="0065125C">
            <w:pPr>
              <w:pStyle w:val="ConsPlusNormal"/>
            </w:pPr>
            <w:r>
              <w:t>Минсельхоз России</w:t>
            </w:r>
          </w:p>
        </w:tc>
        <w:tc>
          <w:tcPr>
            <w:tcW w:w="1416" w:type="dxa"/>
            <w:vMerge w:val="restart"/>
            <w:tcBorders>
              <w:top w:val="nil"/>
              <w:left w:val="nil"/>
              <w:bottom w:val="nil"/>
              <w:right w:val="nil"/>
            </w:tcBorders>
          </w:tcPr>
          <w:p w:rsidR="0065125C" w:rsidRDefault="0065125C">
            <w:pPr>
              <w:pStyle w:val="ConsPlusNormal"/>
            </w:pPr>
            <w:r>
              <w:t>Минсельхоз России</w:t>
            </w:r>
          </w:p>
        </w:tc>
        <w:tc>
          <w:tcPr>
            <w:tcW w:w="1608" w:type="dxa"/>
            <w:vMerge w:val="restart"/>
            <w:tcBorders>
              <w:top w:val="nil"/>
              <w:left w:val="nil"/>
              <w:bottom w:val="nil"/>
              <w:right w:val="nil"/>
            </w:tcBorders>
          </w:tcPr>
          <w:p w:rsidR="0065125C" w:rsidRDefault="0065125C">
            <w:pPr>
              <w:pStyle w:val="ConsPlusNormal"/>
              <w:jc w:val="center"/>
            </w:pPr>
            <w:r>
              <w:t>-</w:t>
            </w:r>
          </w:p>
        </w:tc>
        <w:tc>
          <w:tcPr>
            <w:tcW w:w="2948" w:type="dxa"/>
            <w:vMerge w:val="restart"/>
            <w:tcBorders>
              <w:top w:val="nil"/>
              <w:left w:val="nil"/>
              <w:bottom w:val="nil"/>
              <w:right w:val="nil"/>
            </w:tcBorders>
          </w:tcPr>
          <w:p w:rsidR="0065125C" w:rsidRDefault="0065125C">
            <w:pPr>
              <w:pStyle w:val="ConsPlusNormal"/>
              <w:jc w:val="center"/>
            </w:pPr>
            <w:r>
              <w:t>2324726,5/2324726,5</w:t>
            </w:r>
          </w:p>
        </w:tc>
        <w:tc>
          <w:tcPr>
            <w:tcW w:w="1504" w:type="dxa"/>
            <w:tcBorders>
              <w:top w:val="nil"/>
              <w:left w:val="nil"/>
              <w:bottom w:val="nil"/>
              <w:right w:val="nil"/>
            </w:tcBorders>
          </w:tcPr>
          <w:p w:rsidR="0065125C" w:rsidRDefault="0065125C">
            <w:pPr>
              <w:pStyle w:val="ConsPlusNormal"/>
              <w:jc w:val="center"/>
            </w:pPr>
            <w:r>
              <w:t>2018 - 2019 годы,</w:t>
            </w:r>
          </w:p>
          <w:p w:rsidR="0065125C" w:rsidRDefault="0065125C">
            <w:pPr>
              <w:pStyle w:val="ConsPlusNormal"/>
              <w:jc w:val="center"/>
            </w:pPr>
            <w:r>
              <w:t>в том числе:</w:t>
            </w:r>
          </w:p>
        </w:tc>
        <w:tc>
          <w:tcPr>
            <w:tcW w:w="1680" w:type="dxa"/>
            <w:tcBorders>
              <w:top w:val="nil"/>
              <w:left w:val="nil"/>
              <w:bottom w:val="nil"/>
              <w:right w:val="nil"/>
            </w:tcBorders>
          </w:tcPr>
          <w:p w:rsidR="0065125C" w:rsidRDefault="0065125C">
            <w:pPr>
              <w:pStyle w:val="ConsPlusNormal"/>
              <w:jc w:val="center"/>
            </w:pPr>
            <w:r>
              <w:t>2324726,5</w:t>
            </w:r>
          </w:p>
        </w:tc>
        <w:tc>
          <w:tcPr>
            <w:tcW w:w="1584" w:type="dxa"/>
            <w:tcBorders>
              <w:top w:val="nil"/>
              <w:left w:val="nil"/>
              <w:bottom w:val="nil"/>
              <w:right w:val="nil"/>
            </w:tcBorders>
          </w:tcPr>
          <w:p w:rsidR="0065125C" w:rsidRDefault="0065125C">
            <w:pPr>
              <w:pStyle w:val="ConsPlusNormal"/>
              <w:jc w:val="center"/>
            </w:pPr>
            <w:r>
              <w:t>2324726,5</w:t>
            </w:r>
          </w:p>
        </w:tc>
        <w:tc>
          <w:tcPr>
            <w:tcW w:w="1668" w:type="dxa"/>
            <w:tcBorders>
              <w:top w:val="nil"/>
              <w:left w:val="nil"/>
              <w:bottom w:val="nil"/>
              <w:right w:val="nil"/>
            </w:tcBorders>
          </w:tcPr>
          <w:p w:rsidR="0065125C" w:rsidRDefault="0065125C">
            <w:pPr>
              <w:pStyle w:val="ConsPlusNormal"/>
              <w:jc w:val="center"/>
            </w:pPr>
            <w:r>
              <w:t>1604403,5</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0"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2018 год</w:t>
            </w:r>
          </w:p>
        </w:tc>
        <w:tc>
          <w:tcPr>
            <w:tcW w:w="1680" w:type="dxa"/>
            <w:tcBorders>
              <w:top w:val="nil"/>
              <w:left w:val="nil"/>
              <w:bottom w:val="nil"/>
              <w:right w:val="nil"/>
            </w:tcBorders>
          </w:tcPr>
          <w:p w:rsidR="0065125C" w:rsidRDefault="0065125C">
            <w:pPr>
              <w:pStyle w:val="ConsPlusNormal"/>
              <w:jc w:val="center"/>
            </w:pPr>
            <w:r>
              <w:t>1366890,4</w:t>
            </w:r>
          </w:p>
        </w:tc>
        <w:tc>
          <w:tcPr>
            <w:tcW w:w="1584" w:type="dxa"/>
            <w:tcBorders>
              <w:top w:val="nil"/>
              <w:left w:val="nil"/>
              <w:bottom w:val="nil"/>
              <w:right w:val="nil"/>
            </w:tcBorders>
          </w:tcPr>
          <w:p w:rsidR="0065125C" w:rsidRDefault="0065125C">
            <w:pPr>
              <w:pStyle w:val="ConsPlusNormal"/>
              <w:jc w:val="center"/>
            </w:pPr>
            <w:r>
              <w:t>1366890,4</w:t>
            </w:r>
          </w:p>
        </w:tc>
        <w:tc>
          <w:tcPr>
            <w:tcW w:w="1668" w:type="dxa"/>
            <w:tcBorders>
              <w:top w:val="nil"/>
              <w:left w:val="nil"/>
              <w:bottom w:val="nil"/>
              <w:right w:val="nil"/>
            </w:tcBorders>
          </w:tcPr>
          <w:p w:rsidR="0065125C" w:rsidRDefault="0065125C">
            <w:pPr>
              <w:pStyle w:val="ConsPlusNormal"/>
              <w:jc w:val="center"/>
            </w:pPr>
            <w:r>
              <w:t>823882,9</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0"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2019 год</w:t>
            </w:r>
          </w:p>
        </w:tc>
        <w:tc>
          <w:tcPr>
            <w:tcW w:w="1680" w:type="dxa"/>
            <w:tcBorders>
              <w:top w:val="nil"/>
              <w:left w:val="nil"/>
              <w:bottom w:val="nil"/>
              <w:right w:val="nil"/>
            </w:tcBorders>
          </w:tcPr>
          <w:p w:rsidR="0065125C" w:rsidRDefault="0065125C">
            <w:pPr>
              <w:pStyle w:val="ConsPlusNormal"/>
              <w:jc w:val="center"/>
            </w:pPr>
            <w:r>
              <w:t>957836,1</w:t>
            </w:r>
          </w:p>
        </w:tc>
        <w:tc>
          <w:tcPr>
            <w:tcW w:w="1584" w:type="dxa"/>
            <w:tcBorders>
              <w:top w:val="nil"/>
              <w:left w:val="nil"/>
              <w:bottom w:val="nil"/>
              <w:right w:val="nil"/>
            </w:tcBorders>
          </w:tcPr>
          <w:p w:rsidR="0065125C" w:rsidRDefault="0065125C">
            <w:pPr>
              <w:pStyle w:val="ConsPlusNormal"/>
              <w:jc w:val="center"/>
            </w:pPr>
            <w:r>
              <w:t>957836,1</w:t>
            </w:r>
          </w:p>
        </w:tc>
        <w:tc>
          <w:tcPr>
            <w:tcW w:w="1668" w:type="dxa"/>
            <w:tcBorders>
              <w:top w:val="nil"/>
              <w:left w:val="nil"/>
              <w:bottom w:val="nil"/>
              <w:right w:val="nil"/>
            </w:tcBorders>
          </w:tcPr>
          <w:p w:rsidR="0065125C" w:rsidRDefault="0065125C">
            <w:pPr>
              <w:pStyle w:val="ConsPlusNormal"/>
              <w:jc w:val="center"/>
            </w:pPr>
            <w:r>
              <w:t>780520,6</w:t>
            </w:r>
          </w:p>
        </w:tc>
      </w:tr>
      <w:tr w:rsidR="0065125C">
        <w:tc>
          <w:tcPr>
            <w:tcW w:w="844" w:type="dxa"/>
            <w:vMerge w:val="restart"/>
            <w:tcBorders>
              <w:top w:val="nil"/>
              <w:left w:val="nil"/>
              <w:bottom w:val="nil"/>
              <w:right w:val="nil"/>
            </w:tcBorders>
          </w:tcPr>
          <w:p w:rsidR="0065125C" w:rsidRDefault="0065125C">
            <w:pPr>
              <w:pStyle w:val="ConsPlusNormal"/>
              <w:jc w:val="center"/>
            </w:pPr>
            <w:r>
              <w:t>2.</w:t>
            </w:r>
          </w:p>
        </w:tc>
        <w:tc>
          <w:tcPr>
            <w:tcW w:w="2404" w:type="dxa"/>
            <w:vMerge w:val="restart"/>
            <w:tcBorders>
              <w:top w:val="nil"/>
              <w:left w:val="nil"/>
              <w:bottom w:val="nil"/>
              <w:right w:val="nil"/>
            </w:tcBorders>
          </w:tcPr>
          <w:p w:rsidR="0065125C" w:rsidRDefault="0065125C">
            <w:pPr>
              <w:pStyle w:val="ConsPlusNormal"/>
            </w:pPr>
            <w:r>
              <w:t>Мероприятие "Развитие водоснабжения в сельской местности"</w:t>
            </w:r>
          </w:p>
        </w:tc>
        <w:tc>
          <w:tcPr>
            <w:tcW w:w="1216" w:type="dxa"/>
            <w:vMerge w:val="restart"/>
            <w:tcBorders>
              <w:top w:val="nil"/>
              <w:left w:val="nil"/>
              <w:bottom w:val="nil"/>
              <w:right w:val="nil"/>
            </w:tcBorders>
          </w:tcPr>
          <w:p w:rsidR="0065125C" w:rsidRDefault="0065125C">
            <w:pPr>
              <w:pStyle w:val="ConsPlusNormal"/>
            </w:pPr>
            <w:r>
              <w:t>тыс. км</w:t>
            </w:r>
          </w:p>
        </w:tc>
        <w:tc>
          <w:tcPr>
            <w:tcW w:w="850" w:type="dxa"/>
            <w:vMerge w:val="restart"/>
            <w:tcBorders>
              <w:top w:val="nil"/>
              <w:left w:val="nil"/>
              <w:bottom w:val="nil"/>
              <w:right w:val="nil"/>
            </w:tcBorders>
          </w:tcPr>
          <w:p w:rsidR="0065125C" w:rsidRDefault="0065125C">
            <w:pPr>
              <w:pStyle w:val="ConsPlusNormal"/>
              <w:jc w:val="center"/>
            </w:pPr>
            <w:r>
              <w:t>1,18</w:t>
            </w:r>
          </w:p>
        </w:tc>
        <w:tc>
          <w:tcPr>
            <w:tcW w:w="1140" w:type="dxa"/>
            <w:vMerge w:val="restart"/>
            <w:tcBorders>
              <w:top w:val="nil"/>
              <w:left w:val="nil"/>
              <w:bottom w:val="nil"/>
              <w:right w:val="nil"/>
            </w:tcBorders>
          </w:tcPr>
          <w:p w:rsidR="0065125C" w:rsidRDefault="0065125C">
            <w:pPr>
              <w:pStyle w:val="ConsPlusNormal"/>
              <w:jc w:val="center"/>
            </w:pPr>
            <w:r>
              <w:t>2019 год</w:t>
            </w:r>
          </w:p>
        </w:tc>
        <w:tc>
          <w:tcPr>
            <w:tcW w:w="1416" w:type="dxa"/>
            <w:vMerge w:val="restart"/>
            <w:tcBorders>
              <w:top w:val="nil"/>
              <w:left w:val="nil"/>
              <w:bottom w:val="nil"/>
              <w:right w:val="nil"/>
            </w:tcBorders>
          </w:tcPr>
          <w:p w:rsidR="0065125C" w:rsidRDefault="0065125C">
            <w:pPr>
              <w:pStyle w:val="ConsPlusNormal"/>
            </w:pPr>
            <w:r>
              <w:t>Минсельхоз России</w:t>
            </w:r>
          </w:p>
        </w:tc>
        <w:tc>
          <w:tcPr>
            <w:tcW w:w="1416" w:type="dxa"/>
            <w:vMerge w:val="restart"/>
            <w:tcBorders>
              <w:top w:val="nil"/>
              <w:left w:val="nil"/>
              <w:bottom w:val="nil"/>
              <w:right w:val="nil"/>
            </w:tcBorders>
          </w:tcPr>
          <w:p w:rsidR="0065125C" w:rsidRDefault="0065125C">
            <w:pPr>
              <w:pStyle w:val="ConsPlusNormal"/>
            </w:pPr>
            <w:r>
              <w:t>Минсельхоз России</w:t>
            </w:r>
          </w:p>
        </w:tc>
        <w:tc>
          <w:tcPr>
            <w:tcW w:w="1608" w:type="dxa"/>
            <w:vMerge w:val="restart"/>
            <w:tcBorders>
              <w:top w:val="nil"/>
              <w:left w:val="nil"/>
              <w:bottom w:val="nil"/>
              <w:right w:val="nil"/>
            </w:tcBorders>
          </w:tcPr>
          <w:p w:rsidR="0065125C" w:rsidRDefault="0065125C">
            <w:pPr>
              <w:pStyle w:val="ConsPlusNormal"/>
              <w:jc w:val="center"/>
            </w:pPr>
            <w:r>
              <w:t>-</w:t>
            </w:r>
          </w:p>
        </w:tc>
        <w:tc>
          <w:tcPr>
            <w:tcW w:w="2948" w:type="dxa"/>
            <w:vMerge w:val="restart"/>
            <w:tcBorders>
              <w:top w:val="nil"/>
              <w:left w:val="nil"/>
              <w:bottom w:val="nil"/>
              <w:right w:val="nil"/>
            </w:tcBorders>
          </w:tcPr>
          <w:p w:rsidR="0065125C" w:rsidRDefault="0065125C">
            <w:pPr>
              <w:pStyle w:val="ConsPlusNormal"/>
              <w:jc w:val="center"/>
            </w:pPr>
            <w:r>
              <w:t>2637855,2/2637855,2</w:t>
            </w:r>
          </w:p>
        </w:tc>
        <w:tc>
          <w:tcPr>
            <w:tcW w:w="1504" w:type="dxa"/>
            <w:tcBorders>
              <w:top w:val="nil"/>
              <w:left w:val="nil"/>
              <w:bottom w:val="nil"/>
              <w:right w:val="nil"/>
            </w:tcBorders>
          </w:tcPr>
          <w:p w:rsidR="0065125C" w:rsidRDefault="0065125C">
            <w:pPr>
              <w:pStyle w:val="ConsPlusNormal"/>
              <w:jc w:val="center"/>
            </w:pPr>
            <w:r>
              <w:t>2018 - 2019 годы,</w:t>
            </w:r>
          </w:p>
          <w:p w:rsidR="0065125C" w:rsidRDefault="0065125C">
            <w:pPr>
              <w:pStyle w:val="ConsPlusNormal"/>
              <w:jc w:val="center"/>
            </w:pPr>
            <w:r>
              <w:t>в том числе:</w:t>
            </w:r>
          </w:p>
        </w:tc>
        <w:tc>
          <w:tcPr>
            <w:tcW w:w="1680" w:type="dxa"/>
            <w:tcBorders>
              <w:top w:val="nil"/>
              <w:left w:val="nil"/>
              <w:bottom w:val="nil"/>
              <w:right w:val="nil"/>
            </w:tcBorders>
          </w:tcPr>
          <w:p w:rsidR="0065125C" w:rsidRDefault="0065125C">
            <w:pPr>
              <w:pStyle w:val="ConsPlusNormal"/>
              <w:jc w:val="center"/>
            </w:pPr>
            <w:r>
              <w:t>2637855,2</w:t>
            </w:r>
          </w:p>
        </w:tc>
        <w:tc>
          <w:tcPr>
            <w:tcW w:w="1584" w:type="dxa"/>
            <w:tcBorders>
              <w:top w:val="nil"/>
              <w:left w:val="nil"/>
              <w:bottom w:val="nil"/>
              <w:right w:val="nil"/>
            </w:tcBorders>
          </w:tcPr>
          <w:p w:rsidR="0065125C" w:rsidRDefault="0065125C">
            <w:pPr>
              <w:pStyle w:val="ConsPlusNormal"/>
              <w:jc w:val="center"/>
            </w:pPr>
            <w:r>
              <w:t>2637855,2</w:t>
            </w:r>
          </w:p>
        </w:tc>
        <w:tc>
          <w:tcPr>
            <w:tcW w:w="1668" w:type="dxa"/>
            <w:tcBorders>
              <w:top w:val="nil"/>
              <w:left w:val="nil"/>
              <w:bottom w:val="nil"/>
              <w:right w:val="nil"/>
            </w:tcBorders>
          </w:tcPr>
          <w:p w:rsidR="0065125C" w:rsidRDefault="0065125C">
            <w:pPr>
              <w:pStyle w:val="ConsPlusNormal"/>
              <w:jc w:val="center"/>
            </w:pPr>
            <w:r>
              <w:t>1908643</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0"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2018 год</w:t>
            </w:r>
          </w:p>
        </w:tc>
        <w:tc>
          <w:tcPr>
            <w:tcW w:w="1680" w:type="dxa"/>
            <w:tcBorders>
              <w:top w:val="nil"/>
              <w:left w:val="nil"/>
              <w:bottom w:val="nil"/>
              <w:right w:val="nil"/>
            </w:tcBorders>
          </w:tcPr>
          <w:p w:rsidR="0065125C" w:rsidRDefault="0065125C">
            <w:pPr>
              <w:pStyle w:val="ConsPlusNormal"/>
              <w:jc w:val="center"/>
            </w:pPr>
            <w:r>
              <w:t>1531064,2</w:t>
            </w:r>
          </w:p>
        </w:tc>
        <w:tc>
          <w:tcPr>
            <w:tcW w:w="1584" w:type="dxa"/>
            <w:tcBorders>
              <w:top w:val="nil"/>
              <w:left w:val="nil"/>
              <w:bottom w:val="nil"/>
              <w:right w:val="nil"/>
            </w:tcBorders>
          </w:tcPr>
          <w:p w:rsidR="0065125C" w:rsidRDefault="0065125C">
            <w:pPr>
              <w:pStyle w:val="ConsPlusNormal"/>
              <w:jc w:val="center"/>
            </w:pPr>
            <w:r>
              <w:t>1531064,2</w:t>
            </w:r>
          </w:p>
        </w:tc>
        <w:tc>
          <w:tcPr>
            <w:tcW w:w="1668" w:type="dxa"/>
            <w:tcBorders>
              <w:top w:val="nil"/>
              <w:left w:val="nil"/>
              <w:bottom w:val="nil"/>
              <w:right w:val="nil"/>
            </w:tcBorders>
          </w:tcPr>
          <w:p w:rsidR="0065125C" w:rsidRDefault="0065125C">
            <w:pPr>
              <w:pStyle w:val="ConsPlusNormal"/>
              <w:jc w:val="center"/>
            </w:pPr>
            <w:r>
              <w:t>980113,9</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0"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2019 год</w:t>
            </w:r>
          </w:p>
        </w:tc>
        <w:tc>
          <w:tcPr>
            <w:tcW w:w="1680" w:type="dxa"/>
            <w:tcBorders>
              <w:top w:val="nil"/>
              <w:left w:val="nil"/>
              <w:bottom w:val="nil"/>
              <w:right w:val="nil"/>
            </w:tcBorders>
          </w:tcPr>
          <w:p w:rsidR="0065125C" w:rsidRDefault="0065125C">
            <w:pPr>
              <w:pStyle w:val="ConsPlusNormal"/>
              <w:jc w:val="center"/>
            </w:pPr>
            <w:r>
              <w:t>1106791</w:t>
            </w:r>
          </w:p>
        </w:tc>
        <w:tc>
          <w:tcPr>
            <w:tcW w:w="1584" w:type="dxa"/>
            <w:tcBorders>
              <w:top w:val="nil"/>
              <w:left w:val="nil"/>
              <w:bottom w:val="nil"/>
              <w:right w:val="nil"/>
            </w:tcBorders>
          </w:tcPr>
          <w:p w:rsidR="0065125C" w:rsidRDefault="0065125C">
            <w:pPr>
              <w:pStyle w:val="ConsPlusNormal"/>
              <w:jc w:val="center"/>
            </w:pPr>
            <w:r>
              <w:t>1106791</w:t>
            </w:r>
          </w:p>
        </w:tc>
        <w:tc>
          <w:tcPr>
            <w:tcW w:w="1668" w:type="dxa"/>
            <w:tcBorders>
              <w:top w:val="nil"/>
              <w:left w:val="nil"/>
              <w:bottom w:val="nil"/>
              <w:right w:val="nil"/>
            </w:tcBorders>
          </w:tcPr>
          <w:p w:rsidR="0065125C" w:rsidRDefault="0065125C">
            <w:pPr>
              <w:pStyle w:val="ConsPlusNormal"/>
              <w:jc w:val="center"/>
            </w:pPr>
            <w:r>
              <w:t>928529,1";</w:t>
            </w:r>
          </w:p>
        </w:tc>
      </w:tr>
    </w:tbl>
    <w:p w:rsidR="0065125C" w:rsidRDefault="0065125C">
      <w:pPr>
        <w:pStyle w:val="ConsPlusNormal"/>
        <w:jc w:val="both"/>
      </w:pPr>
    </w:p>
    <w:p w:rsidR="0065125C" w:rsidRDefault="0065125C">
      <w:pPr>
        <w:pStyle w:val="ConsPlusNormal"/>
        <w:ind w:firstLine="540"/>
        <w:jc w:val="both"/>
      </w:pPr>
      <w:hyperlink r:id="rId288" w:history="1">
        <w:r>
          <w:rPr>
            <w:color w:val="0000FF"/>
          </w:rPr>
          <w:t>позиции 7</w:t>
        </w:r>
      </w:hyperlink>
      <w:r>
        <w:t xml:space="preserve"> и </w:t>
      </w:r>
      <w:hyperlink r:id="rId289" w:history="1">
        <w:r>
          <w:rPr>
            <w:color w:val="0000FF"/>
          </w:rPr>
          <w:t>8</w:t>
        </w:r>
      </w:hyperlink>
      <w:r>
        <w:t xml:space="preserve">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2"/>
        <w:gridCol w:w="1140"/>
        <w:gridCol w:w="1416"/>
        <w:gridCol w:w="1416"/>
        <w:gridCol w:w="1608"/>
        <w:gridCol w:w="2948"/>
        <w:gridCol w:w="1504"/>
        <w:gridCol w:w="1680"/>
        <w:gridCol w:w="1584"/>
        <w:gridCol w:w="1668"/>
      </w:tblGrid>
      <w:tr w:rsidR="0065125C">
        <w:tc>
          <w:tcPr>
            <w:tcW w:w="844" w:type="dxa"/>
            <w:vMerge w:val="restart"/>
            <w:tcBorders>
              <w:top w:val="nil"/>
              <w:left w:val="nil"/>
              <w:bottom w:val="nil"/>
              <w:right w:val="nil"/>
            </w:tcBorders>
          </w:tcPr>
          <w:p w:rsidR="0065125C" w:rsidRDefault="0065125C">
            <w:pPr>
              <w:pStyle w:val="ConsPlusNormal"/>
              <w:jc w:val="center"/>
            </w:pPr>
            <w:r>
              <w:t>"7.</w:t>
            </w:r>
          </w:p>
        </w:tc>
        <w:tc>
          <w:tcPr>
            <w:tcW w:w="2404" w:type="dxa"/>
            <w:vMerge w:val="restart"/>
            <w:tcBorders>
              <w:top w:val="nil"/>
              <w:left w:val="nil"/>
              <w:bottom w:val="nil"/>
              <w:right w:val="nil"/>
            </w:tcBorders>
          </w:tcPr>
          <w:p w:rsidR="0065125C" w:rsidRDefault="0065125C">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216" w:type="dxa"/>
            <w:vMerge w:val="restart"/>
            <w:tcBorders>
              <w:top w:val="nil"/>
              <w:left w:val="nil"/>
              <w:bottom w:val="nil"/>
              <w:right w:val="nil"/>
            </w:tcBorders>
          </w:tcPr>
          <w:p w:rsidR="0065125C" w:rsidRDefault="0065125C">
            <w:pPr>
              <w:pStyle w:val="ConsPlusNormal"/>
            </w:pPr>
            <w:r>
              <w:t>тыс. км</w:t>
            </w:r>
          </w:p>
        </w:tc>
        <w:tc>
          <w:tcPr>
            <w:tcW w:w="852" w:type="dxa"/>
            <w:vMerge w:val="restart"/>
            <w:tcBorders>
              <w:top w:val="nil"/>
              <w:left w:val="nil"/>
              <w:bottom w:val="nil"/>
              <w:right w:val="nil"/>
            </w:tcBorders>
          </w:tcPr>
          <w:p w:rsidR="0065125C" w:rsidRDefault="0065125C">
            <w:pPr>
              <w:pStyle w:val="ConsPlusNormal"/>
              <w:jc w:val="center"/>
            </w:pPr>
            <w:r>
              <w:t>1,33</w:t>
            </w:r>
          </w:p>
        </w:tc>
        <w:tc>
          <w:tcPr>
            <w:tcW w:w="1140" w:type="dxa"/>
            <w:vMerge w:val="restart"/>
            <w:tcBorders>
              <w:top w:val="nil"/>
              <w:left w:val="nil"/>
              <w:bottom w:val="nil"/>
              <w:right w:val="nil"/>
            </w:tcBorders>
          </w:tcPr>
          <w:p w:rsidR="0065125C" w:rsidRDefault="0065125C">
            <w:pPr>
              <w:pStyle w:val="ConsPlusNormal"/>
              <w:jc w:val="center"/>
            </w:pPr>
            <w:r>
              <w:t>2019 год</w:t>
            </w:r>
          </w:p>
        </w:tc>
        <w:tc>
          <w:tcPr>
            <w:tcW w:w="1416" w:type="dxa"/>
            <w:vMerge w:val="restart"/>
            <w:tcBorders>
              <w:top w:val="nil"/>
              <w:left w:val="nil"/>
              <w:bottom w:val="nil"/>
              <w:right w:val="nil"/>
            </w:tcBorders>
          </w:tcPr>
          <w:p w:rsidR="0065125C" w:rsidRDefault="0065125C">
            <w:pPr>
              <w:pStyle w:val="ConsPlusNormal"/>
            </w:pPr>
            <w:r>
              <w:t>Росавтодор</w:t>
            </w:r>
          </w:p>
        </w:tc>
        <w:tc>
          <w:tcPr>
            <w:tcW w:w="1416" w:type="dxa"/>
            <w:vMerge w:val="restart"/>
            <w:tcBorders>
              <w:top w:val="nil"/>
              <w:left w:val="nil"/>
              <w:bottom w:val="nil"/>
              <w:right w:val="nil"/>
            </w:tcBorders>
          </w:tcPr>
          <w:p w:rsidR="0065125C" w:rsidRDefault="0065125C">
            <w:pPr>
              <w:pStyle w:val="ConsPlusNormal"/>
            </w:pPr>
            <w:r>
              <w:t>Росавтодор</w:t>
            </w:r>
          </w:p>
        </w:tc>
        <w:tc>
          <w:tcPr>
            <w:tcW w:w="1608" w:type="dxa"/>
            <w:vMerge w:val="restart"/>
            <w:tcBorders>
              <w:top w:val="nil"/>
              <w:left w:val="nil"/>
              <w:bottom w:val="nil"/>
              <w:right w:val="nil"/>
            </w:tcBorders>
          </w:tcPr>
          <w:p w:rsidR="0065125C" w:rsidRDefault="0065125C">
            <w:pPr>
              <w:pStyle w:val="ConsPlusNormal"/>
              <w:jc w:val="center"/>
            </w:pPr>
            <w:r>
              <w:t>-</w:t>
            </w:r>
          </w:p>
        </w:tc>
        <w:tc>
          <w:tcPr>
            <w:tcW w:w="2948" w:type="dxa"/>
            <w:vMerge w:val="restart"/>
            <w:tcBorders>
              <w:top w:val="nil"/>
              <w:left w:val="nil"/>
              <w:bottom w:val="nil"/>
              <w:right w:val="nil"/>
            </w:tcBorders>
          </w:tcPr>
          <w:p w:rsidR="0065125C" w:rsidRDefault="0065125C">
            <w:pPr>
              <w:pStyle w:val="ConsPlusNormal"/>
              <w:jc w:val="center"/>
            </w:pPr>
            <w:r>
              <w:t>30406316,7/30406316,7</w:t>
            </w:r>
          </w:p>
        </w:tc>
        <w:tc>
          <w:tcPr>
            <w:tcW w:w="1504" w:type="dxa"/>
            <w:tcBorders>
              <w:top w:val="nil"/>
              <w:left w:val="nil"/>
              <w:bottom w:val="nil"/>
              <w:right w:val="nil"/>
            </w:tcBorders>
          </w:tcPr>
          <w:p w:rsidR="0065125C" w:rsidRDefault="0065125C">
            <w:pPr>
              <w:pStyle w:val="ConsPlusNormal"/>
              <w:jc w:val="center"/>
            </w:pPr>
            <w:r>
              <w:t>2018 - 2019 годы,</w:t>
            </w:r>
          </w:p>
          <w:p w:rsidR="0065125C" w:rsidRDefault="0065125C">
            <w:pPr>
              <w:pStyle w:val="ConsPlusNormal"/>
              <w:jc w:val="center"/>
            </w:pPr>
            <w:r>
              <w:t>в том числе:</w:t>
            </w:r>
          </w:p>
        </w:tc>
        <w:tc>
          <w:tcPr>
            <w:tcW w:w="1680" w:type="dxa"/>
            <w:tcBorders>
              <w:top w:val="nil"/>
              <w:left w:val="nil"/>
              <w:bottom w:val="nil"/>
              <w:right w:val="nil"/>
            </w:tcBorders>
          </w:tcPr>
          <w:p w:rsidR="0065125C" w:rsidRDefault="0065125C">
            <w:pPr>
              <w:pStyle w:val="ConsPlusNormal"/>
              <w:jc w:val="center"/>
            </w:pPr>
            <w:r>
              <w:t>30406316,7</w:t>
            </w:r>
          </w:p>
        </w:tc>
        <w:tc>
          <w:tcPr>
            <w:tcW w:w="1584" w:type="dxa"/>
            <w:tcBorders>
              <w:top w:val="nil"/>
              <w:left w:val="nil"/>
              <w:bottom w:val="nil"/>
              <w:right w:val="nil"/>
            </w:tcBorders>
          </w:tcPr>
          <w:p w:rsidR="0065125C" w:rsidRDefault="0065125C">
            <w:pPr>
              <w:pStyle w:val="ConsPlusNormal"/>
              <w:jc w:val="center"/>
            </w:pPr>
            <w:r>
              <w:t>30406316,7</w:t>
            </w:r>
          </w:p>
        </w:tc>
        <w:tc>
          <w:tcPr>
            <w:tcW w:w="1668" w:type="dxa"/>
            <w:tcBorders>
              <w:top w:val="nil"/>
              <w:left w:val="nil"/>
              <w:bottom w:val="nil"/>
              <w:right w:val="nil"/>
            </w:tcBorders>
          </w:tcPr>
          <w:p w:rsidR="0065125C" w:rsidRDefault="0065125C">
            <w:pPr>
              <w:pStyle w:val="ConsPlusNormal"/>
              <w:jc w:val="center"/>
            </w:pPr>
            <w:r>
              <w:t>18615942,5</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2"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2018 год</w:t>
            </w:r>
          </w:p>
        </w:tc>
        <w:tc>
          <w:tcPr>
            <w:tcW w:w="1680" w:type="dxa"/>
            <w:tcBorders>
              <w:top w:val="nil"/>
              <w:left w:val="nil"/>
              <w:bottom w:val="nil"/>
              <w:right w:val="nil"/>
            </w:tcBorders>
          </w:tcPr>
          <w:p w:rsidR="0065125C" w:rsidRDefault="0065125C">
            <w:pPr>
              <w:pStyle w:val="ConsPlusNormal"/>
              <w:jc w:val="center"/>
            </w:pPr>
            <w:r>
              <w:t>17734016,5</w:t>
            </w:r>
          </w:p>
        </w:tc>
        <w:tc>
          <w:tcPr>
            <w:tcW w:w="1584" w:type="dxa"/>
            <w:tcBorders>
              <w:top w:val="nil"/>
              <w:left w:val="nil"/>
              <w:bottom w:val="nil"/>
              <w:right w:val="nil"/>
            </w:tcBorders>
          </w:tcPr>
          <w:p w:rsidR="0065125C" w:rsidRDefault="0065125C">
            <w:pPr>
              <w:pStyle w:val="ConsPlusNormal"/>
              <w:jc w:val="center"/>
            </w:pPr>
            <w:r>
              <w:t>17734016,5</w:t>
            </w:r>
          </w:p>
        </w:tc>
        <w:tc>
          <w:tcPr>
            <w:tcW w:w="1668" w:type="dxa"/>
            <w:tcBorders>
              <w:top w:val="nil"/>
              <w:left w:val="nil"/>
              <w:bottom w:val="nil"/>
              <w:right w:val="nil"/>
            </w:tcBorders>
          </w:tcPr>
          <w:p w:rsidR="0065125C" w:rsidRDefault="0065125C">
            <w:pPr>
              <w:pStyle w:val="ConsPlusNormal"/>
              <w:jc w:val="center"/>
            </w:pPr>
            <w:r>
              <w:t>9281242,5</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2"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2019 год</w:t>
            </w:r>
          </w:p>
        </w:tc>
        <w:tc>
          <w:tcPr>
            <w:tcW w:w="1680" w:type="dxa"/>
            <w:tcBorders>
              <w:top w:val="nil"/>
              <w:left w:val="nil"/>
              <w:bottom w:val="nil"/>
              <w:right w:val="nil"/>
            </w:tcBorders>
          </w:tcPr>
          <w:p w:rsidR="0065125C" w:rsidRDefault="0065125C">
            <w:pPr>
              <w:pStyle w:val="ConsPlusNormal"/>
              <w:jc w:val="center"/>
            </w:pPr>
            <w:r>
              <w:t>12672300,2</w:t>
            </w:r>
          </w:p>
        </w:tc>
        <w:tc>
          <w:tcPr>
            <w:tcW w:w="1584" w:type="dxa"/>
            <w:tcBorders>
              <w:top w:val="nil"/>
              <w:left w:val="nil"/>
              <w:bottom w:val="nil"/>
              <w:right w:val="nil"/>
            </w:tcBorders>
          </w:tcPr>
          <w:p w:rsidR="0065125C" w:rsidRDefault="0065125C">
            <w:pPr>
              <w:pStyle w:val="ConsPlusNormal"/>
              <w:jc w:val="center"/>
            </w:pPr>
            <w:r>
              <w:t>12672300,2</w:t>
            </w:r>
          </w:p>
        </w:tc>
        <w:tc>
          <w:tcPr>
            <w:tcW w:w="1668" w:type="dxa"/>
            <w:tcBorders>
              <w:top w:val="nil"/>
              <w:left w:val="nil"/>
              <w:bottom w:val="nil"/>
              <w:right w:val="nil"/>
            </w:tcBorders>
          </w:tcPr>
          <w:p w:rsidR="0065125C" w:rsidRDefault="0065125C">
            <w:pPr>
              <w:pStyle w:val="ConsPlusNormal"/>
              <w:jc w:val="center"/>
            </w:pPr>
            <w:r>
              <w:t>9334700</w:t>
            </w:r>
          </w:p>
        </w:tc>
      </w:tr>
      <w:tr w:rsidR="0065125C">
        <w:tc>
          <w:tcPr>
            <w:tcW w:w="844" w:type="dxa"/>
            <w:vMerge w:val="restart"/>
            <w:tcBorders>
              <w:top w:val="nil"/>
              <w:left w:val="nil"/>
              <w:bottom w:val="nil"/>
              <w:right w:val="nil"/>
            </w:tcBorders>
          </w:tcPr>
          <w:p w:rsidR="0065125C" w:rsidRDefault="0065125C">
            <w:pPr>
              <w:pStyle w:val="ConsPlusNormal"/>
              <w:jc w:val="center"/>
            </w:pPr>
            <w:r>
              <w:t>8.</w:t>
            </w:r>
          </w:p>
        </w:tc>
        <w:tc>
          <w:tcPr>
            <w:tcW w:w="2404" w:type="dxa"/>
            <w:vMerge w:val="restart"/>
            <w:tcBorders>
              <w:top w:val="nil"/>
              <w:left w:val="nil"/>
              <w:bottom w:val="nil"/>
              <w:right w:val="nil"/>
            </w:tcBorders>
          </w:tcPr>
          <w:p w:rsidR="0065125C" w:rsidRDefault="0065125C">
            <w:pPr>
              <w:pStyle w:val="ConsPlusNormal"/>
            </w:pPr>
            <w:r>
              <w:t xml:space="preserve">Мероприятие "Реализация проектов комплексного </w:t>
            </w:r>
            <w:r>
              <w:lastRenderedPageBreak/>
              <w:t>обустройства площадок под компактную жилищную застройку в сельской местности"</w:t>
            </w:r>
          </w:p>
        </w:tc>
        <w:tc>
          <w:tcPr>
            <w:tcW w:w="1216" w:type="dxa"/>
            <w:vMerge w:val="restart"/>
            <w:tcBorders>
              <w:top w:val="nil"/>
              <w:left w:val="nil"/>
              <w:bottom w:val="nil"/>
              <w:right w:val="nil"/>
            </w:tcBorders>
          </w:tcPr>
          <w:p w:rsidR="0065125C" w:rsidRDefault="0065125C">
            <w:pPr>
              <w:pStyle w:val="ConsPlusNormal"/>
            </w:pPr>
            <w:r>
              <w:lastRenderedPageBreak/>
              <w:t>единиц</w:t>
            </w:r>
          </w:p>
        </w:tc>
        <w:tc>
          <w:tcPr>
            <w:tcW w:w="852" w:type="dxa"/>
            <w:vMerge w:val="restart"/>
            <w:tcBorders>
              <w:top w:val="nil"/>
              <w:left w:val="nil"/>
              <w:bottom w:val="nil"/>
              <w:right w:val="nil"/>
            </w:tcBorders>
          </w:tcPr>
          <w:p w:rsidR="0065125C" w:rsidRDefault="0065125C">
            <w:pPr>
              <w:pStyle w:val="ConsPlusNormal"/>
              <w:jc w:val="center"/>
            </w:pPr>
            <w:r>
              <w:t>17</w:t>
            </w:r>
          </w:p>
        </w:tc>
        <w:tc>
          <w:tcPr>
            <w:tcW w:w="1140" w:type="dxa"/>
            <w:vMerge w:val="restart"/>
            <w:tcBorders>
              <w:top w:val="nil"/>
              <w:left w:val="nil"/>
              <w:bottom w:val="nil"/>
              <w:right w:val="nil"/>
            </w:tcBorders>
          </w:tcPr>
          <w:p w:rsidR="0065125C" w:rsidRDefault="0065125C">
            <w:pPr>
              <w:pStyle w:val="ConsPlusNormal"/>
              <w:jc w:val="center"/>
            </w:pPr>
            <w:r>
              <w:t>2019 год</w:t>
            </w:r>
          </w:p>
        </w:tc>
        <w:tc>
          <w:tcPr>
            <w:tcW w:w="1416" w:type="dxa"/>
            <w:vMerge w:val="restart"/>
            <w:tcBorders>
              <w:top w:val="nil"/>
              <w:left w:val="nil"/>
              <w:bottom w:val="nil"/>
              <w:right w:val="nil"/>
            </w:tcBorders>
          </w:tcPr>
          <w:p w:rsidR="0065125C" w:rsidRDefault="0065125C">
            <w:pPr>
              <w:pStyle w:val="ConsPlusNormal"/>
            </w:pPr>
            <w:r>
              <w:t>Минсельхоз России</w:t>
            </w:r>
          </w:p>
        </w:tc>
        <w:tc>
          <w:tcPr>
            <w:tcW w:w="1416" w:type="dxa"/>
            <w:vMerge w:val="restart"/>
            <w:tcBorders>
              <w:top w:val="nil"/>
              <w:left w:val="nil"/>
              <w:bottom w:val="nil"/>
              <w:right w:val="nil"/>
            </w:tcBorders>
          </w:tcPr>
          <w:p w:rsidR="0065125C" w:rsidRDefault="0065125C">
            <w:pPr>
              <w:pStyle w:val="ConsPlusNormal"/>
            </w:pPr>
            <w:r>
              <w:t>Минсельхоз России</w:t>
            </w:r>
          </w:p>
        </w:tc>
        <w:tc>
          <w:tcPr>
            <w:tcW w:w="1608" w:type="dxa"/>
            <w:vMerge w:val="restart"/>
            <w:tcBorders>
              <w:top w:val="nil"/>
              <w:left w:val="nil"/>
              <w:bottom w:val="nil"/>
              <w:right w:val="nil"/>
            </w:tcBorders>
          </w:tcPr>
          <w:p w:rsidR="0065125C" w:rsidRDefault="0065125C">
            <w:pPr>
              <w:pStyle w:val="ConsPlusNormal"/>
              <w:jc w:val="center"/>
            </w:pPr>
            <w:r>
              <w:t>-</w:t>
            </w:r>
          </w:p>
        </w:tc>
        <w:tc>
          <w:tcPr>
            <w:tcW w:w="2948" w:type="dxa"/>
            <w:vMerge w:val="restart"/>
            <w:tcBorders>
              <w:top w:val="nil"/>
              <w:left w:val="nil"/>
              <w:bottom w:val="nil"/>
              <w:right w:val="nil"/>
            </w:tcBorders>
          </w:tcPr>
          <w:p w:rsidR="0065125C" w:rsidRDefault="0065125C">
            <w:pPr>
              <w:pStyle w:val="ConsPlusNormal"/>
              <w:jc w:val="center"/>
            </w:pPr>
            <w:r>
              <w:t>2171351,5/2171351,5</w:t>
            </w:r>
          </w:p>
        </w:tc>
        <w:tc>
          <w:tcPr>
            <w:tcW w:w="1504" w:type="dxa"/>
            <w:tcBorders>
              <w:top w:val="nil"/>
              <w:left w:val="nil"/>
              <w:bottom w:val="nil"/>
              <w:right w:val="nil"/>
            </w:tcBorders>
          </w:tcPr>
          <w:p w:rsidR="0065125C" w:rsidRDefault="0065125C">
            <w:pPr>
              <w:pStyle w:val="ConsPlusNormal"/>
              <w:jc w:val="center"/>
            </w:pPr>
            <w:r>
              <w:t>2018 - 2019 годы,</w:t>
            </w:r>
          </w:p>
          <w:p w:rsidR="0065125C" w:rsidRDefault="0065125C">
            <w:pPr>
              <w:pStyle w:val="ConsPlusNormal"/>
              <w:jc w:val="center"/>
            </w:pPr>
            <w:r>
              <w:t>в том числе:</w:t>
            </w:r>
          </w:p>
        </w:tc>
        <w:tc>
          <w:tcPr>
            <w:tcW w:w="1680" w:type="dxa"/>
            <w:tcBorders>
              <w:top w:val="nil"/>
              <w:left w:val="nil"/>
              <w:bottom w:val="nil"/>
              <w:right w:val="nil"/>
            </w:tcBorders>
          </w:tcPr>
          <w:p w:rsidR="0065125C" w:rsidRDefault="0065125C">
            <w:pPr>
              <w:pStyle w:val="ConsPlusNormal"/>
              <w:jc w:val="center"/>
            </w:pPr>
            <w:r>
              <w:t>2171351,5</w:t>
            </w:r>
          </w:p>
        </w:tc>
        <w:tc>
          <w:tcPr>
            <w:tcW w:w="1584" w:type="dxa"/>
            <w:tcBorders>
              <w:top w:val="nil"/>
              <w:left w:val="nil"/>
              <w:bottom w:val="nil"/>
              <w:right w:val="nil"/>
            </w:tcBorders>
          </w:tcPr>
          <w:p w:rsidR="0065125C" w:rsidRDefault="0065125C">
            <w:pPr>
              <w:pStyle w:val="ConsPlusNormal"/>
              <w:jc w:val="center"/>
            </w:pPr>
            <w:r>
              <w:t>2171351,5</w:t>
            </w:r>
          </w:p>
        </w:tc>
        <w:tc>
          <w:tcPr>
            <w:tcW w:w="1668" w:type="dxa"/>
            <w:tcBorders>
              <w:top w:val="nil"/>
              <w:left w:val="nil"/>
              <w:bottom w:val="nil"/>
              <w:right w:val="nil"/>
            </w:tcBorders>
          </w:tcPr>
          <w:p w:rsidR="0065125C" w:rsidRDefault="0065125C">
            <w:pPr>
              <w:pStyle w:val="ConsPlusNormal"/>
              <w:jc w:val="center"/>
            </w:pPr>
            <w:r>
              <w:t>1525844,6</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2"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2018 год</w:t>
            </w:r>
          </w:p>
        </w:tc>
        <w:tc>
          <w:tcPr>
            <w:tcW w:w="1680" w:type="dxa"/>
            <w:tcBorders>
              <w:top w:val="nil"/>
              <w:left w:val="nil"/>
              <w:bottom w:val="nil"/>
              <w:right w:val="nil"/>
            </w:tcBorders>
          </w:tcPr>
          <w:p w:rsidR="0065125C" w:rsidRDefault="0065125C">
            <w:pPr>
              <w:pStyle w:val="ConsPlusNormal"/>
              <w:jc w:val="center"/>
            </w:pPr>
            <w:r>
              <w:t>1219029,5</w:t>
            </w:r>
          </w:p>
        </w:tc>
        <w:tc>
          <w:tcPr>
            <w:tcW w:w="1584" w:type="dxa"/>
            <w:tcBorders>
              <w:top w:val="nil"/>
              <w:left w:val="nil"/>
              <w:bottom w:val="nil"/>
              <w:right w:val="nil"/>
            </w:tcBorders>
          </w:tcPr>
          <w:p w:rsidR="0065125C" w:rsidRDefault="0065125C">
            <w:pPr>
              <w:pStyle w:val="ConsPlusNormal"/>
              <w:jc w:val="center"/>
            </w:pPr>
            <w:r>
              <w:t>1219029,5</w:t>
            </w:r>
          </w:p>
        </w:tc>
        <w:tc>
          <w:tcPr>
            <w:tcW w:w="1668" w:type="dxa"/>
            <w:tcBorders>
              <w:top w:val="nil"/>
              <w:left w:val="nil"/>
              <w:bottom w:val="nil"/>
              <w:right w:val="nil"/>
            </w:tcBorders>
          </w:tcPr>
          <w:p w:rsidR="0065125C" w:rsidRDefault="0065125C">
            <w:pPr>
              <w:pStyle w:val="ConsPlusNormal"/>
              <w:jc w:val="center"/>
            </w:pPr>
            <w:r>
              <w:t>783541,8</w:t>
            </w:r>
          </w:p>
        </w:tc>
      </w:tr>
      <w:tr w:rsidR="0065125C">
        <w:tc>
          <w:tcPr>
            <w:tcW w:w="844" w:type="dxa"/>
            <w:vMerge/>
            <w:tcBorders>
              <w:top w:val="nil"/>
              <w:left w:val="nil"/>
              <w:bottom w:val="nil"/>
              <w:right w:val="nil"/>
            </w:tcBorders>
          </w:tcPr>
          <w:p w:rsidR="0065125C" w:rsidRDefault="0065125C"/>
        </w:tc>
        <w:tc>
          <w:tcPr>
            <w:tcW w:w="2404" w:type="dxa"/>
            <w:vMerge/>
            <w:tcBorders>
              <w:top w:val="nil"/>
              <w:left w:val="nil"/>
              <w:bottom w:val="nil"/>
              <w:right w:val="nil"/>
            </w:tcBorders>
          </w:tcPr>
          <w:p w:rsidR="0065125C" w:rsidRDefault="0065125C"/>
        </w:tc>
        <w:tc>
          <w:tcPr>
            <w:tcW w:w="1216" w:type="dxa"/>
            <w:vMerge/>
            <w:tcBorders>
              <w:top w:val="nil"/>
              <w:left w:val="nil"/>
              <w:bottom w:val="nil"/>
              <w:right w:val="nil"/>
            </w:tcBorders>
          </w:tcPr>
          <w:p w:rsidR="0065125C" w:rsidRDefault="0065125C"/>
        </w:tc>
        <w:tc>
          <w:tcPr>
            <w:tcW w:w="852" w:type="dxa"/>
            <w:vMerge/>
            <w:tcBorders>
              <w:top w:val="nil"/>
              <w:left w:val="nil"/>
              <w:bottom w:val="nil"/>
              <w:right w:val="nil"/>
            </w:tcBorders>
          </w:tcPr>
          <w:p w:rsidR="0065125C" w:rsidRDefault="0065125C"/>
        </w:tc>
        <w:tc>
          <w:tcPr>
            <w:tcW w:w="1140"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416" w:type="dxa"/>
            <w:vMerge/>
            <w:tcBorders>
              <w:top w:val="nil"/>
              <w:left w:val="nil"/>
              <w:bottom w:val="nil"/>
              <w:right w:val="nil"/>
            </w:tcBorders>
          </w:tcPr>
          <w:p w:rsidR="0065125C" w:rsidRDefault="0065125C"/>
        </w:tc>
        <w:tc>
          <w:tcPr>
            <w:tcW w:w="1608" w:type="dxa"/>
            <w:vMerge/>
            <w:tcBorders>
              <w:top w:val="nil"/>
              <w:left w:val="nil"/>
              <w:bottom w:val="nil"/>
              <w:right w:val="nil"/>
            </w:tcBorders>
          </w:tcPr>
          <w:p w:rsidR="0065125C" w:rsidRDefault="0065125C"/>
        </w:tc>
        <w:tc>
          <w:tcPr>
            <w:tcW w:w="2948" w:type="dxa"/>
            <w:vMerge/>
            <w:tcBorders>
              <w:top w:val="nil"/>
              <w:left w:val="nil"/>
              <w:bottom w:val="nil"/>
              <w:right w:val="nil"/>
            </w:tcBorders>
          </w:tcPr>
          <w:p w:rsidR="0065125C" w:rsidRDefault="0065125C"/>
        </w:tc>
        <w:tc>
          <w:tcPr>
            <w:tcW w:w="1504" w:type="dxa"/>
            <w:tcBorders>
              <w:top w:val="nil"/>
              <w:left w:val="nil"/>
              <w:bottom w:val="nil"/>
              <w:right w:val="nil"/>
            </w:tcBorders>
          </w:tcPr>
          <w:p w:rsidR="0065125C" w:rsidRDefault="0065125C">
            <w:pPr>
              <w:pStyle w:val="ConsPlusNormal"/>
              <w:jc w:val="center"/>
            </w:pPr>
            <w:r>
              <w:t>2019 год</w:t>
            </w:r>
          </w:p>
        </w:tc>
        <w:tc>
          <w:tcPr>
            <w:tcW w:w="1680" w:type="dxa"/>
            <w:tcBorders>
              <w:top w:val="nil"/>
              <w:left w:val="nil"/>
              <w:bottom w:val="nil"/>
              <w:right w:val="nil"/>
            </w:tcBorders>
          </w:tcPr>
          <w:p w:rsidR="0065125C" w:rsidRDefault="0065125C">
            <w:pPr>
              <w:pStyle w:val="ConsPlusNormal"/>
              <w:jc w:val="center"/>
            </w:pPr>
            <w:r>
              <w:t>952322</w:t>
            </w:r>
          </w:p>
        </w:tc>
        <w:tc>
          <w:tcPr>
            <w:tcW w:w="1584" w:type="dxa"/>
            <w:tcBorders>
              <w:top w:val="nil"/>
              <w:left w:val="nil"/>
              <w:bottom w:val="nil"/>
              <w:right w:val="nil"/>
            </w:tcBorders>
          </w:tcPr>
          <w:p w:rsidR="0065125C" w:rsidRDefault="0065125C">
            <w:pPr>
              <w:pStyle w:val="ConsPlusNormal"/>
              <w:jc w:val="center"/>
            </w:pPr>
            <w:r>
              <w:t>952322</w:t>
            </w:r>
          </w:p>
        </w:tc>
        <w:tc>
          <w:tcPr>
            <w:tcW w:w="1668" w:type="dxa"/>
            <w:tcBorders>
              <w:top w:val="nil"/>
              <w:left w:val="nil"/>
              <w:bottom w:val="nil"/>
              <w:right w:val="nil"/>
            </w:tcBorders>
          </w:tcPr>
          <w:p w:rsidR="0065125C" w:rsidRDefault="0065125C">
            <w:pPr>
              <w:pStyle w:val="ConsPlusNormal"/>
              <w:jc w:val="center"/>
            </w:pPr>
            <w:r>
              <w:t>742302,8";</w:t>
            </w:r>
          </w:p>
        </w:tc>
      </w:tr>
    </w:tbl>
    <w:p w:rsidR="0065125C" w:rsidRDefault="0065125C">
      <w:pPr>
        <w:pStyle w:val="ConsPlusNormal"/>
        <w:jc w:val="both"/>
      </w:pPr>
    </w:p>
    <w:p w:rsidR="0065125C" w:rsidRDefault="0065125C">
      <w:pPr>
        <w:pStyle w:val="ConsPlusNormal"/>
        <w:ind w:firstLine="540"/>
        <w:jc w:val="both"/>
      </w:pPr>
      <w:r>
        <w:t xml:space="preserve">г) в приложении N 4 к указанной Государственной программе </w:t>
      </w:r>
      <w:hyperlink r:id="rId290" w:history="1">
        <w:r>
          <w:rPr>
            <w:color w:val="0000FF"/>
          </w:rPr>
          <w:t>позицию 19</w:t>
        </w:r>
      </w:hyperlink>
      <w:r>
        <w:t xml:space="preserve">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1"/>
        <w:gridCol w:w="3231"/>
        <w:gridCol w:w="2127"/>
        <w:gridCol w:w="1814"/>
        <w:gridCol w:w="1984"/>
        <w:gridCol w:w="1276"/>
        <w:gridCol w:w="1559"/>
        <w:gridCol w:w="1701"/>
      </w:tblGrid>
      <w:tr w:rsidR="0065125C">
        <w:tc>
          <w:tcPr>
            <w:tcW w:w="581" w:type="dxa"/>
            <w:vMerge w:val="restart"/>
            <w:tcBorders>
              <w:top w:val="nil"/>
              <w:left w:val="nil"/>
              <w:bottom w:val="nil"/>
              <w:right w:val="nil"/>
            </w:tcBorders>
          </w:tcPr>
          <w:p w:rsidR="0065125C" w:rsidRDefault="0065125C">
            <w:pPr>
              <w:pStyle w:val="ConsPlusNormal"/>
              <w:jc w:val="center"/>
            </w:pPr>
            <w:r>
              <w:t>"19.</w:t>
            </w:r>
          </w:p>
        </w:tc>
        <w:tc>
          <w:tcPr>
            <w:tcW w:w="3231" w:type="dxa"/>
            <w:vMerge w:val="restart"/>
            <w:tcBorders>
              <w:top w:val="nil"/>
              <w:left w:val="nil"/>
              <w:bottom w:val="nil"/>
              <w:right w:val="nil"/>
            </w:tcBorders>
          </w:tcPr>
          <w:p w:rsidR="0065125C" w:rsidRDefault="0065125C">
            <w:pPr>
              <w:pStyle w:val="ConsPlusNormal"/>
            </w:pPr>
            <w:r>
              <w:t>Научно-методическое обеспечение ведомственной целевой программы "Устойчивое развитие сельских территорий"</w:t>
            </w:r>
          </w:p>
        </w:tc>
        <w:tc>
          <w:tcPr>
            <w:tcW w:w="2127" w:type="dxa"/>
            <w:vMerge w:val="restart"/>
            <w:tcBorders>
              <w:top w:val="nil"/>
              <w:left w:val="nil"/>
              <w:bottom w:val="nil"/>
              <w:right w:val="nil"/>
            </w:tcBorders>
          </w:tcPr>
          <w:p w:rsidR="0065125C" w:rsidRDefault="0065125C">
            <w:pPr>
              <w:pStyle w:val="ConsPlusNormal"/>
            </w:pPr>
            <w:r>
              <w:t>Минсельхоз России</w:t>
            </w:r>
          </w:p>
        </w:tc>
        <w:tc>
          <w:tcPr>
            <w:tcW w:w="1814" w:type="dxa"/>
            <w:vMerge w:val="restart"/>
            <w:tcBorders>
              <w:top w:val="nil"/>
              <w:left w:val="nil"/>
              <w:bottom w:val="nil"/>
              <w:right w:val="nil"/>
            </w:tcBorders>
          </w:tcPr>
          <w:p w:rsidR="0065125C" w:rsidRDefault="0065125C">
            <w:pPr>
              <w:pStyle w:val="ConsPlusNormal"/>
              <w:jc w:val="center"/>
            </w:pPr>
            <w:r>
              <w:t>9047,2/9047,2</w:t>
            </w:r>
          </w:p>
        </w:tc>
        <w:tc>
          <w:tcPr>
            <w:tcW w:w="1984" w:type="dxa"/>
            <w:tcBorders>
              <w:top w:val="nil"/>
              <w:left w:val="nil"/>
              <w:bottom w:val="nil"/>
              <w:right w:val="nil"/>
            </w:tcBorders>
          </w:tcPr>
          <w:p w:rsidR="0065125C" w:rsidRDefault="0065125C">
            <w:pPr>
              <w:pStyle w:val="ConsPlusNormal"/>
              <w:jc w:val="center"/>
            </w:pPr>
            <w:r>
              <w:t>2018 - 2019 годы,</w:t>
            </w:r>
          </w:p>
          <w:p w:rsidR="0065125C" w:rsidRDefault="0065125C">
            <w:pPr>
              <w:pStyle w:val="ConsPlusNormal"/>
              <w:jc w:val="center"/>
            </w:pPr>
            <w:r>
              <w:t>в том числе:</w:t>
            </w:r>
          </w:p>
        </w:tc>
        <w:tc>
          <w:tcPr>
            <w:tcW w:w="1276" w:type="dxa"/>
            <w:tcBorders>
              <w:top w:val="nil"/>
              <w:left w:val="nil"/>
              <w:bottom w:val="nil"/>
              <w:right w:val="nil"/>
            </w:tcBorders>
          </w:tcPr>
          <w:p w:rsidR="0065125C" w:rsidRDefault="0065125C">
            <w:pPr>
              <w:pStyle w:val="ConsPlusNormal"/>
              <w:jc w:val="center"/>
            </w:pPr>
            <w:r>
              <w:t>9047,2</w:t>
            </w:r>
          </w:p>
        </w:tc>
        <w:tc>
          <w:tcPr>
            <w:tcW w:w="1559" w:type="dxa"/>
            <w:tcBorders>
              <w:top w:val="nil"/>
              <w:left w:val="nil"/>
              <w:bottom w:val="nil"/>
              <w:right w:val="nil"/>
            </w:tcBorders>
          </w:tcPr>
          <w:p w:rsidR="0065125C" w:rsidRDefault="0065125C">
            <w:pPr>
              <w:pStyle w:val="ConsPlusNormal"/>
              <w:jc w:val="center"/>
            </w:pPr>
            <w:r>
              <w:t>9047,2</w:t>
            </w:r>
          </w:p>
        </w:tc>
        <w:tc>
          <w:tcPr>
            <w:tcW w:w="1701" w:type="dxa"/>
            <w:tcBorders>
              <w:top w:val="nil"/>
              <w:left w:val="nil"/>
              <w:bottom w:val="nil"/>
              <w:right w:val="nil"/>
            </w:tcBorders>
          </w:tcPr>
          <w:p w:rsidR="0065125C" w:rsidRDefault="0065125C">
            <w:pPr>
              <w:pStyle w:val="ConsPlusNormal"/>
              <w:jc w:val="center"/>
            </w:pPr>
            <w:r>
              <w:t>-</w:t>
            </w:r>
          </w:p>
        </w:tc>
      </w:tr>
      <w:tr w:rsidR="0065125C">
        <w:tc>
          <w:tcPr>
            <w:tcW w:w="581" w:type="dxa"/>
            <w:vMerge/>
            <w:tcBorders>
              <w:top w:val="nil"/>
              <w:left w:val="nil"/>
              <w:bottom w:val="nil"/>
              <w:right w:val="nil"/>
            </w:tcBorders>
          </w:tcPr>
          <w:p w:rsidR="0065125C" w:rsidRDefault="0065125C"/>
        </w:tc>
        <w:tc>
          <w:tcPr>
            <w:tcW w:w="3231" w:type="dxa"/>
            <w:vMerge/>
            <w:tcBorders>
              <w:top w:val="nil"/>
              <w:left w:val="nil"/>
              <w:bottom w:val="nil"/>
              <w:right w:val="nil"/>
            </w:tcBorders>
          </w:tcPr>
          <w:p w:rsidR="0065125C" w:rsidRDefault="0065125C"/>
        </w:tc>
        <w:tc>
          <w:tcPr>
            <w:tcW w:w="2127" w:type="dxa"/>
            <w:vMerge/>
            <w:tcBorders>
              <w:top w:val="nil"/>
              <w:left w:val="nil"/>
              <w:bottom w:val="nil"/>
              <w:right w:val="nil"/>
            </w:tcBorders>
          </w:tcPr>
          <w:p w:rsidR="0065125C" w:rsidRDefault="0065125C"/>
        </w:tc>
        <w:tc>
          <w:tcPr>
            <w:tcW w:w="1814" w:type="dxa"/>
            <w:vMerge/>
            <w:tcBorders>
              <w:top w:val="nil"/>
              <w:left w:val="nil"/>
              <w:bottom w:val="nil"/>
              <w:right w:val="nil"/>
            </w:tcBorders>
          </w:tcPr>
          <w:p w:rsidR="0065125C" w:rsidRDefault="0065125C"/>
        </w:tc>
        <w:tc>
          <w:tcPr>
            <w:tcW w:w="1984" w:type="dxa"/>
            <w:tcBorders>
              <w:top w:val="nil"/>
              <w:left w:val="nil"/>
              <w:bottom w:val="nil"/>
              <w:right w:val="nil"/>
            </w:tcBorders>
          </w:tcPr>
          <w:p w:rsidR="0065125C" w:rsidRDefault="0065125C">
            <w:pPr>
              <w:pStyle w:val="ConsPlusNormal"/>
              <w:jc w:val="center"/>
            </w:pPr>
            <w:r>
              <w:t>2018 год</w:t>
            </w:r>
          </w:p>
        </w:tc>
        <w:tc>
          <w:tcPr>
            <w:tcW w:w="1276" w:type="dxa"/>
            <w:tcBorders>
              <w:top w:val="nil"/>
              <w:left w:val="nil"/>
              <w:bottom w:val="nil"/>
              <w:right w:val="nil"/>
            </w:tcBorders>
          </w:tcPr>
          <w:p w:rsidR="0065125C" w:rsidRDefault="0065125C">
            <w:pPr>
              <w:pStyle w:val="ConsPlusNormal"/>
              <w:jc w:val="center"/>
            </w:pPr>
            <w:r>
              <w:t>4500</w:t>
            </w:r>
          </w:p>
        </w:tc>
        <w:tc>
          <w:tcPr>
            <w:tcW w:w="1559" w:type="dxa"/>
            <w:tcBorders>
              <w:top w:val="nil"/>
              <w:left w:val="nil"/>
              <w:bottom w:val="nil"/>
              <w:right w:val="nil"/>
            </w:tcBorders>
          </w:tcPr>
          <w:p w:rsidR="0065125C" w:rsidRDefault="0065125C">
            <w:pPr>
              <w:pStyle w:val="ConsPlusNormal"/>
              <w:jc w:val="center"/>
            </w:pPr>
            <w:r>
              <w:t>4500</w:t>
            </w:r>
          </w:p>
        </w:tc>
        <w:tc>
          <w:tcPr>
            <w:tcW w:w="1701" w:type="dxa"/>
            <w:tcBorders>
              <w:top w:val="nil"/>
              <w:left w:val="nil"/>
              <w:bottom w:val="nil"/>
              <w:right w:val="nil"/>
            </w:tcBorders>
          </w:tcPr>
          <w:p w:rsidR="0065125C" w:rsidRDefault="0065125C">
            <w:pPr>
              <w:pStyle w:val="ConsPlusNormal"/>
            </w:pPr>
          </w:p>
        </w:tc>
      </w:tr>
      <w:tr w:rsidR="0065125C">
        <w:tc>
          <w:tcPr>
            <w:tcW w:w="581" w:type="dxa"/>
            <w:vMerge/>
            <w:tcBorders>
              <w:top w:val="nil"/>
              <w:left w:val="nil"/>
              <w:bottom w:val="nil"/>
              <w:right w:val="nil"/>
            </w:tcBorders>
          </w:tcPr>
          <w:p w:rsidR="0065125C" w:rsidRDefault="0065125C"/>
        </w:tc>
        <w:tc>
          <w:tcPr>
            <w:tcW w:w="3231" w:type="dxa"/>
            <w:vMerge/>
            <w:tcBorders>
              <w:top w:val="nil"/>
              <w:left w:val="nil"/>
              <w:bottom w:val="nil"/>
              <w:right w:val="nil"/>
            </w:tcBorders>
          </w:tcPr>
          <w:p w:rsidR="0065125C" w:rsidRDefault="0065125C"/>
        </w:tc>
        <w:tc>
          <w:tcPr>
            <w:tcW w:w="2127" w:type="dxa"/>
            <w:vMerge/>
            <w:tcBorders>
              <w:top w:val="nil"/>
              <w:left w:val="nil"/>
              <w:bottom w:val="nil"/>
              <w:right w:val="nil"/>
            </w:tcBorders>
          </w:tcPr>
          <w:p w:rsidR="0065125C" w:rsidRDefault="0065125C"/>
        </w:tc>
        <w:tc>
          <w:tcPr>
            <w:tcW w:w="1814" w:type="dxa"/>
            <w:vMerge/>
            <w:tcBorders>
              <w:top w:val="nil"/>
              <w:left w:val="nil"/>
              <w:bottom w:val="nil"/>
              <w:right w:val="nil"/>
            </w:tcBorders>
          </w:tcPr>
          <w:p w:rsidR="0065125C" w:rsidRDefault="0065125C"/>
        </w:tc>
        <w:tc>
          <w:tcPr>
            <w:tcW w:w="1984" w:type="dxa"/>
            <w:tcBorders>
              <w:top w:val="nil"/>
              <w:left w:val="nil"/>
              <w:bottom w:val="nil"/>
              <w:right w:val="nil"/>
            </w:tcBorders>
          </w:tcPr>
          <w:p w:rsidR="0065125C" w:rsidRDefault="0065125C">
            <w:pPr>
              <w:pStyle w:val="ConsPlusNormal"/>
              <w:jc w:val="center"/>
            </w:pPr>
            <w:r>
              <w:t>2019 год</w:t>
            </w:r>
          </w:p>
        </w:tc>
        <w:tc>
          <w:tcPr>
            <w:tcW w:w="1276" w:type="dxa"/>
            <w:tcBorders>
              <w:top w:val="nil"/>
              <w:left w:val="nil"/>
              <w:bottom w:val="nil"/>
              <w:right w:val="nil"/>
            </w:tcBorders>
          </w:tcPr>
          <w:p w:rsidR="0065125C" w:rsidRDefault="0065125C">
            <w:pPr>
              <w:pStyle w:val="ConsPlusNormal"/>
              <w:jc w:val="center"/>
            </w:pPr>
            <w:r>
              <w:t>4547,2</w:t>
            </w:r>
          </w:p>
        </w:tc>
        <w:tc>
          <w:tcPr>
            <w:tcW w:w="1559" w:type="dxa"/>
            <w:tcBorders>
              <w:top w:val="nil"/>
              <w:left w:val="nil"/>
              <w:bottom w:val="nil"/>
              <w:right w:val="nil"/>
            </w:tcBorders>
          </w:tcPr>
          <w:p w:rsidR="0065125C" w:rsidRDefault="0065125C">
            <w:pPr>
              <w:pStyle w:val="ConsPlusNormal"/>
              <w:jc w:val="center"/>
            </w:pPr>
            <w:r>
              <w:t>4547,2</w:t>
            </w:r>
          </w:p>
        </w:tc>
        <w:tc>
          <w:tcPr>
            <w:tcW w:w="1701" w:type="dxa"/>
            <w:tcBorders>
              <w:top w:val="nil"/>
              <w:left w:val="nil"/>
              <w:bottom w:val="nil"/>
              <w:right w:val="nil"/>
            </w:tcBorders>
          </w:tcPr>
          <w:p w:rsidR="0065125C" w:rsidRDefault="0065125C">
            <w:pPr>
              <w:pStyle w:val="ConsPlusNormal"/>
              <w:jc w:val="center"/>
            </w:pPr>
            <w:r>
              <w:t>-";</w:t>
            </w:r>
          </w:p>
        </w:tc>
      </w:tr>
    </w:tbl>
    <w:p w:rsidR="0065125C" w:rsidRDefault="0065125C">
      <w:pPr>
        <w:pStyle w:val="ConsPlusNormal"/>
        <w:jc w:val="both"/>
      </w:pPr>
    </w:p>
    <w:p w:rsidR="0065125C" w:rsidRDefault="0065125C">
      <w:pPr>
        <w:pStyle w:val="ConsPlusNormal"/>
        <w:ind w:firstLine="540"/>
        <w:jc w:val="both"/>
      </w:pPr>
      <w:r>
        <w:t xml:space="preserve">д) в </w:t>
      </w:r>
      <w:hyperlink r:id="rId291" w:history="1">
        <w:r>
          <w:rPr>
            <w:color w:val="0000FF"/>
          </w:rPr>
          <w:t>разделе II</w:t>
        </w:r>
      </w:hyperlink>
      <w:r>
        <w:t xml:space="preserve"> приложения N 5 к указанной Государственной программе:</w:t>
      </w:r>
    </w:p>
    <w:p w:rsidR="0065125C" w:rsidRDefault="0065125C">
      <w:pPr>
        <w:pStyle w:val="ConsPlusNormal"/>
        <w:spacing w:before="220"/>
        <w:ind w:firstLine="540"/>
        <w:jc w:val="both"/>
      </w:pPr>
      <w:r>
        <w:t xml:space="preserve">в подразделе "Дальневосточный федеральный округ" </w:t>
      </w:r>
      <w:hyperlink r:id="rId292"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pPr>
            <w:r>
              <w:t>создание в субъектах ДФО комфортных условий жизнедеятельности в сельской местности;</w:t>
            </w:r>
          </w:p>
          <w:p w:rsidR="0065125C" w:rsidRDefault="0065125C">
            <w:pPr>
              <w:pStyle w:val="ConsPlusNormal"/>
            </w:pPr>
            <w:r>
              <w:t>содействие созданию в субъектах ДФО новых рабочих мест на селе;</w:t>
            </w:r>
          </w:p>
          <w:p w:rsidR="0065125C" w:rsidRDefault="0065125C">
            <w:pPr>
              <w:pStyle w:val="ConsPlusNormal"/>
            </w:pPr>
            <w:r>
              <w:t>активизация участия граждан, проживающих в сельской местности субъектов ДФО,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65125C" w:rsidRDefault="0065125C">
            <w:pPr>
              <w:pStyle w:val="ConsPlusNormal"/>
              <w:jc w:val="center"/>
            </w:pPr>
            <w:r>
              <w:t>3260418,4</w:t>
            </w:r>
          </w:p>
        </w:tc>
        <w:tc>
          <w:tcPr>
            <w:tcW w:w="1364" w:type="dxa"/>
            <w:tcBorders>
              <w:top w:val="nil"/>
              <w:left w:val="nil"/>
              <w:bottom w:val="nil"/>
              <w:right w:val="nil"/>
            </w:tcBorders>
          </w:tcPr>
          <w:p w:rsidR="0065125C" w:rsidRDefault="0065125C">
            <w:pPr>
              <w:pStyle w:val="ConsPlusNormal"/>
              <w:jc w:val="center"/>
            </w:pPr>
            <w:r>
              <w:t>2283651,4</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579385,1</w:t>
            </w:r>
          </w:p>
        </w:tc>
        <w:tc>
          <w:tcPr>
            <w:tcW w:w="1384" w:type="dxa"/>
            <w:tcBorders>
              <w:top w:val="nil"/>
              <w:left w:val="nil"/>
              <w:bottom w:val="nil"/>
              <w:right w:val="nil"/>
            </w:tcBorders>
          </w:tcPr>
          <w:p w:rsidR="0065125C" w:rsidRDefault="0065125C">
            <w:pPr>
              <w:pStyle w:val="ConsPlusNormal"/>
              <w:jc w:val="center"/>
            </w:pPr>
            <w:r>
              <w:t>397381,9";</w:t>
            </w: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- 36,57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- 15,5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2) ввод в действие распределительных газовых сетей:</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- 666,61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- 16,9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3) ввод в действие локальных водопроводов: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- 561,31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- 22,3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- 13 единиц;</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- 171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- 13 единиц;</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 xml:space="preserve">6) 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ДФО - 34,97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ind w:firstLine="540"/>
        <w:jc w:val="both"/>
      </w:pPr>
      <w:r>
        <w:t xml:space="preserve">в подразделе "Байкальский регион" </w:t>
      </w:r>
      <w:hyperlink r:id="rId293"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pPr>
            <w:r>
              <w:t>создание комфортных условий жизнедеятельности в сельской местности Байкальского региона;</w:t>
            </w:r>
          </w:p>
          <w:p w:rsidR="0065125C" w:rsidRDefault="0065125C">
            <w:pPr>
              <w:pStyle w:val="ConsPlusNormal"/>
            </w:pPr>
            <w:r>
              <w:t>содействие созданию новых рабочих мест на селе;</w:t>
            </w:r>
          </w:p>
          <w:p w:rsidR="0065125C" w:rsidRDefault="0065125C">
            <w:pPr>
              <w:pStyle w:val="ConsPlusNormal"/>
            </w:pPr>
            <w:r>
              <w:t>активизация участия граждан, проживающих в сельской местности Байкальского региона,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65125C" w:rsidRDefault="0065125C">
            <w:pPr>
              <w:pStyle w:val="ConsPlusNormal"/>
              <w:jc w:val="center"/>
            </w:pPr>
            <w:r>
              <w:t>473421,1</w:t>
            </w:r>
          </w:p>
        </w:tc>
        <w:tc>
          <w:tcPr>
            <w:tcW w:w="1364" w:type="dxa"/>
            <w:tcBorders>
              <w:top w:val="nil"/>
              <w:left w:val="nil"/>
              <w:bottom w:val="nil"/>
              <w:right w:val="nil"/>
            </w:tcBorders>
          </w:tcPr>
          <w:p w:rsidR="0065125C" w:rsidRDefault="0065125C">
            <w:pPr>
              <w:pStyle w:val="ConsPlusNormal"/>
              <w:jc w:val="center"/>
            </w:pPr>
            <w:r>
              <w:t>294272,9</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87393,6</w:t>
            </w:r>
          </w:p>
        </w:tc>
        <w:tc>
          <w:tcPr>
            <w:tcW w:w="1384" w:type="dxa"/>
            <w:tcBorders>
              <w:top w:val="nil"/>
              <w:left w:val="nil"/>
              <w:bottom w:val="nil"/>
              <w:right w:val="nil"/>
            </w:tcBorders>
          </w:tcPr>
          <w:p w:rsidR="0065125C" w:rsidRDefault="0065125C">
            <w:pPr>
              <w:pStyle w:val="ConsPlusNormal"/>
              <w:jc w:val="center"/>
            </w:pPr>
            <w:r>
              <w:t>91754,6";</w:t>
            </w: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Байкальском регионе - 10,13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Байкальском регионе - 5,06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2) ввод в действие локальных водопроводов: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- 561,31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Байкальском регионе - 6,2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- 171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Байкальском регионе - 12 единиц;</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Байкальском регионе - 4,58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sectPr w:rsidR="0065125C">
          <w:pgSz w:w="16838" w:h="11905" w:orient="landscape"/>
          <w:pgMar w:top="1701" w:right="1134" w:bottom="850" w:left="1134" w:header="0" w:footer="0" w:gutter="0"/>
          <w:cols w:space="720"/>
        </w:sectPr>
      </w:pPr>
    </w:p>
    <w:p w:rsidR="0065125C" w:rsidRDefault="0065125C">
      <w:pPr>
        <w:pStyle w:val="ConsPlusNormal"/>
        <w:jc w:val="both"/>
      </w:pPr>
    </w:p>
    <w:p w:rsidR="0065125C" w:rsidRDefault="0065125C">
      <w:pPr>
        <w:pStyle w:val="ConsPlusNormal"/>
        <w:ind w:firstLine="540"/>
        <w:jc w:val="both"/>
      </w:pPr>
      <w:r>
        <w:t xml:space="preserve">в подразделе "Северо-Кавказский федеральный округ" </w:t>
      </w:r>
      <w:hyperlink r:id="rId294"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pPr>
            <w:r>
              <w:t>создание в субъектах СКФО комфортных условий жизнедеятельности в сельской местности;</w:t>
            </w:r>
          </w:p>
          <w:p w:rsidR="0065125C" w:rsidRDefault="0065125C">
            <w:pPr>
              <w:pStyle w:val="ConsPlusNormal"/>
            </w:pPr>
            <w:r>
              <w:t>содействие созданию в субъектах СКФО новых рабочих мест на селе;</w:t>
            </w:r>
          </w:p>
          <w:p w:rsidR="0065125C" w:rsidRDefault="0065125C">
            <w:pPr>
              <w:pStyle w:val="ConsPlusNormal"/>
            </w:pPr>
            <w:r>
              <w:t>активизация участия граждан, проживающих в сельской местности субъектов СКФО,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65125C" w:rsidRDefault="0065125C">
            <w:pPr>
              <w:pStyle w:val="ConsPlusNormal"/>
              <w:jc w:val="center"/>
            </w:pPr>
            <w:r>
              <w:t>1896194,7</w:t>
            </w:r>
          </w:p>
        </w:tc>
        <w:tc>
          <w:tcPr>
            <w:tcW w:w="1364" w:type="dxa"/>
            <w:tcBorders>
              <w:top w:val="nil"/>
              <w:left w:val="nil"/>
              <w:bottom w:val="nil"/>
              <w:right w:val="nil"/>
            </w:tcBorders>
          </w:tcPr>
          <w:p w:rsidR="0065125C" w:rsidRDefault="0065125C">
            <w:pPr>
              <w:pStyle w:val="ConsPlusNormal"/>
              <w:jc w:val="center"/>
            </w:pPr>
            <w:r>
              <w:t>1351871,4</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180090,7</w:t>
            </w:r>
          </w:p>
        </w:tc>
        <w:tc>
          <w:tcPr>
            <w:tcW w:w="1384" w:type="dxa"/>
            <w:tcBorders>
              <w:top w:val="nil"/>
              <w:left w:val="nil"/>
              <w:bottom w:val="nil"/>
              <w:right w:val="nil"/>
            </w:tcBorders>
          </w:tcPr>
          <w:p w:rsidR="0065125C" w:rsidRDefault="0065125C">
            <w:pPr>
              <w:pStyle w:val="ConsPlusNormal"/>
              <w:jc w:val="center"/>
            </w:pPr>
            <w:r>
              <w:t>364232,6";</w:t>
            </w: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СКФО - 47,45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СКФО - 23,73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2) ввод в действие распределительных газовых сетей:</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- 666,61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СКФО - 30,86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3) ввод в действие локальных водопроводов: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- 561,31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СКФО - 53,4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4)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- 171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СКФО - 4 единицы;</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5)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СКФО - 23,35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ind w:firstLine="540"/>
        <w:jc w:val="both"/>
      </w:pPr>
      <w:r>
        <w:t xml:space="preserve">в подразделе "Арктическая зона Российской Федерации" </w:t>
      </w:r>
      <w:hyperlink r:id="rId295"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pPr>
            <w:r>
              <w:t>создание в субъектах Арктической зоны Российской Федерации комфортных условий жизнедеятельности в сельской местности;</w:t>
            </w:r>
          </w:p>
          <w:p w:rsidR="0065125C" w:rsidRDefault="0065125C">
            <w:pPr>
              <w:pStyle w:val="ConsPlusNormal"/>
            </w:pPr>
            <w:r>
              <w:t>содействие созданию в субъектах Арктической зоны Российской Федерации новых рабочих мест на селе;</w:t>
            </w:r>
          </w:p>
          <w:p w:rsidR="0065125C" w:rsidRDefault="0065125C">
            <w:pPr>
              <w:pStyle w:val="ConsPlusNormal"/>
            </w:pPr>
            <w:r>
              <w:t>активизация участия граждан, проживающих в сельской местности субъектов Арктической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65125C" w:rsidRDefault="0065125C">
            <w:pPr>
              <w:pStyle w:val="ConsPlusNormal"/>
              <w:jc w:val="center"/>
            </w:pPr>
            <w:r>
              <w:t>2632691,7</w:t>
            </w:r>
          </w:p>
        </w:tc>
        <w:tc>
          <w:tcPr>
            <w:tcW w:w="1364" w:type="dxa"/>
            <w:tcBorders>
              <w:top w:val="nil"/>
              <w:left w:val="nil"/>
              <w:bottom w:val="nil"/>
              <w:right w:val="nil"/>
            </w:tcBorders>
          </w:tcPr>
          <w:p w:rsidR="0065125C" w:rsidRDefault="0065125C">
            <w:pPr>
              <w:pStyle w:val="ConsPlusNormal"/>
              <w:jc w:val="center"/>
            </w:pPr>
            <w:r>
              <w:t>1817478,3</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476803,6</w:t>
            </w:r>
          </w:p>
        </w:tc>
        <w:tc>
          <w:tcPr>
            <w:tcW w:w="1384" w:type="dxa"/>
            <w:tcBorders>
              <w:top w:val="nil"/>
              <w:left w:val="nil"/>
              <w:bottom w:val="nil"/>
              <w:right w:val="nil"/>
            </w:tcBorders>
          </w:tcPr>
          <w:p w:rsidR="0065125C" w:rsidRDefault="0065125C">
            <w:pPr>
              <w:pStyle w:val="ConsPlusNormal"/>
              <w:jc w:val="center"/>
            </w:pPr>
            <w:r>
              <w:t>338409,8";</w:t>
            </w: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 xml:space="preserve">1) ввод (приобретение) жилья для граждан, проживающих в </w:t>
            </w:r>
            <w:r>
              <w:lastRenderedPageBreak/>
              <w:t>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- 34,17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- 18,16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val="restart"/>
            <w:tcBorders>
              <w:top w:val="nil"/>
              <w:left w:val="nil"/>
              <w:bottom w:val="nil"/>
              <w:right w:val="nil"/>
            </w:tcBorders>
          </w:tcPr>
          <w:p w:rsidR="0065125C" w:rsidRDefault="0065125C">
            <w:pPr>
              <w:pStyle w:val="ConsPlusNormal"/>
            </w:pPr>
          </w:p>
        </w:tc>
        <w:tc>
          <w:tcPr>
            <w:tcW w:w="1502" w:type="dxa"/>
            <w:vMerge w:val="restart"/>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2) ввод в действие распределительных газовых сетей:</w:t>
            </w:r>
          </w:p>
        </w:tc>
        <w:tc>
          <w:tcPr>
            <w:tcW w:w="1264" w:type="dxa"/>
            <w:vMerge w:val="restart"/>
            <w:tcBorders>
              <w:top w:val="nil"/>
              <w:left w:val="nil"/>
              <w:bottom w:val="nil"/>
              <w:right w:val="nil"/>
            </w:tcBorders>
          </w:tcPr>
          <w:p w:rsidR="0065125C" w:rsidRDefault="0065125C">
            <w:pPr>
              <w:pStyle w:val="ConsPlusNormal"/>
            </w:pPr>
          </w:p>
        </w:tc>
        <w:tc>
          <w:tcPr>
            <w:tcW w:w="1364" w:type="dxa"/>
            <w:vMerge w:val="restart"/>
            <w:tcBorders>
              <w:top w:val="nil"/>
              <w:left w:val="nil"/>
              <w:bottom w:val="nil"/>
              <w:right w:val="nil"/>
            </w:tcBorders>
          </w:tcPr>
          <w:p w:rsidR="0065125C" w:rsidRDefault="0065125C">
            <w:pPr>
              <w:pStyle w:val="ConsPlusNormal"/>
            </w:pPr>
          </w:p>
        </w:tc>
        <w:tc>
          <w:tcPr>
            <w:tcW w:w="1132" w:type="dxa"/>
            <w:vMerge w:val="restart"/>
            <w:tcBorders>
              <w:top w:val="nil"/>
              <w:left w:val="nil"/>
              <w:bottom w:val="nil"/>
              <w:right w:val="nil"/>
            </w:tcBorders>
          </w:tcPr>
          <w:p w:rsidR="0065125C" w:rsidRDefault="0065125C">
            <w:pPr>
              <w:pStyle w:val="ConsPlusNormal"/>
            </w:pPr>
          </w:p>
        </w:tc>
        <w:tc>
          <w:tcPr>
            <w:tcW w:w="1314" w:type="dxa"/>
            <w:vMerge w:val="restart"/>
            <w:tcBorders>
              <w:top w:val="nil"/>
              <w:left w:val="nil"/>
              <w:bottom w:val="nil"/>
              <w:right w:val="nil"/>
            </w:tcBorders>
          </w:tcPr>
          <w:p w:rsidR="0065125C" w:rsidRDefault="0065125C">
            <w:pPr>
              <w:pStyle w:val="ConsPlusNormal"/>
            </w:pPr>
          </w:p>
        </w:tc>
        <w:tc>
          <w:tcPr>
            <w:tcW w:w="1384" w:type="dxa"/>
            <w:vMerge w:val="restart"/>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jc w:val="both"/>
            </w:pPr>
            <w:r>
              <w:t>в Российской Федерации - 666,61 километра;</w:t>
            </w:r>
          </w:p>
        </w:tc>
        <w:tc>
          <w:tcPr>
            <w:tcW w:w="1264" w:type="dxa"/>
            <w:vMerge/>
            <w:tcBorders>
              <w:top w:val="nil"/>
              <w:left w:val="nil"/>
              <w:bottom w:val="nil"/>
              <w:right w:val="nil"/>
            </w:tcBorders>
          </w:tcPr>
          <w:p w:rsidR="0065125C" w:rsidRDefault="0065125C"/>
        </w:tc>
        <w:tc>
          <w:tcPr>
            <w:tcW w:w="1364" w:type="dxa"/>
            <w:vMerge/>
            <w:tcBorders>
              <w:top w:val="nil"/>
              <w:left w:val="nil"/>
              <w:bottom w:val="nil"/>
              <w:right w:val="nil"/>
            </w:tcBorders>
          </w:tcPr>
          <w:p w:rsidR="0065125C" w:rsidRDefault="0065125C"/>
        </w:tc>
        <w:tc>
          <w:tcPr>
            <w:tcW w:w="1132" w:type="dxa"/>
            <w:vMerge/>
            <w:tcBorders>
              <w:top w:val="nil"/>
              <w:left w:val="nil"/>
              <w:bottom w:val="nil"/>
              <w:right w:val="nil"/>
            </w:tcBorders>
          </w:tcPr>
          <w:p w:rsidR="0065125C" w:rsidRDefault="0065125C"/>
        </w:tc>
        <w:tc>
          <w:tcPr>
            <w:tcW w:w="1314" w:type="dxa"/>
            <w:vMerge/>
            <w:tcBorders>
              <w:top w:val="nil"/>
              <w:left w:val="nil"/>
              <w:bottom w:val="nil"/>
              <w:right w:val="nil"/>
            </w:tcBorders>
          </w:tcPr>
          <w:p w:rsidR="0065125C" w:rsidRDefault="0065125C"/>
        </w:tc>
        <w:tc>
          <w:tcPr>
            <w:tcW w:w="1384" w:type="dxa"/>
            <w:vMerge/>
            <w:tcBorders>
              <w:top w:val="nil"/>
              <w:left w:val="nil"/>
              <w:bottom w:val="nil"/>
              <w:right w:val="nil"/>
            </w:tcBorders>
          </w:tcPr>
          <w:p w:rsidR="0065125C" w:rsidRDefault="0065125C"/>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- 22,43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3) ввод в действие локальных водопроводов: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- 561,31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- 22,29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- 13 единиц;</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- 171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- 13 единиц;</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субъектах Российской Федерации, отдельные территории которых входят в состав Арктической зоны Российской Федерации, - 27,82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ind w:firstLine="540"/>
        <w:jc w:val="both"/>
      </w:pPr>
      <w:r>
        <w:t xml:space="preserve">в подразделе "Калининградская область" </w:t>
      </w:r>
      <w:hyperlink r:id="rId296"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jc w:val="both"/>
            </w:pPr>
            <w:r>
              <w:t>создание в Калининградской области комфортных условий жизнедеятельности в сельской местности;</w:t>
            </w:r>
          </w:p>
          <w:p w:rsidR="0065125C" w:rsidRDefault="0065125C">
            <w:pPr>
              <w:pStyle w:val="ConsPlusNormal"/>
            </w:pPr>
            <w:r>
              <w:t>содействие созданию в Калининградской области новых рабочих мест на селе;</w:t>
            </w:r>
          </w:p>
          <w:p w:rsidR="0065125C" w:rsidRDefault="0065125C">
            <w:pPr>
              <w:pStyle w:val="ConsPlusNormal"/>
            </w:pPr>
            <w:r>
              <w:t xml:space="preserve">активизация участия граждан, проживающих в сельской </w:t>
            </w:r>
            <w:r>
              <w:lastRenderedPageBreak/>
              <w:t>местности Калининградской области,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65125C" w:rsidRDefault="0065125C">
            <w:pPr>
              <w:pStyle w:val="ConsPlusNormal"/>
              <w:jc w:val="center"/>
            </w:pPr>
            <w:r>
              <w:lastRenderedPageBreak/>
              <w:t>135002,4</w:t>
            </w:r>
          </w:p>
        </w:tc>
        <w:tc>
          <w:tcPr>
            <w:tcW w:w="1364" w:type="dxa"/>
            <w:tcBorders>
              <w:top w:val="nil"/>
              <w:left w:val="nil"/>
              <w:bottom w:val="nil"/>
              <w:right w:val="nil"/>
            </w:tcBorders>
          </w:tcPr>
          <w:p w:rsidR="0065125C" w:rsidRDefault="0065125C">
            <w:pPr>
              <w:pStyle w:val="ConsPlusNormal"/>
              <w:jc w:val="center"/>
            </w:pPr>
            <w:r>
              <w:t>102564,8</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24181,1</w:t>
            </w:r>
          </w:p>
        </w:tc>
        <w:tc>
          <w:tcPr>
            <w:tcW w:w="1384" w:type="dxa"/>
            <w:tcBorders>
              <w:top w:val="nil"/>
              <w:left w:val="nil"/>
              <w:bottom w:val="nil"/>
              <w:right w:val="nil"/>
            </w:tcBorders>
          </w:tcPr>
          <w:p w:rsidR="0065125C" w:rsidRDefault="0065125C">
            <w:pPr>
              <w:pStyle w:val="ConsPlusNormal"/>
              <w:jc w:val="center"/>
            </w:pPr>
            <w:r>
              <w:t>8256,5";</w:t>
            </w: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Калининградской области - 0,48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Калининградской области - 0,24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2)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Калининградской области - 2,15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ind w:firstLine="540"/>
        <w:jc w:val="both"/>
      </w:pPr>
      <w:r>
        <w:t xml:space="preserve">в подразделе "Республика Крым" </w:t>
      </w:r>
      <w:hyperlink r:id="rId297"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pPr>
            <w:r>
              <w:t>создание в Республике Крым комфортных условий жизнедеятельности в сельской местности;</w:t>
            </w:r>
          </w:p>
          <w:p w:rsidR="0065125C" w:rsidRDefault="0065125C">
            <w:pPr>
              <w:pStyle w:val="ConsPlusNormal"/>
            </w:pPr>
            <w:r>
              <w:t>содействие созданию в Республике Крым новых рабочих мест на селе;</w:t>
            </w:r>
          </w:p>
          <w:p w:rsidR="0065125C" w:rsidRDefault="0065125C">
            <w:pPr>
              <w:pStyle w:val="ConsPlusNormal"/>
            </w:pPr>
            <w:r>
              <w:t xml:space="preserve">активизация участия граждан, проживающих в сельской </w:t>
            </w:r>
            <w:r>
              <w:lastRenderedPageBreak/>
              <w:t>местности Республики Крым,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65125C" w:rsidRDefault="0065125C">
            <w:pPr>
              <w:pStyle w:val="ConsPlusNormal"/>
              <w:jc w:val="center"/>
            </w:pPr>
            <w:r>
              <w:lastRenderedPageBreak/>
              <w:t>80060,4</w:t>
            </w:r>
          </w:p>
        </w:tc>
        <w:tc>
          <w:tcPr>
            <w:tcW w:w="1364" w:type="dxa"/>
            <w:tcBorders>
              <w:top w:val="nil"/>
              <w:left w:val="nil"/>
              <w:bottom w:val="nil"/>
              <w:right w:val="nil"/>
            </w:tcBorders>
          </w:tcPr>
          <w:p w:rsidR="0065125C" w:rsidRDefault="0065125C">
            <w:pPr>
              <w:pStyle w:val="ConsPlusNormal"/>
              <w:jc w:val="center"/>
            </w:pPr>
            <w:r>
              <w:t>68678,9</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3490,2</w:t>
            </w:r>
          </w:p>
        </w:tc>
        <w:tc>
          <w:tcPr>
            <w:tcW w:w="1384" w:type="dxa"/>
            <w:tcBorders>
              <w:top w:val="nil"/>
              <w:left w:val="nil"/>
              <w:bottom w:val="nil"/>
              <w:right w:val="nil"/>
            </w:tcBorders>
          </w:tcPr>
          <w:p w:rsidR="0065125C" w:rsidRDefault="0065125C">
            <w:pPr>
              <w:pStyle w:val="ConsPlusNormal"/>
              <w:jc w:val="center"/>
            </w:pPr>
            <w:r>
              <w:t>7891,3";</w:t>
            </w: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jc w:val="both"/>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jc w:val="both"/>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Республике Крым - 0,56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Республике Крым - 0,28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2) ввод в действие распределительных газовых сетей:</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- 666,61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Республике Крым - 1,215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- 171 единица;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Республике Крым - 3 единицы;</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6236" w:type="dxa"/>
            <w:tcBorders>
              <w:top w:val="nil"/>
              <w:left w:val="nil"/>
              <w:bottom w:val="nil"/>
              <w:right w:val="nil"/>
            </w:tcBorders>
          </w:tcPr>
          <w:p w:rsidR="0065125C" w:rsidRDefault="0065125C">
            <w:pPr>
              <w:pStyle w:val="ConsPlusNormal"/>
            </w:pPr>
            <w:r>
              <w:t>в Республике Крым - 3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sectPr w:rsidR="0065125C">
          <w:pgSz w:w="16838" w:h="11905" w:orient="landscape"/>
          <w:pgMar w:top="1701" w:right="1134" w:bottom="850" w:left="1134" w:header="0" w:footer="0" w:gutter="0"/>
          <w:cols w:space="720"/>
        </w:sectPr>
      </w:pPr>
    </w:p>
    <w:p w:rsidR="0065125C" w:rsidRDefault="0065125C">
      <w:pPr>
        <w:pStyle w:val="ConsPlusNormal"/>
        <w:jc w:val="both"/>
      </w:pPr>
    </w:p>
    <w:p w:rsidR="0065125C" w:rsidRDefault="0065125C">
      <w:pPr>
        <w:pStyle w:val="ConsPlusNormal"/>
        <w:ind w:firstLine="540"/>
        <w:jc w:val="both"/>
      </w:pPr>
      <w:r>
        <w:t xml:space="preserve">в подразделе "г. Севастополь" </w:t>
      </w:r>
      <w:hyperlink r:id="rId298"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65125C">
        <w:tc>
          <w:tcPr>
            <w:tcW w:w="3628" w:type="dxa"/>
            <w:vMerge w:val="restart"/>
            <w:tcBorders>
              <w:top w:val="nil"/>
              <w:left w:val="nil"/>
              <w:bottom w:val="nil"/>
              <w:right w:val="nil"/>
            </w:tcBorders>
          </w:tcPr>
          <w:p w:rsidR="0065125C" w:rsidRDefault="0065125C">
            <w:pPr>
              <w:pStyle w:val="ConsPlusNormal"/>
            </w:pPr>
            <w:r>
              <w:t>"Ведомственная целевая программа "Устойчивое развитие сельских территорий"</w:t>
            </w:r>
          </w:p>
        </w:tc>
        <w:tc>
          <w:tcPr>
            <w:tcW w:w="1502" w:type="dxa"/>
            <w:vMerge w:val="restart"/>
            <w:tcBorders>
              <w:top w:val="nil"/>
              <w:left w:val="nil"/>
              <w:bottom w:val="nil"/>
              <w:right w:val="nil"/>
            </w:tcBorders>
          </w:tcPr>
          <w:p w:rsidR="0065125C" w:rsidRDefault="0065125C">
            <w:pPr>
              <w:pStyle w:val="ConsPlusNormal"/>
              <w:jc w:val="center"/>
            </w:pPr>
            <w:r>
              <w:t>2019 год</w:t>
            </w:r>
          </w:p>
        </w:tc>
        <w:tc>
          <w:tcPr>
            <w:tcW w:w="6236" w:type="dxa"/>
            <w:tcBorders>
              <w:top w:val="nil"/>
              <w:left w:val="nil"/>
              <w:bottom w:val="nil"/>
              <w:right w:val="nil"/>
            </w:tcBorders>
          </w:tcPr>
          <w:p w:rsidR="0065125C" w:rsidRDefault="0065125C">
            <w:pPr>
              <w:pStyle w:val="ConsPlusNormal"/>
            </w:pPr>
            <w:r>
              <w:t>создание комфортных условий жизнедеятельности в сельской местности г. Севастополя</w:t>
            </w:r>
          </w:p>
        </w:tc>
        <w:tc>
          <w:tcPr>
            <w:tcW w:w="1264" w:type="dxa"/>
            <w:tcBorders>
              <w:top w:val="nil"/>
              <w:left w:val="nil"/>
              <w:bottom w:val="nil"/>
              <w:right w:val="nil"/>
            </w:tcBorders>
          </w:tcPr>
          <w:p w:rsidR="0065125C" w:rsidRDefault="0065125C">
            <w:pPr>
              <w:pStyle w:val="ConsPlusNormal"/>
              <w:jc w:val="center"/>
            </w:pPr>
            <w:r>
              <w:t>62767</w:t>
            </w:r>
          </w:p>
        </w:tc>
        <w:tc>
          <w:tcPr>
            <w:tcW w:w="1364" w:type="dxa"/>
            <w:tcBorders>
              <w:top w:val="nil"/>
              <w:left w:val="nil"/>
              <w:bottom w:val="nil"/>
              <w:right w:val="nil"/>
            </w:tcBorders>
          </w:tcPr>
          <w:p w:rsidR="0065125C" w:rsidRDefault="0065125C">
            <w:pPr>
              <w:pStyle w:val="ConsPlusNormal"/>
              <w:jc w:val="center"/>
            </w:pPr>
            <w:r>
              <w:t>58037</w:t>
            </w:r>
          </w:p>
        </w:tc>
        <w:tc>
          <w:tcPr>
            <w:tcW w:w="1132" w:type="dxa"/>
            <w:tcBorders>
              <w:top w:val="nil"/>
              <w:left w:val="nil"/>
              <w:bottom w:val="nil"/>
              <w:right w:val="nil"/>
            </w:tcBorders>
          </w:tcPr>
          <w:p w:rsidR="0065125C" w:rsidRDefault="0065125C">
            <w:pPr>
              <w:pStyle w:val="ConsPlusNormal"/>
              <w:jc w:val="center"/>
            </w:pPr>
            <w:r>
              <w:t>-</w:t>
            </w:r>
          </w:p>
        </w:tc>
        <w:tc>
          <w:tcPr>
            <w:tcW w:w="1314" w:type="dxa"/>
            <w:tcBorders>
              <w:top w:val="nil"/>
              <w:left w:val="nil"/>
              <w:bottom w:val="nil"/>
              <w:right w:val="nil"/>
            </w:tcBorders>
          </w:tcPr>
          <w:p w:rsidR="0065125C" w:rsidRDefault="0065125C">
            <w:pPr>
              <w:pStyle w:val="ConsPlusNormal"/>
              <w:jc w:val="center"/>
            </w:pPr>
            <w:r>
              <w:t>2901,8</w:t>
            </w:r>
          </w:p>
        </w:tc>
        <w:tc>
          <w:tcPr>
            <w:tcW w:w="1384" w:type="dxa"/>
            <w:tcBorders>
              <w:top w:val="nil"/>
              <w:left w:val="nil"/>
              <w:bottom w:val="nil"/>
              <w:right w:val="nil"/>
            </w:tcBorders>
          </w:tcPr>
          <w:p w:rsidR="0065125C" w:rsidRDefault="0065125C">
            <w:pPr>
              <w:pStyle w:val="ConsPlusNormal"/>
              <w:jc w:val="center"/>
            </w:pPr>
            <w:r>
              <w:t>1828,2";</w:t>
            </w: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ввод (приобретение) жилья для граждан, проживающих в сельской местности: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г. Севастополе - 0,1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г. Севастополе - 0,1 тыс. кв. метров;</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Российской Федерации - 425,35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r w:rsidR="0065125C">
        <w:tc>
          <w:tcPr>
            <w:tcW w:w="3628" w:type="dxa"/>
            <w:vMerge/>
            <w:tcBorders>
              <w:top w:val="nil"/>
              <w:left w:val="nil"/>
              <w:bottom w:val="nil"/>
              <w:right w:val="nil"/>
            </w:tcBorders>
          </w:tcPr>
          <w:p w:rsidR="0065125C" w:rsidRDefault="0065125C"/>
        </w:tc>
        <w:tc>
          <w:tcPr>
            <w:tcW w:w="1502" w:type="dxa"/>
            <w:vMerge/>
            <w:tcBorders>
              <w:top w:val="nil"/>
              <w:left w:val="nil"/>
              <w:bottom w:val="nil"/>
              <w:right w:val="nil"/>
            </w:tcBorders>
          </w:tcPr>
          <w:p w:rsidR="0065125C" w:rsidRDefault="0065125C"/>
        </w:tc>
        <w:tc>
          <w:tcPr>
            <w:tcW w:w="6236" w:type="dxa"/>
            <w:tcBorders>
              <w:top w:val="nil"/>
              <w:left w:val="nil"/>
              <w:bottom w:val="nil"/>
              <w:right w:val="nil"/>
            </w:tcBorders>
          </w:tcPr>
          <w:p w:rsidR="0065125C" w:rsidRDefault="0065125C">
            <w:pPr>
              <w:pStyle w:val="ConsPlusNormal"/>
            </w:pPr>
            <w:r>
              <w:t>в г. Севастополе - 3 километра</w:t>
            </w:r>
          </w:p>
        </w:tc>
        <w:tc>
          <w:tcPr>
            <w:tcW w:w="1264" w:type="dxa"/>
            <w:tcBorders>
              <w:top w:val="nil"/>
              <w:left w:val="nil"/>
              <w:bottom w:val="nil"/>
              <w:right w:val="nil"/>
            </w:tcBorders>
          </w:tcPr>
          <w:p w:rsidR="0065125C" w:rsidRDefault="0065125C">
            <w:pPr>
              <w:pStyle w:val="ConsPlusNormal"/>
            </w:pPr>
          </w:p>
        </w:tc>
        <w:tc>
          <w:tcPr>
            <w:tcW w:w="1364" w:type="dxa"/>
            <w:tcBorders>
              <w:top w:val="nil"/>
              <w:left w:val="nil"/>
              <w:bottom w:val="nil"/>
              <w:right w:val="nil"/>
            </w:tcBorders>
          </w:tcPr>
          <w:p w:rsidR="0065125C" w:rsidRDefault="0065125C">
            <w:pPr>
              <w:pStyle w:val="ConsPlusNormal"/>
            </w:pPr>
          </w:p>
        </w:tc>
        <w:tc>
          <w:tcPr>
            <w:tcW w:w="1132" w:type="dxa"/>
            <w:tcBorders>
              <w:top w:val="nil"/>
              <w:left w:val="nil"/>
              <w:bottom w:val="nil"/>
              <w:right w:val="nil"/>
            </w:tcBorders>
          </w:tcPr>
          <w:p w:rsidR="0065125C" w:rsidRDefault="0065125C">
            <w:pPr>
              <w:pStyle w:val="ConsPlusNormal"/>
            </w:pPr>
          </w:p>
        </w:tc>
        <w:tc>
          <w:tcPr>
            <w:tcW w:w="1314" w:type="dxa"/>
            <w:tcBorders>
              <w:top w:val="nil"/>
              <w:left w:val="nil"/>
              <w:bottom w:val="nil"/>
              <w:right w:val="nil"/>
            </w:tcBorders>
          </w:tcPr>
          <w:p w:rsidR="0065125C" w:rsidRDefault="0065125C">
            <w:pPr>
              <w:pStyle w:val="ConsPlusNormal"/>
            </w:pPr>
          </w:p>
        </w:tc>
        <w:tc>
          <w:tcPr>
            <w:tcW w:w="1384" w:type="dxa"/>
            <w:tcBorders>
              <w:top w:val="nil"/>
              <w:left w:val="nil"/>
              <w:bottom w:val="nil"/>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ind w:firstLine="540"/>
        <w:jc w:val="both"/>
      </w:pPr>
      <w:r>
        <w:t xml:space="preserve">е) в разделе II приложения N 6 к указанной Государственной программе </w:t>
      </w:r>
      <w:hyperlink r:id="rId299"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502"/>
        <w:gridCol w:w="3685"/>
        <w:gridCol w:w="1468"/>
        <w:gridCol w:w="1636"/>
        <w:gridCol w:w="1720"/>
        <w:gridCol w:w="1972"/>
        <w:gridCol w:w="1477"/>
      </w:tblGrid>
      <w:tr w:rsidR="0065125C">
        <w:tc>
          <w:tcPr>
            <w:tcW w:w="2494" w:type="dxa"/>
            <w:tcBorders>
              <w:top w:val="nil"/>
              <w:left w:val="nil"/>
              <w:bottom w:val="nil"/>
              <w:right w:val="nil"/>
            </w:tcBorders>
          </w:tcPr>
          <w:p w:rsidR="0065125C" w:rsidRDefault="0065125C">
            <w:pPr>
              <w:pStyle w:val="ConsPlusNormal"/>
            </w:pPr>
            <w:r>
              <w:t xml:space="preserve">"Ведомственная целевая программа "Устойчивое </w:t>
            </w:r>
            <w:r>
              <w:lastRenderedPageBreak/>
              <w:t>развитие сельских территорий"</w:t>
            </w:r>
          </w:p>
        </w:tc>
        <w:tc>
          <w:tcPr>
            <w:tcW w:w="1502" w:type="dxa"/>
            <w:tcBorders>
              <w:top w:val="nil"/>
              <w:left w:val="nil"/>
              <w:bottom w:val="nil"/>
              <w:right w:val="nil"/>
            </w:tcBorders>
          </w:tcPr>
          <w:p w:rsidR="0065125C" w:rsidRDefault="0065125C">
            <w:pPr>
              <w:pStyle w:val="ConsPlusNormal"/>
              <w:jc w:val="center"/>
            </w:pPr>
            <w:r>
              <w:lastRenderedPageBreak/>
              <w:t>2019 год</w:t>
            </w:r>
          </w:p>
        </w:tc>
        <w:tc>
          <w:tcPr>
            <w:tcW w:w="3685" w:type="dxa"/>
            <w:tcBorders>
              <w:top w:val="nil"/>
              <w:left w:val="nil"/>
              <w:bottom w:val="nil"/>
              <w:right w:val="nil"/>
            </w:tcBorders>
          </w:tcPr>
          <w:p w:rsidR="0065125C" w:rsidRDefault="0065125C">
            <w:pPr>
              <w:pStyle w:val="ConsPlusNormal"/>
            </w:pPr>
            <w:r>
              <w:t xml:space="preserve">цель - создание в Нечерноземной зоне Российской Федерации </w:t>
            </w:r>
            <w:r>
              <w:lastRenderedPageBreak/>
              <w:t>комфортных условий жизнедеятельности в сельской местности;</w:t>
            </w:r>
          </w:p>
          <w:p w:rsidR="0065125C" w:rsidRDefault="0065125C">
            <w:pPr>
              <w:pStyle w:val="ConsPlusNormal"/>
            </w:pPr>
            <w:r>
              <w:t>содействие созданию в Нечерноземной зоне Российской Федерации новых рабочих мест на селе;</w:t>
            </w:r>
          </w:p>
          <w:p w:rsidR="0065125C" w:rsidRDefault="0065125C">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65125C" w:rsidRDefault="0065125C">
            <w:pPr>
              <w:pStyle w:val="ConsPlusNormal"/>
              <w:jc w:val="center"/>
            </w:pPr>
            <w:r>
              <w:lastRenderedPageBreak/>
              <w:t>8526867,6</w:t>
            </w:r>
          </w:p>
        </w:tc>
        <w:tc>
          <w:tcPr>
            <w:tcW w:w="1636" w:type="dxa"/>
            <w:tcBorders>
              <w:top w:val="nil"/>
              <w:left w:val="nil"/>
              <w:bottom w:val="nil"/>
              <w:right w:val="nil"/>
            </w:tcBorders>
          </w:tcPr>
          <w:p w:rsidR="0065125C" w:rsidRDefault="0065125C">
            <w:pPr>
              <w:pStyle w:val="ConsPlusNormal"/>
              <w:jc w:val="center"/>
            </w:pPr>
            <w:r>
              <w:t>5931508</w:t>
            </w:r>
          </w:p>
        </w:tc>
        <w:tc>
          <w:tcPr>
            <w:tcW w:w="1720" w:type="dxa"/>
            <w:tcBorders>
              <w:top w:val="nil"/>
              <w:left w:val="nil"/>
              <w:bottom w:val="nil"/>
              <w:right w:val="nil"/>
            </w:tcBorders>
          </w:tcPr>
          <w:p w:rsidR="0065125C" w:rsidRDefault="0065125C">
            <w:pPr>
              <w:pStyle w:val="ConsPlusNormal"/>
              <w:jc w:val="center"/>
            </w:pPr>
            <w:r>
              <w:t>-</w:t>
            </w:r>
          </w:p>
        </w:tc>
        <w:tc>
          <w:tcPr>
            <w:tcW w:w="1972" w:type="dxa"/>
            <w:tcBorders>
              <w:top w:val="nil"/>
              <w:left w:val="nil"/>
              <w:bottom w:val="nil"/>
              <w:right w:val="nil"/>
            </w:tcBorders>
          </w:tcPr>
          <w:p w:rsidR="0065125C" w:rsidRDefault="0065125C">
            <w:pPr>
              <w:pStyle w:val="ConsPlusNormal"/>
              <w:jc w:val="center"/>
            </w:pPr>
            <w:r>
              <w:t>1901045,2</w:t>
            </w:r>
          </w:p>
        </w:tc>
        <w:tc>
          <w:tcPr>
            <w:tcW w:w="1477" w:type="dxa"/>
            <w:tcBorders>
              <w:top w:val="nil"/>
              <w:left w:val="nil"/>
              <w:bottom w:val="nil"/>
              <w:right w:val="nil"/>
            </w:tcBorders>
          </w:tcPr>
          <w:p w:rsidR="0065125C" w:rsidRDefault="0065125C">
            <w:pPr>
              <w:pStyle w:val="ConsPlusNormal"/>
              <w:jc w:val="center"/>
            </w:pPr>
            <w:r>
              <w:t>694314,4";</w:t>
            </w: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Российской Федерации - 325,73 тыс. кв. метров;</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Российской Федерации - 165,65 тыс. кв. метров;</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2) ввод в действие распределительных газовых сетей:</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Российской Федерации - 666,61 километра;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3) ввод в действие локальных водопроводов:</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Российской Федерации - 561,31 километра;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Российской Федерации - 13 единиц;</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 xml:space="preserve">в Российской Федерации - 171 </w:t>
            </w:r>
            <w:r>
              <w:lastRenderedPageBreak/>
              <w:t>единица;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Российской Федерации - 425,35 километра;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r w:rsidR="0065125C">
        <w:tc>
          <w:tcPr>
            <w:tcW w:w="2494" w:type="dxa"/>
            <w:tcBorders>
              <w:top w:val="nil"/>
              <w:left w:val="nil"/>
              <w:bottom w:val="nil"/>
              <w:right w:val="nil"/>
            </w:tcBorders>
          </w:tcPr>
          <w:p w:rsidR="0065125C" w:rsidRDefault="0065125C">
            <w:pPr>
              <w:pStyle w:val="ConsPlusNormal"/>
            </w:pPr>
          </w:p>
        </w:tc>
        <w:tc>
          <w:tcPr>
            <w:tcW w:w="1502" w:type="dxa"/>
            <w:tcBorders>
              <w:top w:val="nil"/>
              <w:left w:val="nil"/>
              <w:bottom w:val="nil"/>
              <w:right w:val="nil"/>
            </w:tcBorders>
          </w:tcPr>
          <w:p w:rsidR="0065125C" w:rsidRDefault="0065125C">
            <w:pPr>
              <w:pStyle w:val="ConsPlusNormal"/>
            </w:pPr>
          </w:p>
        </w:tc>
        <w:tc>
          <w:tcPr>
            <w:tcW w:w="3685" w:type="dxa"/>
            <w:tcBorders>
              <w:top w:val="nil"/>
              <w:left w:val="nil"/>
              <w:bottom w:val="nil"/>
              <w:right w:val="nil"/>
            </w:tcBorders>
          </w:tcPr>
          <w:p w:rsidR="0065125C" w:rsidRDefault="0065125C">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65125C" w:rsidRDefault="0065125C">
            <w:pPr>
              <w:pStyle w:val="ConsPlusNormal"/>
            </w:pPr>
          </w:p>
        </w:tc>
        <w:tc>
          <w:tcPr>
            <w:tcW w:w="1636" w:type="dxa"/>
            <w:tcBorders>
              <w:top w:val="nil"/>
              <w:left w:val="nil"/>
              <w:bottom w:val="nil"/>
              <w:right w:val="nil"/>
            </w:tcBorders>
          </w:tcPr>
          <w:p w:rsidR="0065125C" w:rsidRDefault="0065125C">
            <w:pPr>
              <w:pStyle w:val="ConsPlusNormal"/>
            </w:pPr>
          </w:p>
        </w:tc>
        <w:tc>
          <w:tcPr>
            <w:tcW w:w="1720" w:type="dxa"/>
            <w:tcBorders>
              <w:top w:val="nil"/>
              <w:left w:val="nil"/>
              <w:bottom w:val="nil"/>
              <w:right w:val="nil"/>
            </w:tcBorders>
          </w:tcPr>
          <w:p w:rsidR="0065125C" w:rsidRDefault="0065125C">
            <w:pPr>
              <w:pStyle w:val="ConsPlusNormal"/>
            </w:pPr>
          </w:p>
        </w:tc>
        <w:tc>
          <w:tcPr>
            <w:tcW w:w="1972" w:type="dxa"/>
            <w:tcBorders>
              <w:top w:val="nil"/>
              <w:left w:val="nil"/>
              <w:bottom w:val="nil"/>
              <w:right w:val="nil"/>
            </w:tcBorders>
          </w:tcPr>
          <w:p w:rsidR="0065125C" w:rsidRDefault="0065125C">
            <w:pPr>
              <w:pStyle w:val="ConsPlusNormal"/>
            </w:pPr>
          </w:p>
        </w:tc>
        <w:tc>
          <w:tcPr>
            <w:tcW w:w="1477" w:type="dxa"/>
            <w:tcBorders>
              <w:top w:val="nil"/>
              <w:left w:val="nil"/>
              <w:bottom w:val="nil"/>
              <w:right w:val="nil"/>
            </w:tcBorders>
          </w:tcPr>
          <w:p w:rsidR="0065125C" w:rsidRDefault="0065125C">
            <w:pPr>
              <w:pStyle w:val="ConsPlusNormal"/>
            </w:pPr>
          </w:p>
        </w:tc>
      </w:tr>
    </w:tbl>
    <w:p w:rsidR="0065125C" w:rsidRDefault="0065125C">
      <w:pPr>
        <w:pStyle w:val="ConsPlusNormal"/>
        <w:jc w:val="both"/>
      </w:pPr>
    </w:p>
    <w:p w:rsidR="0065125C" w:rsidRDefault="0065125C">
      <w:pPr>
        <w:pStyle w:val="ConsPlusNormal"/>
        <w:ind w:firstLine="540"/>
        <w:jc w:val="both"/>
      </w:pPr>
      <w:r>
        <w:t xml:space="preserve">ж) </w:t>
      </w:r>
      <w:hyperlink r:id="rId300" w:history="1">
        <w:r>
          <w:rPr>
            <w:color w:val="0000FF"/>
          </w:rPr>
          <w:t>приложения N 11</w:t>
        </w:r>
      </w:hyperlink>
      <w:r>
        <w:t xml:space="preserve"> - </w:t>
      </w:r>
      <w:hyperlink r:id="rId301" w:history="1">
        <w:r>
          <w:rPr>
            <w:color w:val="0000FF"/>
          </w:rPr>
          <w:t>13</w:t>
        </w:r>
      </w:hyperlink>
      <w:r>
        <w:t xml:space="preserve"> признать утратившими силу;</w:t>
      </w:r>
    </w:p>
    <w:p w:rsidR="0065125C" w:rsidRDefault="0065125C">
      <w:pPr>
        <w:pStyle w:val="ConsPlusNormal"/>
        <w:spacing w:before="220"/>
        <w:ind w:firstLine="540"/>
        <w:jc w:val="both"/>
      </w:pPr>
      <w:r>
        <w:t xml:space="preserve">з) </w:t>
      </w:r>
      <w:hyperlink r:id="rId302" w:history="1">
        <w:r>
          <w:rPr>
            <w:color w:val="0000FF"/>
          </w:rPr>
          <w:t>позиции 13</w:t>
        </w:r>
      </w:hyperlink>
      <w:r>
        <w:t xml:space="preserve"> - </w:t>
      </w:r>
      <w:hyperlink r:id="rId303" w:history="1">
        <w:r>
          <w:rPr>
            <w:color w:val="0000FF"/>
          </w:rPr>
          <w:t>32</w:t>
        </w:r>
      </w:hyperlink>
      <w:r>
        <w:t xml:space="preserve"> приложения N 15 к указанной Государственной программе изложить в следующей редакции:</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65125C">
        <w:tc>
          <w:tcPr>
            <w:tcW w:w="524" w:type="dxa"/>
            <w:tcBorders>
              <w:top w:val="nil"/>
              <w:left w:val="nil"/>
              <w:bottom w:val="nil"/>
              <w:right w:val="nil"/>
            </w:tcBorders>
          </w:tcPr>
          <w:p w:rsidR="0065125C" w:rsidRDefault="0065125C">
            <w:pPr>
              <w:pStyle w:val="ConsPlusNormal"/>
              <w:jc w:val="center"/>
            </w:pPr>
            <w:r>
              <w:t>"13.</w:t>
            </w:r>
          </w:p>
        </w:tc>
        <w:tc>
          <w:tcPr>
            <w:tcW w:w="1804" w:type="dxa"/>
            <w:tcBorders>
              <w:top w:val="nil"/>
              <w:left w:val="nil"/>
              <w:bottom w:val="nil"/>
              <w:right w:val="nil"/>
            </w:tcBorders>
          </w:tcPr>
          <w:p w:rsidR="0065125C" w:rsidRDefault="0065125C">
            <w:pPr>
              <w:pStyle w:val="ConsPlusNormal"/>
            </w:pPr>
            <w:r>
              <w:t xml:space="preserve">Ввод (приобретение) жилья для граждан, проживающих в сельской местности (ежегодно), - </w:t>
            </w:r>
            <w:r>
              <w:lastRenderedPageBreak/>
              <w:t>всего</w:t>
            </w:r>
          </w:p>
        </w:tc>
        <w:tc>
          <w:tcPr>
            <w:tcW w:w="1204" w:type="dxa"/>
            <w:tcBorders>
              <w:top w:val="nil"/>
              <w:left w:val="nil"/>
              <w:bottom w:val="nil"/>
              <w:right w:val="nil"/>
            </w:tcBorders>
          </w:tcPr>
          <w:p w:rsidR="0065125C" w:rsidRDefault="0065125C">
            <w:pPr>
              <w:pStyle w:val="ConsPlusNormal"/>
            </w:pPr>
            <w:r>
              <w:lastRenderedPageBreak/>
              <w:t>тыс. кв. метров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565,3</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856,7</w:t>
            </w:r>
          </w:p>
        </w:tc>
        <w:tc>
          <w:tcPr>
            <w:tcW w:w="824" w:type="dxa"/>
            <w:tcBorders>
              <w:top w:val="nil"/>
              <w:left w:val="nil"/>
              <w:bottom w:val="nil"/>
              <w:right w:val="nil"/>
            </w:tcBorders>
          </w:tcPr>
          <w:p w:rsidR="0065125C" w:rsidRDefault="0065125C">
            <w:pPr>
              <w:pStyle w:val="ConsPlusNormal"/>
              <w:jc w:val="center"/>
            </w:pPr>
            <w:r>
              <w:t>889,5</w:t>
            </w:r>
          </w:p>
        </w:tc>
        <w:tc>
          <w:tcPr>
            <w:tcW w:w="824" w:type="dxa"/>
            <w:tcBorders>
              <w:top w:val="nil"/>
              <w:left w:val="nil"/>
              <w:bottom w:val="nil"/>
              <w:right w:val="nil"/>
            </w:tcBorders>
          </w:tcPr>
          <w:p w:rsidR="0065125C" w:rsidRDefault="0065125C">
            <w:pPr>
              <w:pStyle w:val="ConsPlusNormal"/>
              <w:jc w:val="center"/>
            </w:pPr>
            <w:r>
              <w:t>405,2</w:t>
            </w:r>
          </w:p>
        </w:tc>
        <w:tc>
          <w:tcPr>
            <w:tcW w:w="1024" w:type="dxa"/>
            <w:tcBorders>
              <w:top w:val="nil"/>
              <w:left w:val="nil"/>
              <w:bottom w:val="nil"/>
              <w:right w:val="nil"/>
            </w:tcBorders>
          </w:tcPr>
          <w:p w:rsidR="0065125C" w:rsidRDefault="0065125C">
            <w:pPr>
              <w:pStyle w:val="ConsPlusNormal"/>
              <w:jc w:val="center"/>
            </w:pPr>
            <w:r>
              <w:t>709,78</w:t>
            </w:r>
          </w:p>
        </w:tc>
        <w:tc>
          <w:tcPr>
            <w:tcW w:w="1024" w:type="dxa"/>
            <w:tcBorders>
              <w:top w:val="nil"/>
              <w:left w:val="nil"/>
              <w:bottom w:val="nil"/>
              <w:right w:val="nil"/>
            </w:tcBorders>
          </w:tcPr>
          <w:p w:rsidR="0065125C" w:rsidRDefault="0065125C">
            <w:pPr>
              <w:pStyle w:val="ConsPlusNormal"/>
              <w:jc w:val="center"/>
            </w:pPr>
            <w:r>
              <w:t>310,4</w:t>
            </w:r>
          </w:p>
        </w:tc>
        <w:tc>
          <w:tcPr>
            <w:tcW w:w="824" w:type="dxa"/>
            <w:tcBorders>
              <w:top w:val="nil"/>
              <w:left w:val="nil"/>
              <w:bottom w:val="nil"/>
              <w:right w:val="nil"/>
            </w:tcBorders>
          </w:tcPr>
          <w:p w:rsidR="0065125C" w:rsidRDefault="0065125C">
            <w:pPr>
              <w:pStyle w:val="ConsPlusNormal"/>
              <w:jc w:val="center"/>
            </w:pPr>
            <w:r>
              <w:t>609,1</w:t>
            </w:r>
          </w:p>
        </w:tc>
        <w:tc>
          <w:tcPr>
            <w:tcW w:w="824" w:type="dxa"/>
            <w:tcBorders>
              <w:top w:val="nil"/>
              <w:left w:val="nil"/>
              <w:bottom w:val="nil"/>
              <w:right w:val="nil"/>
            </w:tcBorders>
          </w:tcPr>
          <w:p w:rsidR="0065125C" w:rsidRDefault="0065125C">
            <w:pPr>
              <w:pStyle w:val="ConsPlusNormal"/>
              <w:jc w:val="center"/>
            </w:pPr>
            <w:r>
              <w:t>274,2</w:t>
            </w:r>
          </w:p>
        </w:tc>
        <w:tc>
          <w:tcPr>
            <w:tcW w:w="824" w:type="dxa"/>
            <w:tcBorders>
              <w:top w:val="nil"/>
              <w:left w:val="nil"/>
              <w:bottom w:val="nil"/>
              <w:right w:val="nil"/>
            </w:tcBorders>
          </w:tcPr>
          <w:p w:rsidR="0065125C" w:rsidRDefault="0065125C">
            <w:pPr>
              <w:pStyle w:val="ConsPlusNormal"/>
              <w:jc w:val="center"/>
            </w:pPr>
            <w:r>
              <w:t>565,3</w:t>
            </w:r>
          </w:p>
        </w:tc>
        <w:tc>
          <w:tcPr>
            <w:tcW w:w="824" w:type="dxa"/>
            <w:tcBorders>
              <w:top w:val="nil"/>
              <w:left w:val="nil"/>
              <w:bottom w:val="nil"/>
              <w:right w:val="nil"/>
            </w:tcBorders>
          </w:tcPr>
          <w:p w:rsidR="0065125C" w:rsidRDefault="0065125C">
            <w:pPr>
              <w:pStyle w:val="ConsPlusNormal"/>
              <w:jc w:val="center"/>
            </w:pPr>
            <w:r>
              <w:t>179,72</w:t>
            </w:r>
          </w:p>
        </w:tc>
        <w:tc>
          <w:tcPr>
            <w:tcW w:w="894" w:type="dxa"/>
            <w:tcBorders>
              <w:top w:val="nil"/>
              <w:left w:val="nil"/>
              <w:bottom w:val="nil"/>
              <w:right w:val="nil"/>
            </w:tcBorders>
          </w:tcPr>
          <w:p w:rsidR="0065125C" w:rsidRDefault="0065125C">
            <w:pPr>
              <w:pStyle w:val="ConsPlusNormal"/>
              <w:jc w:val="center"/>
            </w:pPr>
            <w:r>
              <w:t>507,9</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pPr>
          </w:p>
        </w:tc>
        <w:tc>
          <w:tcPr>
            <w:tcW w:w="1804" w:type="dxa"/>
            <w:tcBorders>
              <w:top w:val="nil"/>
              <w:left w:val="nil"/>
              <w:bottom w:val="nil"/>
              <w:right w:val="nil"/>
            </w:tcBorders>
          </w:tcPr>
          <w:p w:rsidR="0065125C" w:rsidRDefault="0065125C">
            <w:pPr>
              <w:pStyle w:val="ConsPlusNormal"/>
              <w:ind w:left="283"/>
            </w:pPr>
            <w:r>
              <w:t>в том числе:</w:t>
            </w:r>
          </w:p>
        </w:tc>
        <w:tc>
          <w:tcPr>
            <w:tcW w:w="1204" w:type="dxa"/>
            <w:tcBorders>
              <w:top w:val="nil"/>
              <w:left w:val="nil"/>
              <w:bottom w:val="nil"/>
              <w:right w:val="nil"/>
            </w:tcBorders>
          </w:tcPr>
          <w:p w:rsidR="0065125C" w:rsidRDefault="0065125C">
            <w:pPr>
              <w:pStyle w:val="ConsPlusNormal"/>
            </w:pPr>
          </w:p>
        </w:tc>
        <w:tc>
          <w:tcPr>
            <w:tcW w:w="1417" w:type="dxa"/>
            <w:tcBorders>
              <w:top w:val="nil"/>
              <w:left w:val="nil"/>
              <w:bottom w:val="nil"/>
              <w:right w:val="nil"/>
            </w:tcBorders>
          </w:tcPr>
          <w:p w:rsidR="0065125C" w:rsidRDefault="0065125C">
            <w:pPr>
              <w:pStyle w:val="ConsPlusNormal"/>
            </w:pPr>
          </w:p>
        </w:tc>
        <w:tc>
          <w:tcPr>
            <w:tcW w:w="10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1024" w:type="dxa"/>
            <w:tcBorders>
              <w:top w:val="nil"/>
              <w:left w:val="nil"/>
              <w:bottom w:val="nil"/>
              <w:right w:val="nil"/>
            </w:tcBorders>
          </w:tcPr>
          <w:p w:rsidR="0065125C" w:rsidRDefault="0065125C">
            <w:pPr>
              <w:pStyle w:val="ConsPlusNormal"/>
            </w:pPr>
          </w:p>
        </w:tc>
        <w:tc>
          <w:tcPr>
            <w:tcW w:w="10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24" w:type="dxa"/>
            <w:tcBorders>
              <w:top w:val="nil"/>
              <w:left w:val="nil"/>
              <w:bottom w:val="nil"/>
              <w:right w:val="nil"/>
            </w:tcBorders>
          </w:tcPr>
          <w:p w:rsidR="0065125C" w:rsidRDefault="0065125C">
            <w:pPr>
              <w:pStyle w:val="ConsPlusNormal"/>
            </w:pPr>
          </w:p>
        </w:tc>
        <w:tc>
          <w:tcPr>
            <w:tcW w:w="894" w:type="dxa"/>
            <w:tcBorders>
              <w:top w:val="nil"/>
              <w:left w:val="nil"/>
              <w:bottom w:val="nil"/>
              <w:right w:val="nil"/>
            </w:tcBorders>
          </w:tcPr>
          <w:p w:rsidR="0065125C" w:rsidRDefault="0065125C">
            <w:pPr>
              <w:pStyle w:val="ConsPlusNormal"/>
            </w:pPr>
          </w:p>
        </w:tc>
        <w:tc>
          <w:tcPr>
            <w:tcW w:w="924" w:type="dxa"/>
            <w:tcBorders>
              <w:top w:val="nil"/>
              <w:left w:val="nil"/>
              <w:bottom w:val="nil"/>
              <w:right w:val="nil"/>
            </w:tcBorders>
          </w:tcPr>
          <w:p w:rsidR="0065125C" w:rsidRDefault="0065125C">
            <w:pPr>
              <w:pStyle w:val="ConsPlusNormal"/>
            </w:pPr>
          </w:p>
        </w:tc>
        <w:tc>
          <w:tcPr>
            <w:tcW w:w="924" w:type="dxa"/>
            <w:tcBorders>
              <w:top w:val="nil"/>
              <w:left w:val="nil"/>
              <w:bottom w:val="nil"/>
              <w:right w:val="nil"/>
            </w:tcBorders>
          </w:tcPr>
          <w:p w:rsidR="0065125C" w:rsidRDefault="0065125C">
            <w:pPr>
              <w:pStyle w:val="ConsPlusNormal"/>
            </w:pPr>
          </w:p>
        </w:tc>
        <w:tc>
          <w:tcPr>
            <w:tcW w:w="924" w:type="dxa"/>
            <w:tcBorders>
              <w:top w:val="nil"/>
              <w:left w:val="nil"/>
              <w:bottom w:val="nil"/>
              <w:right w:val="nil"/>
            </w:tcBorders>
          </w:tcPr>
          <w:p w:rsidR="0065125C" w:rsidRDefault="0065125C">
            <w:pPr>
              <w:pStyle w:val="ConsPlusNormal"/>
            </w:pPr>
          </w:p>
        </w:tc>
        <w:tc>
          <w:tcPr>
            <w:tcW w:w="901" w:type="dxa"/>
            <w:tcBorders>
              <w:top w:val="nil"/>
              <w:left w:val="nil"/>
              <w:bottom w:val="nil"/>
              <w:right w:val="nil"/>
            </w:tcBorders>
          </w:tcPr>
          <w:p w:rsidR="0065125C" w:rsidRDefault="0065125C">
            <w:pPr>
              <w:pStyle w:val="ConsPlusNormal"/>
            </w:pPr>
          </w:p>
        </w:tc>
        <w:tc>
          <w:tcPr>
            <w:tcW w:w="1124" w:type="dxa"/>
            <w:tcBorders>
              <w:top w:val="nil"/>
              <w:left w:val="nil"/>
              <w:bottom w:val="nil"/>
              <w:right w:val="nil"/>
            </w:tcBorders>
          </w:tcPr>
          <w:p w:rsidR="0065125C" w:rsidRDefault="0065125C">
            <w:pPr>
              <w:pStyle w:val="ConsPlusNormal"/>
            </w:pPr>
          </w:p>
        </w:tc>
        <w:tc>
          <w:tcPr>
            <w:tcW w:w="1024" w:type="dxa"/>
            <w:tcBorders>
              <w:top w:val="nil"/>
              <w:left w:val="nil"/>
              <w:bottom w:val="nil"/>
              <w:right w:val="nil"/>
            </w:tcBorders>
          </w:tcPr>
          <w:p w:rsidR="0065125C" w:rsidRDefault="0065125C">
            <w:pPr>
              <w:pStyle w:val="ConsPlusNormal"/>
            </w:pPr>
          </w:p>
        </w:tc>
        <w:tc>
          <w:tcPr>
            <w:tcW w:w="1024" w:type="dxa"/>
            <w:tcBorders>
              <w:top w:val="nil"/>
              <w:left w:val="nil"/>
              <w:bottom w:val="nil"/>
              <w:right w:val="nil"/>
            </w:tcBorders>
          </w:tcPr>
          <w:p w:rsidR="0065125C" w:rsidRDefault="0065125C">
            <w:pPr>
              <w:pStyle w:val="ConsPlusNormal"/>
            </w:pPr>
          </w:p>
        </w:tc>
      </w:tr>
      <w:tr w:rsidR="0065125C">
        <w:tc>
          <w:tcPr>
            <w:tcW w:w="524" w:type="dxa"/>
            <w:tcBorders>
              <w:top w:val="nil"/>
              <w:left w:val="nil"/>
              <w:bottom w:val="nil"/>
              <w:right w:val="nil"/>
            </w:tcBorders>
          </w:tcPr>
          <w:p w:rsidR="0065125C" w:rsidRDefault="0065125C">
            <w:pPr>
              <w:pStyle w:val="ConsPlusNormal"/>
            </w:pPr>
          </w:p>
        </w:tc>
        <w:tc>
          <w:tcPr>
            <w:tcW w:w="1804" w:type="dxa"/>
            <w:tcBorders>
              <w:top w:val="nil"/>
              <w:left w:val="nil"/>
              <w:bottom w:val="nil"/>
              <w:right w:val="nil"/>
            </w:tcBorders>
          </w:tcPr>
          <w:p w:rsidR="0065125C" w:rsidRDefault="0065125C">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65125C" w:rsidRDefault="0065125C">
            <w:pPr>
              <w:pStyle w:val="ConsPlusNormal"/>
            </w:pPr>
            <w:r>
              <w:t>тыс. кв. метров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398,3</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484,2</w:t>
            </w:r>
          </w:p>
        </w:tc>
        <w:tc>
          <w:tcPr>
            <w:tcW w:w="824" w:type="dxa"/>
            <w:tcBorders>
              <w:top w:val="nil"/>
              <w:left w:val="nil"/>
              <w:bottom w:val="nil"/>
              <w:right w:val="nil"/>
            </w:tcBorders>
          </w:tcPr>
          <w:p w:rsidR="0065125C" w:rsidRDefault="0065125C">
            <w:pPr>
              <w:pStyle w:val="ConsPlusNormal"/>
              <w:jc w:val="center"/>
            </w:pPr>
            <w:r>
              <w:t>435,5</w:t>
            </w:r>
          </w:p>
        </w:tc>
        <w:tc>
          <w:tcPr>
            <w:tcW w:w="824" w:type="dxa"/>
            <w:tcBorders>
              <w:top w:val="nil"/>
              <w:left w:val="nil"/>
              <w:bottom w:val="nil"/>
              <w:right w:val="nil"/>
            </w:tcBorders>
          </w:tcPr>
          <w:p w:rsidR="0065125C" w:rsidRDefault="0065125C">
            <w:pPr>
              <w:pStyle w:val="ConsPlusNormal"/>
              <w:jc w:val="center"/>
            </w:pPr>
            <w:r>
              <w:t>283,6</w:t>
            </w:r>
          </w:p>
        </w:tc>
        <w:tc>
          <w:tcPr>
            <w:tcW w:w="1024" w:type="dxa"/>
            <w:tcBorders>
              <w:top w:val="nil"/>
              <w:left w:val="nil"/>
              <w:bottom w:val="nil"/>
              <w:right w:val="nil"/>
            </w:tcBorders>
          </w:tcPr>
          <w:p w:rsidR="0065125C" w:rsidRDefault="0065125C">
            <w:pPr>
              <w:pStyle w:val="ConsPlusNormal"/>
              <w:jc w:val="center"/>
            </w:pPr>
            <w:r>
              <w:t>453,57</w:t>
            </w:r>
          </w:p>
        </w:tc>
        <w:tc>
          <w:tcPr>
            <w:tcW w:w="1024" w:type="dxa"/>
            <w:tcBorders>
              <w:top w:val="nil"/>
              <w:left w:val="nil"/>
              <w:bottom w:val="nil"/>
              <w:right w:val="nil"/>
            </w:tcBorders>
          </w:tcPr>
          <w:p w:rsidR="0065125C" w:rsidRDefault="0065125C">
            <w:pPr>
              <w:pStyle w:val="ConsPlusNormal"/>
              <w:jc w:val="center"/>
            </w:pPr>
            <w:r>
              <w:t>217,3</w:t>
            </w:r>
          </w:p>
        </w:tc>
        <w:tc>
          <w:tcPr>
            <w:tcW w:w="824" w:type="dxa"/>
            <w:tcBorders>
              <w:top w:val="nil"/>
              <w:left w:val="nil"/>
              <w:bottom w:val="nil"/>
              <w:right w:val="nil"/>
            </w:tcBorders>
          </w:tcPr>
          <w:p w:rsidR="0065125C" w:rsidRDefault="0065125C">
            <w:pPr>
              <w:pStyle w:val="ConsPlusNormal"/>
              <w:jc w:val="center"/>
            </w:pPr>
            <w:r>
              <w:t>415,2</w:t>
            </w:r>
          </w:p>
        </w:tc>
        <w:tc>
          <w:tcPr>
            <w:tcW w:w="824" w:type="dxa"/>
            <w:tcBorders>
              <w:top w:val="nil"/>
              <w:left w:val="nil"/>
              <w:bottom w:val="nil"/>
              <w:right w:val="nil"/>
            </w:tcBorders>
          </w:tcPr>
          <w:p w:rsidR="0065125C" w:rsidRDefault="0065125C">
            <w:pPr>
              <w:pStyle w:val="ConsPlusNormal"/>
              <w:jc w:val="center"/>
            </w:pPr>
            <w:r>
              <w:t>192</w:t>
            </w:r>
          </w:p>
        </w:tc>
        <w:tc>
          <w:tcPr>
            <w:tcW w:w="824" w:type="dxa"/>
            <w:tcBorders>
              <w:top w:val="nil"/>
              <w:left w:val="nil"/>
              <w:bottom w:val="nil"/>
              <w:right w:val="nil"/>
            </w:tcBorders>
          </w:tcPr>
          <w:p w:rsidR="0065125C" w:rsidRDefault="0065125C">
            <w:pPr>
              <w:pStyle w:val="ConsPlusNormal"/>
              <w:jc w:val="center"/>
            </w:pPr>
            <w:r>
              <w:t>398,3</w:t>
            </w:r>
          </w:p>
        </w:tc>
        <w:tc>
          <w:tcPr>
            <w:tcW w:w="824" w:type="dxa"/>
            <w:tcBorders>
              <w:top w:val="nil"/>
              <w:left w:val="nil"/>
              <w:bottom w:val="nil"/>
              <w:right w:val="nil"/>
            </w:tcBorders>
          </w:tcPr>
          <w:p w:rsidR="0065125C" w:rsidRDefault="0065125C">
            <w:pPr>
              <w:pStyle w:val="ConsPlusNormal"/>
              <w:jc w:val="center"/>
            </w:pPr>
            <w:r>
              <w:t>125,81</w:t>
            </w:r>
          </w:p>
        </w:tc>
        <w:tc>
          <w:tcPr>
            <w:tcW w:w="894" w:type="dxa"/>
            <w:tcBorders>
              <w:top w:val="nil"/>
              <w:left w:val="nil"/>
              <w:bottom w:val="nil"/>
              <w:right w:val="nil"/>
            </w:tcBorders>
          </w:tcPr>
          <w:p w:rsidR="0065125C" w:rsidRDefault="0065125C">
            <w:pPr>
              <w:pStyle w:val="ConsPlusNormal"/>
              <w:jc w:val="center"/>
            </w:pPr>
            <w:r>
              <w:t>362,3</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pPr>
          </w:p>
        </w:tc>
        <w:tc>
          <w:tcPr>
            <w:tcW w:w="1804" w:type="dxa"/>
            <w:tcBorders>
              <w:top w:val="nil"/>
              <w:left w:val="nil"/>
              <w:bottom w:val="nil"/>
              <w:right w:val="nil"/>
            </w:tcBorders>
          </w:tcPr>
          <w:p w:rsidR="0065125C" w:rsidRDefault="0065125C">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65125C" w:rsidRDefault="0065125C">
            <w:pPr>
              <w:pStyle w:val="ConsPlusNormal"/>
            </w:pPr>
            <w:r>
              <w:t>тыс. кв. метров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157,5</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21,1</w:t>
            </w:r>
          </w:p>
        </w:tc>
        <w:tc>
          <w:tcPr>
            <w:tcW w:w="824" w:type="dxa"/>
            <w:tcBorders>
              <w:top w:val="nil"/>
              <w:left w:val="nil"/>
              <w:bottom w:val="nil"/>
              <w:right w:val="nil"/>
            </w:tcBorders>
          </w:tcPr>
          <w:p w:rsidR="0065125C" w:rsidRDefault="0065125C">
            <w:pPr>
              <w:pStyle w:val="ConsPlusNormal"/>
              <w:jc w:val="center"/>
            </w:pPr>
            <w:r>
              <w:t>157,5</w:t>
            </w:r>
          </w:p>
        </w:tc>
        <w:tc>
          <w:tcPr>
            <w:tcW w:w="824" w:type="dxa"/>
            <w:tcBorders>
              <w:top w:val="nil"/>
              <w:left w:val="nil"/>
              <w:bottom w:val="nil"/>
              <w:right w:val="nil"/>
            </w:tcBorders>
          </w:tcPr>
          <w:p w:rsidR="0065125C" w:rsidRDefault="0065125C">
            <w:pPr>
              <w:pStyle w:val="ConsPlusNormal"/>
              <w:jc w:val="center"/>
            </w:pPr>
            <w:r>
              <w:t>13,8</w:t>
            </w:r>
          </w:p>
        </w:tc>
        <w:tc>
          <w:tcPr>
            <w:tcW w:w="894" w:type="dxa"/>
            <w:tcBorders>
              <w:top w:val="nil"/>
              <w:left w:val="nil"/>
              <w:bottom w:val="nil"/>
              <w:right w:val="nil"/>
            </w:tcBorders>
          </w:tcPr>
          <w:p w:rsidR="0065125C" w:rsidRDefault="0065125C">
            <w:pPr>
              <w:pStyle w:val="ConsPlusNormal"/>
              <w:jc w:val="center"/>
            </w:pPr>
            <w:r>
              <w:t>77,1</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14.</w:t>
            </w:r>
          </w:p>
        </w:tc>
        <w:tc>
          <w:tcPr>
            <w:tcW w:w="1804" w:type="dxa"/>
            <w:tcBorders>
              <w:top w:val="nil"/>
              <w:left w:val="nil"/>
              <w:bottom w:val="nil"/>
              <w:right w:val="nil"/>
            </w:tcBorders>
          </w:tcPr>
          <w:p w:rsidR="0065125C" w:rsidRDefault="0065125C">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65125C" w:rsidRDefault="0065125C">
            <w:pPr>
              <w:pStyle w:val="ConsPlusNormal"/>
            </w:pPr>
            <w:r>
              <w:t>процентов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7</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2,6</w:t>
            </w:r>
          </w:p>
        </w:tc>
        <w:tc>
          <w:tcPr>
            <w:tcW w:w="824" w:type="dxa"/>
            <w:tcBorders>
              <w:top w:val="nil"/>
              <w:left w:val="nil"/>
              <w:bottom w:val="nil"/>
              <w:right w:val="nil"/>
            </w:tcBorders>
          </w:tcPr>
          <w:p w:rsidR="0065125C" w:rsidRDefault="0065125C">
            <w:pPr>
              <w:pStyle w:val="ConsPlusNormal"/>
              <w:jc w:val="center"/>
            </w:pPr>
            <w:r>
              <w:t>2,9</w:t>
            </w:r>
          </w:p>
        </w:tc>
        <w:tc>
          <w:tcPr>
            <w:tcW w:w="824" w:type="dxa"/>
            <w:tcBorders>
              <w:top w:val="nil"/>
              <w:left w:val="nil"/>
              <w:bottom w:val="nil"/>
              <w:right w:val="nil"/>
            </w:tcBorders>
          </w:tcPr>
          <w:p w:rsidR="0065125C" w:rsidRDefault="0065125C">
            <w:pPr>
              <w:pStyle w:val="ConsPlusNormal"/>
              <w:jc w:val="center"/>
            </w:pPr>
            <w:r>
              <w:t>3,8</w:t>
            </w:r>
          </w:p>
        </w:tc>
        <w:tc>
          <w:tcPr>
            <w:tcW w:w="1024" w:type="dxa"/>
            <w:tcBorders>
              <w:top w:val="nil"/>
              <w:left w:val="nil"/>
              <w:bottom w:val="nil"/>
              <w:right w:val="nil"/>
            </w:tcBorders>
          </w:tcPr>
          <w:p w:rsidR="0065125C" w:rsidRDefault="0065125C">
            <w:pPr>
              <w:pStyle w:val="ConsPlusNormal"/>
              <w:jc w:val="center"/>
            </w:pPr>
            <w:r>
              <w:t>3,9</w:t>
            </w:r>
          </w:p>
        </w:tc>
        <w:tc>
          <w:tcPr>
            <w:tcW w:w="1024" w:type="dxa"/>
            <w:tcBorders>
              <w:top w:val="nil"/>
              <w:left w:val="nil"/>
              <w:bottom w:val="nil"/>
              <w:right w:val="nil"/>
            </w:tcBorders>
          </w:tcPr>
          <w:p w:rsidR="0065125C" w:rsidRDefault="0065125C">
            <w:pPr>
              <w:pStyle w:val="ConsPlusNormal"/>
              <w:jc w:val="center"/>
            </w:pPr>
            <w:r>
              <w:t>4,9</w:t>
            </w:r>
          </w:p>
        </w:tc>
        <w:tc>
          <w:tcPr>
            <w:tcW w:w="824" w:type="dxa"/>
            <w:tcBorders>
              <w:top w:val="nil"/>
              <w:left w:val="nil"/>
              <w:bottom w:val="nil"/>
              <w:right w:val="nil"/>
            </w:tcBorders>
          </w:tcPr>
          <w:p w:rsidR="0065125C" w:rsidRDefault="0065125C">
            <w:pPr>
              <w:pStyle w:val="ConsPlusNormal"/>
              <w:jc w:val="center"/>
            </w:pPr>
            <w:r>
              <w:t>5,5</w:t>
            </w:r>
          </w:p>
        </w:tc>
        <w:tc>
          <w:tcPr>
            <w:tcW w:w="824" w:type="dxa"/>
            <w:tcBorders>
              <w:top w:val="nil"/>
              <w:left w:val="nil"/>
              <w:bottom w:val="nil"/>
              <w:right w:val="nil"/>
            </w:tcBorders>
          </w:tcPr>
          <w:p w:rsidR="0065125C" w:rsidRDefault="0065125C">
            <w:pPr>
              <w:pStyle w:val="ConsPlusNormal"/>
              <w:jc w:val="center"/>
            </w:pPr>
            <w:r>
              <w:t>5,7</w:t>
            </w:r>
          </w:p>
        </w:tc>
        <w:tc>
          <w:tcPr>
            <w:tcW w:w="824" w:type="dxa"/>
            <w:tcBorders>
              <w:top w:val="nil"/>
              <w:left w:val="nil"/>
              <w:bottom w:val="nil"/>
              <w:right w:val="nil"/>
            </w:tcBorders>
          </w:tcPr>
          <w:p w:rsidR="0065125C" w:rsidRDefault="0065125C">
            <w:pPr>
              <w:pStyle w:val="ConsPlusNormal"/>
              <w:jc w:val="center"/>
            </w:pPr>
            <w:r>
              <w:t>7</w:t>
            </w:r>
          </w:p>
        </w:tc>
        <w:tc>
          <w:tcPr>
            <w:tcW w:w="824" w:type="dxa"/>
            <w:tcBorders>
              <w:top w:val="nil"/>
              <w:left w:val="nil"/>
              <w:bottom w:val="nil"/>
              <w:right w:val="nil"/>
            </w:tcBorders>
          </w:tcPr>
          <w:p w:rsidR="0065125C" w:rsidRDefault="0065125C">
            <w:pPr>
              <w:pStyle w:val="ConsPlusNormal"/>
              <w:jc w:val="center"/>
            </w:pPr>
            <w:r>
              <w:t>6,3</w:t>
            </w:r>
          </w:p>
        </w:tc>
        <w:tc>
          <w:tcPr>
            <w:tcW w:w="894" w:type="dxa"/>
            <w:tcBorders>
              <w:top w:val="nil"/>
              <w:left w:val="nil"/>
              <w:bottom w:val="nil"/>
              <w:right w:val="nil"/>
            </w:tcBorders>
          </w:tcPr>
          <w:p w:rsidR="0065125C" w:rsidRDefault="0065125C">
            <w:pPr>
              <w:pStyle w:val="ConsPlusNormal"/>
              <w:jc w:val="center"/>
            </w:pPr>
            <w:r>
              <w:t>8,4</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15.</w:t>
            </w:r>
          </w:p>
        </w:tc>
        <w:tc>
          <w:tcPr>
            <w:tcW w:w="1804" w:type="dxa"/>
            <w:tcBorders>
              <w:top w:val="nil"/>
              <w:left w:val="nil"/>
              <w:bottom w:val="nil"/>
              <w:right w:val="nil"/>
            </w:tcBorders>
          </w:tcPr>
          <w:p w:rsidR="0065125C" w:rsidRDefault="0065125C">
            <w:pPr>
              <w:pStyle w:val="ConsPlusNormal"/>
            </w:pPr>
            <w:r>
              <w:t xml:space="preserve">Сокращение числа молодых семей и молодых специалистов, нуждающихся в </w:t>
            </w:r>
            <w:r>
              <w:lastRenderedPageBreak/>
              <w:t>улучшении жилищных условий, в сельской местности (нарастающим итогом)</w:t>
            </w:r>
          </w:p>
        </w:tc>
        <w:tc>
          <w:tcPr>
            <w:tcW w:w="1204" w:type="dxa"/>
            <w:tcBorders>
              <w:top w:val="nil"/>
              <w:left w:val="nil"/>
              <w:bottom w:val="nil"/>
              <w:right w:val="nil"/>
            </w:tcBorders>
          </w:tcPr>
          <w:p w:rsidR="0065125C" w:rsidRDefault="0065125C">
            <w:pPr>
              <w:pStyle w:val="ConsPlusNormal"/>
            </w:pPr>
            <w:r>
              <w:lastRenderedPageBreak/>
              <w:t>процентов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12,8</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4</w:t>
            </w:r>
          </w:p>
        </w:tc>
        <w:tc>
          <w:tcPr>
            <w:tcW w:w="824" w:type="dxa"/>
            <w:tcBorders>
              <w:top w:val="nil"/>
              <w:left w:val="nil"/>
              <w:bottom w:val="nil"/>
              <w:right w:val="nil"/>
            </w:tcBorders>
          </w:tcPr>
          <w:p w:rsidR="0065125C" w:rsidRDefault="0065125C">
            <w:pPr>
              <w:pStyle w:val="ConsPlusNormal"/>
              <w:jc w:val="center"/>
            </w:pPr>
            <w:r>
              <w:t>4,6</w:t>
            </w:r>
          </w:p>
        </w:tc>
        <w:tc>
          <w:tcPr>
            <w:tcW w:w="824" w:type="dxa"/>
            <w:tcBorders>
              <w:top w:val="nil"/>
              <w:left w:val="nil"/>
              <w:bottom w:val="nil"/>
              <w:right w:val="nil"/>
            </w:tcBorders>
          </w:tcPr>
          <w:p w:rsidR="0065125C" w:rsidRDefault="0065125C">
            <w:pPr>
              <w:pStyle w:val="ConsPlusNormal"/>
              <w:jc w:val="center"/>
            </w:pPr>
            <w:r>
              <w:t>6,4</w:t>
            </w:r>
          </w:p>
        </w:tc>
        <w:tc>
          <w:tcPr>
            <w:tcW w:w="1024" w:type="dxa"/>
            <w:tcBorders>
              <w:top w:val="nil"/>
              <w:left w:val="nil"/>
              <w:bottom w:val="nil"/>
              <w:right w:val="nil"/>
            </w:tcBorders>
          </w:tcPr>
          <w:p w:rsidR="0065125C" w:rsidRDefault="0065125C">
            <w:pPr>
              <w:pStyle w:val="ConsPlusNormal"/>
              <w:jc w:val="center"/>
            </w:pPr>
            <w:r>
              <w:t>6,7</w:t>
            </w:r>
          </w:p>
        </w:tc>
        <w:tc>
          <w:tcPr>
            <w:tcW w:w="1024" w:type="dxa"/>
            <w:tcBorders>
              <w:top w:val="nil"/>
              <w:left w:val="nil"/>
              <w:bottom w:val="nil"/>
              <w:right w:val="nil"/>
            </w:tcBorders>
          </w:tcPr>
          <w:p w:rsidR="0065125C" w:rsidRDefault="0065125C">
            <w:pPr>
              <w:pStyle w:val="ConsPlusNormal"/>
              <w:jc w:val="center"/>
            </w:pPr>
            <w:r>
              <w:t>8,3</w:t>
            </w:r>
          </w:p>
        </w:tc>
        <w:tc>
          <w:tcPr>
            <w:tcW w:w="824" w:type="dxa"/>
            <w:tcBorders>
              <w:top w:val="nil"/>
              <w:left w:val="nil"/>
              <w:bottom w:val="nil"/>
              <w:right w:val="nil"/>
            </w:tcBorders>
          </w:tcPr>
          <w:p w:rsidR="0065125C" w:rsidRDefault="0065125C">
            <w:pPr>
              <w:pStyle w:val="ConsPlusNormal"/>
              <w:jc w:val="center"/>
            </w:pPr>
            <w:r>
              <w:t>9,8</w:t>
            </w:r>
          </w:p>
        </w:tc>
        <w:tc>
          <w:tcPr>
            <w:tcW w:w="824" w:type="dxa"/>
            <w:tcBorders>
              <w:top w:val="nil"/>
              <w:left w:val="nil"/>
              <w:bottom w:val="nil"/>
              <w:right w:val="nil"/>
            </w:tcBorders>
          </w:tcPr>
          <w:p w:rsidR="0065125C" w:rsidRDefault="0065125C">
            <w:pPr>
              <w:pStyle w:val="ConsPlusNormal"/>
              <w:jc w:val="center"/>
            </w:pPr>
            <w:r>
              <w:t>9,9</w:t>
            </w:r>
          </w:p>
        </w:tc>
        <w:tc>
          <w:tcPr>
            <w:tcW w:w="824" w:type="dxa"/>
            <w:tcBorders>
              <w:top w:val="nil"/>
              <w:left w:val="nil"/>
              <w:bottom w:val="nil"/>
              <w:right w:val="nil"/>
            </w:tcBorders>
          </w:tcPr>
          <w:p w:rsidR="0065125C" w:rsidRDefault="0065125C">
            <w:pPr>
              <w:pStyle w:val="ConsPlusNormal"/>
              <w:jc w:val="center"/>
            </w:pPr>
            <w:r>
              <w:t>12,8</w:t>
            </w:r>
          </w:p>
        </w:tc>
        <w:tc>
          <w:tcPr>
            <w:tcW w:w="824" w:type="dxa"/>
            <w:tcBorders>
              <w:top w:val="nil"/>
              <w:left w:val="nil"/>
              <w:bottom w:val="nil"/>
              <w:right w:val="nil"/>
            </w:tcBorders>
          </w:tcPr>
          <w:p w:rsidR="0065125C" w:rsidRDefault="0065125C">
            <w:pPr>
              <w:pStyle w:val="ConsPlusNormal"/>
              <w:jc w:val="center"/>
            </w:pPr>
            <w:r>
              <w:t>11</w:t>
            </w:r>
          </w:p>
        </w:tc>
        <w:tc>
          <w:tcPr>
            <w:tcW w:w="894" w:type="dxa"/>
            <w:tcBorders>
              <w:top w:val="nil"/>
              <w:left w:val="nil"/>
              <w:bottom w:val="nil"/>
              <w:right w:val="nil"/>
            </w:tcBorders>
          </w:tcPr>
          <w:p w:rsidR="0065125C" w:rsidRDefault="0065125C">
            <w:pPr>
              <w:pStyle w:val="ConsPlusNormal"/>
              <w:jc w:val="center"/>
            </w:pPr>
            <w:r>
              <w:t>15,5</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lastRenderedPageBreak/>
              <w:t>16.</w:t>
            </w:r>
          </w:p>
        </w:tc>
        <w:tc>
          <w:tcPr>
            <w:tcW w:w="1804" w:type="dxa"/>
            <w:tcBorders>
              <w:top w:val="nil"/>
              <w:left w:val="nil"/>
              <w:bottom w:val="nil"/>
              <w:right w:val="nil"/>
            </w:tcBorders>
          </w:tcPr>
          <w:p w:rsidR="0065125C" w:rsidRDefault="0065125C">
            <w:pPr>
              <w:pStyle w:val="ConsPlusNormal"/>
            </w:pPr>
            <w:r>
              <w:t>Ввод в действие общеобразовательных организаций</w:t>
            </w:r>
          </w:p>
        </w:tc>
        <w:tc>
          <w:tcPr>
            <w:tcW w:w="1204" w:type="dxa"/>
            <w:tcBorders>
              <w:top w:val="nil"/>
              <w:left w:val="nil"/>
              <w:bottom w:val="nil"/>
              <w:right w:val="nil"/>
            </w:tcBorders>
          </w:tcPr>
          <w:p w:rsidR="0065125C" w:rsidRDefault="0065125C">
            <w:pPr>
              <w:pStyle w:val="ConsPlusNormal"/>
            </w:pPr>
            <w:r>
              <w:t>тыс. мест</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1,36</w:t>
            </w:r>
          </w:p>
        </w:tc>
        <w:tc>
          <w:tcPr>
            <w:tcW w:w="824" w:type="dxa"/>
            <w:tcBorders>
              <w:top w:val="nil"/>
              <w:left w:val="nil"/>
              <w:bottom w:val="nil"/>
              <w:right w:val="nil"/>
            </w:tcBorders>
          </w:tcPr>
          <w:p w:rsidR="0065125C" w:rsidRDefault="0065125C">
            <w:pPr>
              <w:pStyle w:val="ConsPlusNormal"/>
              <w:jc w:val="center"/>
            </w:pPr>
            <w:r>
              <w:t>5,5</w:t>
            </w:r>
          </w:p>
        </w:tc>
        <w:tc>
          <w:tcPr>
            <w:tcW w:w="824" w:type="dxa"/>
            <w:tcBorders>
              <w:top w:val="nil"/>
              <w:left w:val="nil"/>
              <w:bottom w:val="nil"/>
              <w:right w:val="nil"/>
            </w:tcBorders>
          </w:tcPr>
          <w:p w:rsidR="0065125C" w:rsidRDefault="0065125C">
            <w:pPr>
              <w:pStyle w:val="ConsPlusNormal"/>
              <w:jc w:val="center"/>
            </w:pPr>
            <w:r>
              <w:t>5,7</w:t>
            </w:r>
          </w:p>
        </w:tc>
        <w:tc>
          <w:tcPr>
            <w:tcW w:w="824" w:type="dxa"/>
            <w:tcBorders>
              <w:top w:val="nil"/>
              <w:left w:val="nil"/>
              <w:bottom w:val="nil"/>
              <w:right w:val="nil"/>
            </w:tcBorders>
          </w:tcPr>
          <w:p w:rsidR="0065125C" w:rsidRDefault="0065125C">
            <w:pPr>
              <w:pStyle w:val="ConsPlusNormal"/>
              <w:jc w:val="center"/>
            </w:pPr>
            <w:r>
              <w:t>2,7</w:t>
            </w:r>
          </w:p>
        </w:tc>
        <w:tc>
          <w:tcPr>
            <w:tcW w:w="824" w:type="dxa"/>
            <w:tcBorders>
              <w:top w:val="nil"/>
              <w:left w:val="nil"/>
              <w:bottom w:val="nil"/>
              <w:right w:val="nil"/>
            </w:tcBorders>
          </w:tcPr>
          <w:p w:rsidR="0065125C" w:rsidRDefault="0065125C">
            <w:pPr>
              <w:pStyle w:val="ConsPlusNormal"/>
              <w:jc w:val="center"/>
            </w:pPr>
            <w:r>
              <w:t>4,63</w:t>
            </w:r>
          </w:p>
        </w:tc>
        <w:tc>
          <w:tcPr>
            <w:tcW w:w="824" w:type="dxa"/>
            <w:tcBorders>
              <w:top w:val="nil"/>
              <w:left w:val="nil"/>
              <w:bottom w:val="nil"/>
              <w:right w:val="nil"/>
            </w:tcBorders>
          </w:tcPr>
          <w:p w:rsidR="0065125C" w:rsidRDefault="0065125C">
            <w:pPr>
              <w:pStyle w:val="ConsPlusNormal"/>
              <w:jc w:val="center"/>
            </w:pPr>
            <w:r>
              <w:t>1,14</w:t>
            </w:r>
          </w:p>
        </w:tc>
        <w:tc>
          <w:tcPr>
            <w:tcW w:w="1024" w:type="dxa"/>
            <w:tcBorders>
              <w:top w:val="nil"/>
              <w:left w:val="nil"/>
              <w:bottom w:val="nil"/>
              <w:right w:val="nil"/>
            </w:tcBorders>
          </w:tcPr>
          <w:p w:rsidR="0065125C" w:rsidRDefault="0065125C">
            <w:pPr>
              <w:pStyle w:val="ConsPlusNormal"/>
              <w:jc w:val="center"/>
            </w:pPr>
            <w:r>
              <w:t>2,82</w:t>
            </w:r>
          </w:p>
        </w:tc>
        <w:tc>
          <w:tcPr>
            <w:tcW w:w="1024" w:type="dxa"/>
            <w:tcBorders>
              <w:top w:val="nil"/>
              <w:left w:val="nil"/>
              <w:bottom w:val="nil"/>
              <w:right w:val="nil"/>
            </w:tcBorders>
          </w:tcPr>
          <w:p w:rsidR="0065125C" w:rsidRDefault="0065125C">
            <w:pPr>
              <w:pStyle w:val="ConsPlusNormal"/>
              <w:jc w:val="center"/>
            </w:pPr>
            <w:r>
              <w:t>0,91</w:t>
            </w:r>
          </w:p>
        </w:tc>
        <w:tc>
          <w:tcPr>
            <w:tcW w:w="824" w:type="dxa"/>
            <w:tcBorders>
              <w:top w:val="nil"/>
              <w:left w:val="nil"/>
              <w:bottom w:val="nil"/>
              <w:right w:val="nil"/>
            </w:tcBorders>
          </w:tcPr>
          <w:p w:rsidR="0065125C" w:rsidRDefault="0065125C">
            <w:pPr>
              <w:pStyle w:val="ConsPlusNormal"/>
              <w:jc w:val="center"/>
            </w:pPr>
            <w:r>
              <w:t>1,98</w:t>
            </w:r>
          </w:p>
        </w:tc>
        <w:tc>
          <w:tcPr>
            <w:tcW w:w="824" w:type="dxa"/>
            <w:tcBorders>
              <w:top w:val="nil"/>
              <w:left w:val="nil"/>
              <w:bottom w:val="nil"/>
              <w:right w:val="nil"/>
            </w:tcBorders>
          </w:tcPr>
          <w:p w:rsidR="0065125C" w:rsidRDefault="0065125C">
            <w:pPr>
              <w:pStyle w:val="ConsPlusNormal"/>
              <w:jc w:val="center"/>
            </w:pPr>
            <w:r>
              <w:t>0,79</w:t>
            </w:r>
          </w:p>
        </w:tc>
        <w:tc>
          <w:tcPr>
            <w:tcW w:w="824" w:type="dxa"/>
            <w:tcBorders>
              <w:top w:val="nil"/>
              <w:left w:val="nil"/>
              <w:bottom w:val="nil"/>
              <w:right w:val="nil"/>
            </w:tcBorders>
          </w:tcPr>
          <w:p w:rsidR="0065125C" w:rsidRDefault="0065125C">
            <w:pPr>
              <w:pStyle w:val="ConsPlusNormal"/>
              <w:jc w:val="center"/>
            </w:pPr>
            <w:r>
              <w:t>1,36</w:t>
            </w:r>
          </w:p>
        </w:tc>
        <w:tc>
          <w:tcPr>
            <w:tcW w:w="824" w:type="dxa"/>
            <w:tcBorders>
              <w:top w:val="nil"/>
              <w:left w:val="nil"/>
              <w:bottom w:val="nil"/>
              <w:right w:val="nil"/>
            </w:tcBorders>
          </w:tcPr>
          <w:p w:rsidR="0065125C" w:rsidRDefault="0065125C">
            <w:pPr>
              <w:pStyle w:val="ConsPlusNormal"/>
              <w:jc w:val="center"/>
            </w:pPr>
            <w:r>
              <w:t>3,4</w:t>
            </w:r>
          </w:p>
        </w:tc>
        <w:tc>
          <w:tcPr>
            <w:tcW w:w="894" w:type="dxa"/>
            <w:tcBorders>
              <w:top w:val="nil"/>
              <w:left w:val="nil"/>
              <w:bottom w:val="nil"/>
              <w:right w:val="nil"/>
            </w:tcBorders>
          </w:tcPr>
          <w:p w:rsidR="0065125C" w:rsidRDefault="0065125C">
            <w:pPr>
              <w:pStyle w:val="ConsPlusNormal"/>
              <w:jc w:val="center"/>
            </w:pPr>
            <w:r>
              <w:t>2</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17.</w:t>
            </w:r>
          </w:p>
        </w:tc>
        <w:tc>
          <w:tcPr>
            <w:tcW w:w="1804" w:type="dxa"/>
            <w:tcBorders>
              <w:top w:val="nil"/>
              <w:left w:val="nil"/>
              <w:bottom w:val="nil"/>
              <w:right w:val="nil"/>
            </w:tcBorders>
          </w:tcPr>
          <w:p w:rsidR="0065125C" w:rsidRDefault="0065125C">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65125C" w:rsidRDefault="0065125C">
            <w:pPr>
              <w:pStyle w:val="ConsPlusNormal"/>
            </w:pPr>
            <w:r>
              <w:t>процентов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7,6</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2,7</w:t>
            </w:r>
          </w:p>
        </w:tc>
        <w:tc>
          <w:tcPr>
            <w:tcW w:w="824" w:type="dxa"/>
            <w:tcBorders>
              <w:top w:val="nil"/>
              <w:left w:val="nil"/>
              <w:bottom w:val="nil"/>
              <w:right w:val="nil"/>
            </w:tcBorders>
          </w:tcPr>
          <w:p w:rsidR="0065125C" w:rsidRDefault="0065125C">
            <w:pPr>
              <w:pStyle w:val="ConsPlusNormal"/>
              <w:jc w:val="center"/>
            </w:pPr>
            <w:r>
              <w:t>4,6</w:t>
            </w:r>
          </w:p>
        </w:tc>
        <w:tc>
          <w:tcPr>
            <w:tcW w:w="824" w:type="dxa"/>
            <w:tcBorders>
              <w:top w:val="nil"/>
              <w:left w:val="nil"/>
              <w:bottom w:val="nil"/>
              <w:right w:val="nil"/>
            </w:tcBorders>
          </w:tcPr>
          <w:p w:rsidR="0065125C" w:rsidRDefault="0065125C">
            <w:pPr>
              <w:pStyle w:val="ConsPlusNormal"/>
              <w:jc w:val="center"/>
            </w:pPr>
            <w:r>
              <w:t>2,9</w:t>
            </w:r>
          </w:p>
        </w:tc>
        <w:tc>
          <w:tcPr>
            <w:tcW w:w="1024" w:type="dxa"/>
            <w:tcBorders>
              <w:top w:val="nil"/>
              <w:left w:val="nil"/>
              <w:bottom w:val="nil"/>
              <w:right w:val="nil"/>
            </w:tcBorders>
          </w:tcPr>
          <w:p w:rsidR="0065125C" w:rsidRDefault="0065125C">
            <w:pPr>
              <w:pStyle w:val="ConsPlusNormal"/>
              <w:jc w:val="center"/>
            </w:pPr>
            <w:r>
              <w:t>5,5</w:t>
            </w:r>
          </w:p>
        </w:tc>
        <w:tc>
          <w:tcPr>
            <w:tcW w:w="1024" w:type="dxa"/>
            <w:tcBorders>
              <w:top w:val="nil"/>
              <w:left w:val="nil"/>
              <w:bottom w:val="nil"/>
              <w:right w:val="nil"/>
            </w:tcBorders>
          </w:tcPr>
          <w:p w:rsidR="0065125C" w:rsidRDefault="0065125C">
            <w:pPr>
              <w:pStyle w:val="ConsPlusNormal"/>
              <w:jc w:val="center"/>
            </w:pPr>
            <w:r>
              <w:t>5,7</w:t>
            </w:r>
          </w:p>
        </w:tc>
        <w:tc>
          <w:tcPr>
            <w:tcW w:w="824" w:type="dxa"/>
            <w:tcBorders>
              <w:top w:val="nil"/>
              <w:left w:val="nil"/>
              <w:bottom w:val="nil"/>
              <w:right w:val="nil"/>
            </w:tcBorders>
          </w:tcPr>
          <w:p w:rsidR="0065125C" w:rsidRDefault="0065125C">
            <w:pPr>
              <w:pStyle w:val="ConsPlusNormal"/>
              <w:jc w:val="center"/>
            </w:pPr>
            <w:r>
              <w:t>7,1</w:t>
            </w:r>
          </w:p>
        </w:tc>
        <w:tc>
          <w:tcPr>
            <w:tcW w:w="824" w:type="dxa"/>
            <w:tcBorders>
              <w:top w:val="nil"/>
              <w:left w:val="nil"/>
              <w:bottom w:val="nil"/>
              <w:right w:val="nil"/>
            </w:tcBorders>
          </w:tcPr>
          <w:p w:rsidR="0065125C" w:rsidRDefault="0065125C">
            <w:pPr>
              <w:pStyle w:val="ConsPlusNormal"/>
              <w:jc w:val="center"/>
            </w:pPr>
            <w:r>
              <w:t>7,2</w:t>
            </w:r>
          </w:p>
        </w:tc>
        <w:tc>
          <w:tcPr>
            <w:tcW w:w="824" w:type="dxa"/>
            <w:tcBorders>
              <w:top w:val="nil"/>
              <w:left w:val="nil"/>
              <w:bottom w:val="nil"/>
              <w:right w:val="nil"/>
            </w:tcBorders>
          </w:tcPr>
          <w:p w:rsidR="0065125C" w:rsidRDefault="0065125C">
            <w:pPr>
              <w:pStyle w:val="ConsPlusNormal"/>
              <w:jc w:val="center"/>
            </w:pPr>
            <w:r>
              <w:t>7,6</w:t>
            </w:r>
          </w:p>
        </w:tc>
        <w:tc>
          <w:tcPr>
            <w:tcW w:w="824" w:type="dxa"/>
            <w:tcBorders>
              <w:top w:val="nil"/>
              <w:left w:val="nil"/>
              <w:bottom w:val="nil"/>
              <w:right w:val="nil"/>
            </w:tcBorders>
          </w:tcPr>
          <w:p w:rsidR="0065125C" w:rsidRDefault="0065125C">
            <w:pPr>
              <w:pStyle w:val="ConsPlusNormal"/>
              <w:jc w:val="center"/>
            </w:pPr>
            <w:r>
              <w:t>7,8</w:t>
            </w:r>
          </w:p>
        </w:tc>
        <w:tc>
          <w:tcPr>
            <w:tcW w:w="894" w:type="dxa"/>
            <w:tcBorders>
              <w:top w:val="nil"/>
              <w:left w:val="nil"/>
              <w:bottom w:val="nil"/>
              <w:right w:val="nil"/>
            </w:tcBorders>
          </w:tcPr>
          <w:p w:rsidR="0065125C" w:rsidRDefault="0065125C">
            <w:pPr>
              <w:pStyle w:val="ConsPlusNormal"/>
              <w:jc w:val="center"/>
            </w:pPr>
            <w:r>
              <w:t>7,6</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18.</w:t>
            </w:r>
          </w:p>
        </w:tc>
        <w:tc>
          <w:tcPr>
            <w:tcW w:w="1804" w:type="dxa"/>
            <w:tcBorders>
              <w:top w:val="nil"/>
              <w:left w:val="nil"/>
              <w:bottom w:val="nil"/>
              <w:right w:val="nil"/>
            </w:tcBorders>
          </w:tcPr>
          <w:p w:rsidR="0065125C" w:rsidRDefault="0065125C">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65125C" w:rsidRDefault="0065125C">
            <w:pPr>
              <w:pStyle w:val="ConsPlusNormal"/>
            </w:pPr>
            <w:r>
              <w:t>единиц</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102</w:t>
            </w:r>
          </w:p>
        </w:tc>
        <w:tc>
          <w:tcPr>
            <w:tcW w:w="824" w:type="dxa"/>
            <w:tcBorders>
              <w:top w:val="nil"/>
              <w:left w:val="nil"/>
              <w:bottom w:val="nil"/>
              <w:right w:val="nil"/>
            </w:tcBorders>
          </w:tcPr>
          <w:p w:rsidR="0065125C" w:rsidRDefault="0065125C">
            <w:pPr>
              <w:pStyle w:val="ConsPlusNormal"/>
              <w:jc w:val="center"/>
            </w:pPr>
            <w:r>
              <w:t>132</w:t>
            </w:r>
          </w:p>
        </w:tc>
        <w:tc>
          <w:tcPr>
            <w:tcW w:w="824" w:type="dxa"/>
            <w:tcBorders>
              <w:top w:val="nil"/>
              <w:left w:val="nil"/>
              <w:bottom w:val="nil"/>
              <w:right w:val="nil"/>
            </w:tcBorders>
          </w:tcPr>
          <w:p w:rsidR="0065125C" w:rsidRDefault="0065125C">
            <w:pPr>
              <w:pStyle w:val="ConsPlusNormal"/>
              <w:jc w:val="center"/>
            </w:pPr>
            <w:r>
              <w:t>175</w:t>
            </w:r>
          </w:p>
        </w:tc>
        <w:tc>
          <w:tcPr>
            <w:tcW w:w="824" w:type="dxa"/>
            <w:tcBorders>
              <w:top w:val="nil"/>
              <w:left w:val="nil"/>
              <w:bottom w:val="nil"/>
              <w:right w:val="nil"/>
            </w:tcBorders>
          </w:tcPr>
          <w:p w:rsidR="0065125C" w:rsidRDefault="0065125C">
            <w:pPr>
              <w:pStyle w:val="ConsPlusNormal"/>
              <w:jc w:val="center"/>
            </w:pPr>
            <w:r>
              <w:t>105</w:t>
            </w:r>
          </w:p>
        </w:tc>
        <w:tc>
          <w:tcPr>
            <w:tcW w:w="824" w:type="dxa"/>
            <w:tcBorders>
              <w:top w:val="nil"/>
              <w:left w:val="nil"/>
              <w:bottom w:val="nil"/>
              <w:right w:val="nil"/>
            </w:tcBorders>
          </w:tcPr>
          <w:p w:rsidR="0065125C" w:rsidRDefault="0065125C">
            <w:pPr>
              <w:pStyle w:val="ConsPlusNormal"/>
              <w:jc w:val="center"/>
            </w:pPr>
            <w:r>
              <w:t>159</w:t>
            </w:r>
          </w:p>
        </w:tc>
        <w:tc>
          <w:tcPr>
            <w:tcW w:w="824" w:type="dxa"/>
            <w:tcBorders>
              <w:top w:val="nil"/>
              <w:left w:val="nil"/>
              <w:bottom w:val="nil"/>
              <w:right w:val="nil"/>
            </w:tcBorders>
          </w:tcPr>
          <w:p w:rsidR="0065125C" w:rsidRDefault="0065125C">
            <w:pPr>
              <w:pStyle w:val="ConsPlusNormal"/>
              <w:jc w:val="center"/>
            </w:pPr>
            <w:r>
              <w:t>44</w:t>
            </w:r>
          </w:p>
        </w:tc>
        <w:tc>
          <w:tcPr>
            <w:tcW w:w="1024" w:type="dxa"/>
            <w:tcBorders>
              <w:top w:val="nil"/>
              <w:left w:val="nil"/>
              <w:bottom w:val="nil"/>
              <w:right w:val="nil"/>
            </w:tcBorders>
          </w:tcPr>
          <w:p w:rsidR="0065125C" w:rsidRDefault="0065125C">
            <w:pPr>
              <w:pStyle w:val="ConsPlusNormal"/>
              <w:jc w:val="center"/>
            </w:pPr>
            <w:r>
              <w:t>146</w:t>
            </w:r>
          </w:p>
        </w:tc>
        <w:tc>
          <w:tcPr>
            <w:tcW w:w="1024" w:type="dxa"/>
            <w:tcBorders>
              <w:top w:val="nil"/>
              <w:left w:val="nil"/>
              <w:bottom w:val="nil"/>
              <w:right w:val="nil"/>
            </w:tcBorders>
          </w:tcPr>
          <w:p w:rsidR="0065125C" w:rsidRDefault="0065125C">
            <w:pPr>
              <w:pStyle w:val="ConsPlusNormal"/>
              <w:jc w:val="center"/>
            </w:pPr>
            <w:r>
              <w:t>35</w:t>
            </w:r>
          </w:p>
        </w:tc>
        <w:tc>
          <w:tcPr>
            <w:tcW w:w="824" w:type="dxa"/>
            <w:tcBorders>
              <w:top w:val="nil"/>
              <w:left w:val="nil"/>
              <w:bottom w:val="nil"/>
              <w:right w:val="nil"/>
            </w:tcBorders>
          </w:tcPr>
          <w:p w:rsidR="0065125C" w:rsidRDefault="0065125C">
            <w:pPr>
              <w:pStyle w:val="ConsPlusNormal"/>
              <w:jc w:val="center"/>
            </w:pPr>
            <w:r>
              <w:t>129</w:t>
            </w:r>
          </w:p>
        </w:tc>
        <w:tc>
          <w:tcPr>
            <w:tcW w:w="824" w:type="dxa"/>
            <w:tcBorders>
              <w:top w:val="nil"/>
              <w:left w:val="nil"/>
              <w:bottom w:val="nil"/>
              <w:right w:val="nil"/>
            </w:tcBorders>
          </w:tcPr>
          <w:p w:rsidR="0065125C" w:rsidRDefault="0065125C">
            <w:pPr>
              <w:pStyle w:val="ConsPlusNormal"/>
              <w:jc w:val="center"/>
            </w:pPr>
            <w:r>
              <w:t>30</w:t>
            </w:r>
          </w:p>
        </w:tc>
        <w:tc>
          <w:tcPr>
            <w:tcW w:w="824" w:type="dxa"/>
            <w:tcBorders>
              <w:top w:val="nil"/>
              <w:left w:val="nil"/>
              <w:bottom w:val="nil"/>
              <w:right w:val="nil"/>
            </w:tcBorders>
          </w:tcPr>
          <w:p w:rsidR="0065125C" w:rsidRDefault="0065125C">
            <w:pPr>
              <w:pStyle w:val="ConsPlusNormal"/>
              <w:jc w:val="center"/>
            </w:pPr>
            <w:r>
              <w:t>102</w:t>
            </w:r>
          </w:p>
        </w:tc>
        <w:tc>
          <w:tcPr>
            <w:tcW w:w="824" w:type="dxa"/>
            <w:tcBorders>
              <w:top w:val="nil"/>
              <w:left w:val="nil"/>
              <w:bottom w:val="nil"/>
              <w:right w:val="nil"/>
            </w:tcBorders>
          </w:tcPr>
          <w:p w:rsidR="0065125C" w:rsidRDefault="0065125C">
            <w:pPr>
              <w:pStyle w:val="ConsPlusNormal"/>
              <w:jc w:val="center"/>
            </w:pPr>
            <w:r>
              <w:t>24</w:t>
            </w:r>
          </w:p>
        </w:tc>
        <w:tc>
          <w:tcPr>
            <w:tcW w:w="894" w:type="dxa"/>
            <w:tcBorders>
              <w:top w:val="nil"/>
              <w:left w:val="nil"/>
              <w:bottom w:val="nil"/>
              <w:right w:val="nil"/>
            </w:tcBorders>
          </w:tcPr>
          <w:p w:rsidR="0065125C" w:rsidRDefault="0065125C">
            <w:pPr>
              <w:pStyle w:val="ConsPlusNormal"/>
              <w:jc w:val="center"/>
            </w:pPr>
            <w:r>
              <w:t>78</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19.</w:t>
            </w:r>
          </w:p>
        </w:tc>
        <w:tc>
          <w:tcPr>
            <w:tcW w:w="1804" w:type="dxa"/>
            <w:tcBorders>
              <w:top w:val="nil"/>
              <w:left w:val="nil"/>
              <w:bottom w:val="nil"/>
              <w:right w:val="nil"/>
            </w:tcBorders>
          </w:tcPr>
          <w:p w:rsidR="0065125C" w:rsidRDefault="0065125C">
            <w:pPr>
              <w:pStyle w:val="ConsPlusNormal"/>
            </w:pPr>
            <w:r>
              <w:t xml:space="preserve">Прирост </w:t>
            </w:r>
            <w:r>
              <w:lastRenderedPageBreak/>
              <w:t>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65125C" w:rsidRDefault="0065125C">
            <w:pPr>
              <w:pStyle w:val="ConsPlusNormal"/>
            </w:pPr>
            <w:r>
              <w:lastRenderedPageBreak/>
              <w:t xml:space="preserve">тыс. </w:t>
            </w:r>
            <w:r>
              <w:lastRenderedPageBreak/>
              <w:t>человек</w:t>
            </w:r>
          </w:p>
        </w:tc>
        <w:tc>
          <w:tcPr>
            <w:tcW w:w="1417" w:type="dxa"/>
            <w:tcBorders>
              <w:top w:val="nil"/>
              <w:left w:val="nil"/>
              <w:bottom w:val="nil"/>
              <w:right w:val="nil"/>
            </w:tcBorders>
          </w:tcPr>
          <w:p w:rsidR="0065125C" w:rsidRDefault="0065125C">
            <w:pPr>
              <w:pStyle w:val="ConsPlusNormal"/>
            </w:pPr>
            <w:r>
              <w:lastRenderedPageBreak/>
              <w:t xml:space="preserve">Минсельхоз </w:t>
            </w:r>
            <w:r>
              <w:lastRenderedPageBreak/>
              <w:t>России</w:t>
            </w:r>
          </w:p>
        </w:tc>
        <w:tc>
          <w:tcPr>
            <w:tcW w:w="1024" w:type="dxa"/>
            <w:tcBorders>
              <w:top w:val="nil"/>
              <w:left w:val="nil"/>
              <w:bottom w:val="nil"/>
              <w:right w:val="nil"/>
            </w:tcBorders>
          </w:tcPr>
          <w:p w:rsidR="0065125C" w:rsidRDefault="0065125C">
            <w:pPr>
              <w:pStyle w:val="ConsPlusNormal"/>
              <w:jc w:val="center"/>
            </w:pPr>
            <w:r>
              <w:lastRenderedPageBreak/>
              <w:t>347,3</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68,4</w:t>
            </w:r>
          </w:p>
        </w:tc>
        <w:tc>
          <w:tcPr>
            <w:tcW w:w="824" w:type="dxa"/>
            <w:tcBorders>
              <w:top w:val="nil"/>
              <w:left w:val="nil"/>
              <w:bottom w:val="nil"/>
              <w:right w:val="nil"/>
            </w:tcBorders>
          </w:tcPr>
          <w:p w:rsidR="0065125C" w:rsidRDefault="0065125C">
            <w:pPr>
              <w:pStyle w:val="ConsPlusNormal"/>
              <w:jc w:val="center"/>
            </w:pPr>
            <w:r>
              <w:t>91,7</w:t>
            </w:r>
          </w:p>
        </w:tc>
        <w:tc>
          <w:tcPr>
            <w:tcW w:w="824" w:type="dxa"/>
            <w:tcBorders>
              <w:top w:val="nil"/>
              <w:left w:val="nil"/>
              <w:bottom w:val="nil"/>
              <w:right w:val="nil"/>
            </w:tcBorders>
          </w:tcPr>
          <w:p w:rsidR="0065125C" w:rsidRDefault="0065125C">
            <w:pPr>
              <w:pStyle w:val="ConsPlusNormal"/>
              <w:jc w:val="center"/>
            </w:pPr>
            <w:r>
              <w:t>97</w:t>
            </w:r>
          </w:p>
        </w:tc>
        <w:tc>
          <w:tcPr>
            <w:tcW w:w="1024" w:type="dxa"/>
            <w:tcBorders>
              <w:top w:val="nil"/>
              <w:left w:val="nil"/>
              <w:bottom w:val="nil"/>
              <w:right w:val="nil"/>
            </w:tcBorders>
          </w:tcPr>
          <w:p w:rsidR="0065125C" w:rsidRDefault="0065125C">
            <w:pPr>
              <w:pStyle w:val="ConsPlusNormal"/>
              <w:jc w:val="center"/>
            </w:pPr>
            <w:r>
              <w:t>166,6</w:t>
            </w:r>
          </w:p>
        </w:tc>
        <w:tc>
          <w:tcPr>
            <w:tcW w:w="1024" w:type="dxa"/>
            <w:tcBorders>
              <w:top w:val="nil"/>
              <w:left w:val="nil"/>
              <w:bottom w:val="nil"/>
              <w:right w:val="nil"/>
            </w:tcBorders>
          </w:tcPr>
          <w:p w:rsidR="0065125C" w:rsidRDefault="0065125C">
            <w:pPr>
              <w:pStyle w:val="ConsPlusNormal"/>
              <w:jc w:val="center"/>
            </w:pPr>
            <w:r>
              <w:t>189,4</w:t>
            </w:r>
          </w:p>
        </w:tc>
        <w:tc>
          <w:tcPr>
            <w:tcW w:w="824" w:type="dxa"/>
            <w:tcBorders>
              <w:top w:val="nil"/>
              <w:left w:val="nil"/>
              <w:bottom w:val="nil"/>
              <w:right w:val="nil"/>
            </w:tcBorders>
          </w:tcPr>
          <w:p w:rsidR="0065125C" w:rsidRDefault="0065125C">
            <w:pPr>
              <w:pStyle w:val="ConsPlusNormal"/>
              <w:jc w:val="center"/>
            </w:pPr>
            <w:r>
              <w:t>256,4</w:t>
            </w:r>
          </w:p>
        </w:tc>
        <w:tc>
          <w:tcPr>
            <w:tcW w:w="824" w:type="dxa"/>
            <w:tcBorders>
              <w:top w:val="nil"/>
              <w:left w:val="nil"/>
              <w:bottom w:val="nil"/>
              <w:right w:val="nil"/>
            </w:tcBorders>
          </w:tcPr>
          <w:p w:rsidR="0065125C" w:rsidRDefault="0065125C">
            <w:pPr>
              <w:pStyle w:val="ConsPlusNormal"/>
              <w:jc w:val="center"/>
            </w:pPr>
            <w:r>
              <w:t>275,9</w:t>
            </w:r>
          </w:p>
        </w:tc>
        <w:tc>
          <w:tcPr>
            <w:tcW w:w="824" w:type="dxa"/>
            <w:tcBorders>
              <w:top w:val="nil"/>
              <w:left w:val="nil"/>
              <w:bottom w:val="nil"/>
              <w:right w:val="nil"/>
            </w:tcBorders>
          </w:tcPr>
          <w:p w:rsidR="0065125C" w:rsidRDefault="0065125C">
            <w:pPr>
              <w:pStyle w:val="ConsPlusNormal"/>
              <w:jc w:val="center"/>
            </w:pPr>
            <w:r>
              <w:t>347,3</w:t>
            </w:r>
          </w:p>
        </w:tc>
        <w:tc>
          <w:tcPr>
            <w:tcW w:w="824" w:type="dxa"/>
            <w:tcBorders>
              <w:top w:val="nil"/>
              <w:left w:val="nil"/>
              <w:bottom w:val="nil"/>
              <w:right w:val="nil"/>
            </w:tcBorders>
          </w:tcPr>
          <w:p w:rsidR="0065125C" w:rsidRDefault="0065125C">
            <w:pPr>
              <w:pStyle w:val="ConsPlusNormal"/>
              <w:jc w:val="center"/>
            </w:pPr>
            <w:r>
              <w:t>291,5</w:t>
            </w:r>
          </w:p>
        </w:tc>
        <w:tc>
          <w:tcPr>
            <w:tcW w:w="894" w:type="dxa"/>
            <w:tcBorders>
              <w:top w:val="nil"/>
              <w:left w:val="nil"/>
              <w:bottom w:val="nil"/>
              <w:right w:val="nil"/>
            </w:tcBorders>
          </w:tcPr>
          <w:p w:rsidR="0065125C" w:rsidRDefault="0065125C">
            <w:pPr>
              <w:pStyle w:val="ConsPlusNormal"/>
              <w:jc w:val="center"/>
            </w:pPr>
            <w:r>
              <w:t>399,4</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lastRenderedPageBreak/>
              <w:t>20.</w:t>
            </w:r>
          </w:p>
        </w:tc>
        <w:tc>
          <w:tcPr>
            <w:tcW w:w="1804" w:type="dxa"/>
            <w:tcBorders>
              <w:top w:val="nil"/>
              <w:left w:val="nil"/>
              <w:bottom w:val="nil"/>
              <w:right w:val="nil"/>
            </w:tcBorders>
          </w:tcPr>
          <w:p w:rsidR="0065125C" w:rsidRDefault="0065125C">
            <w:pPr>
              <w:pStyle w:val="ConsPlusNormal"/>
            </w:pPr>
            <w:r>
              <w:t>Ввод в действие плоскостных спортивных сооружений</w:t>
            </w:r>
          </w:p>
        </w:tc>
        <w:tc>
          <w:tcPr>
            <w:tcW w:w="1204" w:type="dxa"/>
            <w:tcBorders>
              <w:top w:val="nil"/>
              <w:left w:val="nil"/>
              <w:bottom w:val="nil"/>
              <w:right w:val="nil"/>
            </w:tcBorders>
          </w:tcPr>
          <w:p w:rsidR="0065125C" w:rsidRDefault="0065125C">
            <w:pPr>
              <w:pStyle w:val="ConsPlusNormal"/>
            </w:pPr>
            <w:r>
              <w:t>тыс. кв. метров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116,33</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63,7</w:t>
            </w:r>
          </w:p>
        </w:tc>
        <w:tc>
          <w:tcPr>
            <w:tcW w:w="824" w:type="dxa"/>
            <w:tcBorders>
              <w:top w:val="nil"/>
              <w:left w:val="nil"/>
              <w:bottom w:val="nil"/>
              <w:right w:val="nil"/>
            </w:tcBorders>
          </w:tcPr>
          <w:p w:rsidR="0065125C" w:rsidRDefault="0065125C">
            <w:pPr>
              <w:pStyle w:val="ConsPlusNormal"/>
              <w:jc w:val="center"/>
            </w:pPr>
            <w:r>
              <w:t>155,7</w:t>
            </w:r>
          </w:p>
        </w:tc>
        <w:tc>
          <w:tcPr>
            <w:tcW w:w="824" w:type="dxa"/>
            <w:tcBorders>
              <w:top w:val="nil"/>
              <w:left w:val="nil"/>
              <w:bottom w:val="nil"/>
              <w:right w:val="nil"/>
            </w:tcBorders>
          </w:tcPr>
          <w:p w:rsidR="0065125C" w:rsidRDefault="0065125C">
            <w:pPr>
              <w:pStyle w:val="ConsPlusNormal"/>
              <w:jc w:val="center"/>
            </w:pPr>
            <w:r>
              <w:t>26,1</w:t>
            </w:r>
          </w:p>
        </w:tc>
        <w:tc>
          <w:tcPr>
            <w:tcW w:w="1024" w:type="dxa"/>
            <w:tcBorders>
              <w:top w:val="nil"/>
              <w:left w:val="nil"/>
              <w:bottom w:val="nil"/>
              <w:right w:val="nil"/>
            </w:tcBorders>
          </w:tcPr>
          <w:p w:rsidR="0065125C" w:rsidRDefault="0065125C">
            <w:pPr>
              <w:pStyle w:val="ConsPlusNormal"/>
              <w:jc w:val="center"/>
            </w:pPr>
            <w:r>
              <w:t>98,07</w:t>
            </w:r>
          </w:p>
        </w:tc>
        <w:tc>
          <w:tcPr>
            <w:tcW w:w="1024" w:type="dxa"/>
            <w:tcBorders>
              <w:top w:val="nil"/>
              <w:left w:val="nil"/>
              <w:bottom w:val="nil"/>
              <w:right w:val="nil"/>
            </w:tcBorders>
          </w:tcPr>
          <w:p w:rsidR="0065125C" w:rsidRDefault="0065125C">
            <w:pPr>
              <w:pStyle w:val="ConsPlusNormal"/>
              <w:jc w:val="center"/>
            </w:pPr>
            <w:r>
              <w:t>20,5</w:t>
            </w:r>
          </w:p>
        </w:tc>
        <w:tc>
          <w:tcPr>
            <w:tcW w:w="824" w:type="dxa"/>
            <w:tcBorders>
              <w:top w:val="nil"/>
              <w:left w:val="nil"/>
              <w:bottom w:val="nil"/>
              <w:right w:val="nil"/>
            </w:tcBorders>
          </w:tcPr>
          <w:p w:rsidR="0065125C" w:rsidRDefault="0065125C">
            <w:pPr>
              <w:pStyle w:val="ConsPlusNormal"/>
              <w:jc w:val="center"/>
            </w:pPr>
            <w:r>
              <w:t>92,4</w:t>
            </w:r>
          </w:p>
        </w:tc>
        <w:tc>
          <w:tcPr>
            <w:tcW w:w="824" w:type="dxa"/>
            <w:tcBorders>
              <w:top w:val="nil"/>
              <w:left w:val="nil"/>
              <w:bottom w:val="nil"/>
              <w:right w:val="nil"/>
            </w:tcBorders>
          </w:tcPr>
          <w:p w:rsidR="0065125C" w:rsidRDefault="0065125C">
            <w:pPr>
              <w:pStyle w:val="ConsPlusNormal"/>
              <w:jc w:val="center"/>
            </w:pPr>
            <w:r>
              <w:t>18</w:t>
            </w:r>
          </w:p>
        </w:tc>
        <w:tc>
          <w:tcPr>
            <w:tcW w:w="824" w:type="dxa"/>
            <w:tcBorders>
              <w:top w:val="nil"/>
              <w:left w:val="nil"/>
              <w:bottom w:val="nil"/>
              <w:right w:val="nil"/>
            </w:tcBorders>
          </w:tcPr>
          <w:p w:rsidR="0065125C" w:rsidRDefault="0065125C">
            <w:pPr>
              <w:pStyle w:val="ConsPlusNormal"/>
              <w:jc w:val="center"/>
            </w:pPr>
            <w:r>
              <w:t>116,33</w:t>
            </w:r>
          </w:p>
        </w:tc>
        <w:tc>
          <w:tcPr>
            <w:tcW w:w="824" w:type="dxa"/>
            <w:tcBorders>
              <w:top w:val="nil"/>
              <w:left w:val="nil"/>
              <w:bottom w:val="nil"/>
              <w:right w:val="nil"/>
            </w:tcBorders>
          </w:tcPr>
          <w:p w:rsidR="0065125C" w:rsidRDefault="0065125C">
            <w:pPr>
              <w:pStyle w:val="ConsPlusNormal"/>
              <w:jc w:val="center"/>
            </w:pPr>
            <w:r>
              <w:t>14,1</w:t>
            </w:r>
          </w:p>
        </w:tc>
        <w:tc>
          <w:tcPr>
            <w:tcW w:w="894" w:type="dxa"/>
            <w:tcBorders>
              <w:top w:val="nil"/>
              <w:left w:val="nil"/>
              <w:bottom w:val="nil"/>
              <w:right w:val="nil"/>
            </w:tcBorders>
          </w:tcPr>
          <w:p w:rsidR="0065125C" w:rsidRDefault="0065125C">
            <w:pPr>
              <w:pStyle w:val="ConsPlusNormal"/>
              <w:jc w:val="center"/>
            </w:pPr>
            <w:r>
              <w:t>119,2</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21.</w:t>
            </w:r>
          </w:p>
        </w:tc>
        <w:tc>
          <w:tcPr>
            <w:tcW w:w="1804" w:type="dxa"/>
            <w:tcBorders>
              <w:top w:val="nil"/>
              <w:left w:val="nil"/>
              <w:bottom w:val="nil"/>
              <w:right w:val="nil"/>
            </w:tcBorders>
          </w:tcPr>
          <w:p w:rsidR="0065125C" w:rsidRDefault="0065125C">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65125C" w:rsidRDefault="0065125C">
            <w:pPr>
              <w:pStyle w:val="ConsPlusNormal"/>
            </w:pPr>
            <w:r>
              <w:t>тыс. человек</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366,4</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32,7</w:t>
            </w:r>
          </w:p>
        </w:tc>
        <w:tc>
          <w:tcPr>
            <w:tcW w:w="824" w:type="dxa"/>
            <w:tcBorders>
              <w:top w:val="nil"/>
              <w:left w:val="nil"/>
              <w:bottom w:val="nil"/>
              <w:right w:val="nil"/>
            </w:tcBorders>
          </w:tcPr>
          <w:p w:rsidR="0065125C" w:rsidRDefault="0065125C">
            <w:pPr>
              <w:pStyle w:val="ConsPlusNormal"/>
              <w:jc w:val="center"/>
            </w:pPr>
            <w:r>
              <w:t>88,9</w:t>
            </w:r>
          </w:p>
        </w:tc>
        <w:tc>
          <w:tcPr>
            <w:tcW w:w="824" w:type="dxa"/>
            <w:tcBorders>
              <w:top w:val="nil"/>
              <w:left w:val="nil"/>
              <w:bottom w:val="nil"/>
              <w:right w:val="nil"/>
            </w:tcBorders>
          </w:tcPr>
          <w:p w:rsidR="0065125C" w:rsidRDefault="0065125C">
            <w:pPr>
              <w:pStyle w:val="ConsPlusNormal"/>
              <w:jc w:val="center"/>
            </w:pPr>
            <w:r>
              <w:t>46,1</w:t>
            </w:r>
          </w:p>
        </w:tc>
        <w:tc>
          <w:tcPr>
            <w:tcW w:w="1024" w:type="dxa"/>
            <w:tcBorders>
              <w:top w:val="nil"/>
              <w:left w:val="nil"/>
              <w:bottom w:val="nil"/>
              <w:right w:val="nil"/>
            </w:tcBorders>
          </w:tcPr>
          <w:p w:rsidR="0065125C" w:rsidRDefault="0065125C">
            <w:pPr>
              <w:pStyle w:val="ConsPlusNormal"/>
              <w:jc w:val="center"/>
            </w:pPr>
            <w:r>
              <w:t>111</w:t>
            </w:r>
          </w:p>
        </w:tc>
        <w:tc>
          <w:tcPr>
            <w:tcW w:w="1024" w:type="dxa"/>
            <w:tcBorders>
              <w:top w:val="nil"/>
              <w:left w:val="nil"/>
              <w:bottom w:val="nil"/>
              <w:right w:val="nil"/>
            </w:tcBorders>
          </w:tcPr>
          <w:p w:rsidR="0065125C" w:rsidRDefault="0065125C">
            <w:pPr>
              <w:pStyle w:val="ConsPlusNormal"/>
              <w:jc w:val="center"/>
            </w:pPr>
            <w:r>
              <w:t>121,5</w:t>
            </w:r>
          </w:p>
        </w:tc>
        <w:tc>
          <w:tcPr>
            <w:tcW w:w="824" w:type="dxa"/>
            <w:tcBorders>
              <w:top w:val="nil"/>
              <w:left w:val="nil"/>
              <w:bottom w:val="nil"/>
              <w:right w:val="nil"/>
            </w:tcBorders>
          </w:tcPr>
          <w:p w:rsidR="0065125C" w:rsidRDefault="0065125C">
            <w:pPr>
              <w:pStyle w:val="ConsPlusNormal"/>
              <w:jc w:val="center"/>
            </w:pPr>
            <w:r>
              <w:t>197,4</w:t>
            </w:r>
          </w:p>
        </w:tc>
        <w:tc>
          <w:tcPr>
            <w:tcW w:w="824" w:type="dxa"/>
            <w:tcBorders>
              <w:top w:val="nil"/>
              <w:left w:val="nil"/>
              <w:bottom w:val="nil"/>
              <w:right w:val="nil"/>
            </w:tcBorders>
          </w:tcPr>
          <w:p w:rsidR="0065125C" w:rsidRDefault="0065125C">
            <w:pPr>
              <w:pStyle w:val="ConsPlusNormal"/>
              <w:jc w:val="center"/>
            </w:pPr>
            <w:r>
              <w:t>206,6</w:t>
            </w:r>
          </w:p>
        </w:tc>
        <w:tc>
          <w:tcPr>
            <w:tcW w:w="824" w:type="dxa"/>
            <w:tcBorders>
              <w:top w:val="nil"/>
              <w:left w:val="nil"/>
              <w:bottom w:val="nil"/>
              <w:right w:val="nil"/>
            </w:tcBorders>
          </w:tcPr>
          <w:p w:rsidR="0065125C" w:rsidRDefault="0065125C">
            <w:pPr>
              <w:pStyle w:val="ConsPlusNormal"/>
              <w:jc w:val="center"/>
            </w:pPr>
            <w:r>
              <w:t>366,4</w:t>
            </w:r>
          </w:p>
        </w:tc>
        <w:tc>
          <w:tcPr>
            <w:tcW w:w="824" w:type="dxa"/>
            <w:tcBorders>
              <w:top w:val="nil"/>
              <w:left w:val="nil"/>
              <w:bottom w:val="nil"/>
              <w:right w:val="nil"/>
            </w:tcBorders>
          </w:tcPr>
          <w:p w:rsidR="0065125C" w:rsidRDefault="0065125C">
            <w:pPr>
              <w:pStyle w:val="ConsPlusNormal"/>
              <w:jc w:val="center"/>
            </w:pPr>
            <w:r>
              <w:t>213,8</w:t>
            </w:r>
          </w:p>
        </w:tc>
        <w:tc>
          <w:tcPr>
            <w:tcW w:w="894" w:type="dxa"/>
            <w:tcBorders>
              <w:top w:val="nil"/>
              <w:left w:val="nil"/>
              <w:bottom w:val="nil"/>
              <w:right w:val="nil"/>
            </w:tcBorders>
          </w:tcPr>
          <w:p w:rsidR="0065125C" w:rsidRDefault="0065125C">
            <w:pPr>
              <w:pStyle w:val="ConsPlusNormal"/>
              <w:jc w:val="center"/>
            </w:pPr>
            <w:r>
              <w:t>487,9</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22.</w:t>
            </w:r>
          </w:p>
        </w:tc>
        <w:tc>
          <w:tcPr>
            <w:tcW w:w="1804" w:type="dxa"/>
            <w:tcBorders>
              <w:top w:val="nil"/>
              <w:left w:val="nil"/>
              <w:bottom w:val="nil"/>
              <w:right w:val="nil"/>
            </w:tcBorders>
          </w:tcPr>
          <w:p w:rsidR="0065125C" w:rsidRDefault="0065125C">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65125C" w:rsidRDefault="0065125C">
            <w:pPr>
              <w:pStyle w:val="ConsPlusNormal"/>
            </w:pPr>
            <w:r>
              <w:t>тыс. мест</w:t>
            </w:r>
          </w:p>
        </w:tc>
        <w:tc>
          <w:tcPr>
            <w:tcW w:w="1417" w:type="dxa"/>
            <w:tcBorders>
              <w:top w:val="nil"/>
              <w:left w:val="nil"/>
              <w:bottom w:val="nil"/>
              <w:right w:val="nil"/>
            </w:tcBorders>
          </w:tcPr>
          <w:p w:rsidR="0065125C" w:rsidRDefault="0065125C">
            <w:pPr>
              <w:pStyle w:val="ConsPlusNormal"/>
            </w:pPr>
            <w:r>
              <w:t>Минкультуры России</w:t>
            </w:r>
          </w:p>
        </w:tc>
        <w:tc>
          <w:tcPr>
            <w:tcW w:w="1024" w:type="dxa"/>
            <w:tcBorders>
              <w:top w:val="nil"/>
              <w:left w:val="nil"/>
              <w:bottom w:val="nil"/>
              <w:right w:val="nil"/>
            </w:tcBorders>
          </w:tcPr>
          <w:p w:rsidR="0065125C" w:rsidRDefault="0065125C">
            <w:pPr>
              <w:pStyle w:val="ConsPlusNormal"/>
              <w:jc w:val="center"/>
            </w:pPr>
            <w:r>
              <w:t>4,49</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0,56</w:t>
            </w:r>
          </w:p>
        </w:tc>
        <w:tc>
          <w:tcPr>
            <w:tcW w:w="824" w:type="dxa"/>
            <w:tcBorders>
              <w:top w:val="nil"/>
              <w:left w:val="nil"/>
              <w:bottom w:val="nil"/>
              <w:right w:val="nil"/>
            </w:tcBorders>
          </w:tcPr>
          <w:p w:rsidR="0065125C" w:rsidRDefault="0065125C">
            <w:pPr>
              <w:pStyle w:val="ConsPlusNormal"/>
              <w:jc w:val="center"/>
            </w:pPr>
            <w:r>
              <w:t>2,25</w:t>
            </w:r>
          </w:p>
        </w:tc>
        <w:tc>
          <w:tcPr>
            <w:tcW w:w="824" w:type="dxa"/>
            <w:tcBorders>
              <w:top w:val="nil"/>
              <w:left w:val="nil"/>
              <w:bottom w:val="nil"/>
              <w:right w:val="nil"/>
            </w:tcBorders>
          </w:tcPr>
          <w:p w:rsidR="0065125C" w:rsidRDefault="0065125C">
            <w:pPr>
              <w:pStyle w:val="ConsPlusNormal"/>
              <w:jc w:val="center"/>
            </w:pPr>
            <w:r>
              <w:t>0,49</w:t>
            </w:r>
          </w:p>
        </w:tc>
        <w:tc>
          <w:tcPr>
            <w:tcW w:w="824" w:type="dxa"/>
            <w:tcBorders>
              <w:top w:val="nil"/>
              <w:left w:val="nil"/>
              <w:bottom w:val="nil"/>
              <w:right w:val="nil"/>
            </w:tcBorders>
          </w:tcPr>
          <w:p w:rsidR="0065125C" w:rsidRDefault="0065125C">
            <w:pPr>
              <w:pStyle w:val="ConsPlusNormal"/>
              <w:jc w:val="center"/>
            </w:pPr>
            <w:r>
              <w:t>4,49</w:t>
            </w:r>
          </w:p>
        </w:tc>
        <w:tc>
          <w:tcPr>
            <w:tcW w:w="824" w:type="dxa"/>
            <w:tcBorders>
              <w:top w:val="nil"/>
              <w:left w:val="nil"/>
              <w:bottom w:val="nil"/>
              <w:right w:val="nil"/>
            </w:tcBorders>
          </w:tcPr>
          <w:p w:rsidR="0065125C" w:rsidRDefault="0065125C">
            <w:pPr>
              <w:pStyle w:val="ConsPlusNormal"/>
              <w:jc w:val="center"/>
            </w:pPr>
            <w:r>
              <w:t>0,36</w:t>
            </w:r>
          </w:p>
        </w:tc>
        <w:tc>
          <w:tcPr>
            <w:tcW w:w="894" w:type="dxa"/>
            <w:tcBorders>
              <w:top w:val="nil"/>
              <w:left w:val="nil"/>
              <w:bottom w:val="nil"/>
              <w:right w:val="nil"/>
            </w:tcBorders>
          </w:tcPr>
          <w:p w:rsidR="0065125C" w:rsidRDefault="0065125C">
            <w:pPr>
              <w:pStyle w:val="ConsPlusNormal"/>
              <w:jc w:val="center"/>
            </w:pPr>
            <w:r>
              <w:t>1,3</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23.</w:t>
            </w:r>
          </w:p>
        </w:tc>
        <w:tc>
          <w:tcPr>
            <w:tcW w:w="1804" w:type="dxa"/>
            <w:tcBorders>
              <w:top w:val="nil"/>
              <w:left w:val="nil"/>
              <w:bottom w:val="nil"/>
              <w:right w:val="nil"/>
            </w:tcBorders>
          </w:tcPr>
          <w:p w:rsidR="0065125C" w:rsidRDefault="0065125C">
            <w:pPr>
              <w:pStyle w:val="ConsPlusNormal"/>
            </w:pPr>
            <w:r>
              <w:t xml:space="preserve">Прирост сельского населения, обеспеченного </w:t>
            </w:r>
            <w:r>
              <w:lastRenderedPageBreak/>
              <w:t>учреждениями культурно-досугового типа (нарастающим итогом)</w:t>
            </w:r>
          </w:p>
        </w:tc>
        <w:tc>
          <w:tcPr>
            <w:tcW w:w="1204" w:type="dxa"/>
            <w:tcBorders>
              <w:top w:val="nil"/>
              <w:left w:val="nil"/>
              <w:bottom w:val="nil"/>
              <w:right w:val="nil"/>
            </w:tcBorders>
          </w:tcPr>
          <w:p w:rsidR="0065125C" w:rsidRDefault="0065125C">
            <w:pPr>
              <w:pStyle w:val="ConsPlusNormal"/>
            </w:pPr>
            <w:r>
              <w:lastRenderedPageBreak/>
              <w:t>тыс. человек</w:t>
            </w:r>
          </w:p>
        </w:tc>
        <w:tc>
          <w:tcPr>
            <w:tcW w:w="1417" w:type="dxa"/>
            <w:tcBorders>
              <w:top w:val="nil"/>
              <w:left w:val="nil"/>
              <w:bottom w:val="nil"/>
              <w:right w:val="nil"/>
            </w:tcBorders>
          </w:tcPr>
          <w:p w:rsidR="0065125C" w:rsidRDefault="0065125C">
            <w:pPr>
              <w:pStyle w:val="ConsPlusNormal"/>
            </w:pPr>
            <w:r>
              <w:t>Минкультуры России</w:t>
            </w:r>
          </w:p>
        </w:tc>
        <w:tc>
          <w:tcPr>
            <w:tcW w:w="1024" w:type="dxa"/>
            <w:tcBorders>
              <w:top w:val="nil"/>
              <w:left w:val="nil"/>
              <w:bottom w:val="nil"/>
              <w:right w:val="nil"/>
            </w:tcBorders>
          </w:tcPr>
          <w:p w:rsidR="0065125C" w:rsidRDefault="0065125C">
            <w:pPr>
              <w:pStyle w:val="ConsPlusNormal"/>
              <w:jc w:val="center"/>
            </w:pPr>
            <w:r>
              <w:t>97,8</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25</w:t>
            </w:r>
          </w:p>
        </w:tc>
        <w:tc>
          <w:tcPr>
            <w:tcW w:w="824" w:type="dxa"/>
            <w:tcBorders>
              <w:top w:val="nil"/>
              <w:left w:val="nil"/>
              <w:bottom w:val="nil"/>
              <w:right w:val="nil"/>
            </w:tcBorders>
          </w:tcPr>
          <w:p w:rsidR="0065125C" w:rsidRDefault="0065125C">
            <w:pPr>
              <w:pStyle w:val="ConsPlusNormal"/>
              <w:jc w:val="center"/>
            </w:pPr>
            <w:r>
              <w:t>25</w:t>
            </w:r>
          </w:p>
        </w:tc>
        <w:tc>
          <w:tcPr>
            <w:tcW w:w="824" w:type="dxa"/>
            <w:tcBorders>
              <w:top w:val="nil"/>
              <w:left w:val="nil"/>
              <w:bottom w:val="nil"/>
              <w:right w:val="nil"/>
            </w:tcBorders>
          </w:tcPr>
          <w:p w:rsidR="0065125C" w:rsidRDefault="0065125C">
            <w:pPr>
              <w:pStyle w:val="ConsPlusNormal"/>
              <w:jc w:val="center"/>
            </w:pPr>
            <w:r>
              <w:t>28,3</w:t>
            </w:r>
          </w:p>
        </w:tc>
        <w:tc>
          <w:tcPr>
            <w:tcW w:w="824" w:type="dxa"/>
            <w:tcBorders>
              <w:top w:val="nil"/>
              <w:left w:val="nil"/>
              <w:bottom w:val="nil"/>
              <w:right w:val="nil"/>
            </w:tcBorders>
          </w:tcPr>
          <w:p w:rsidR="0065125C" w:rsidRDefault="0065125C">
            <w:pPr>
              <w:pStyle w:val="ConsPlusNormal"/>
              <w:jc w:val="center"/>
            </w:pPr>
            <w:r>
              <w:t>97,8</w:t>
            </w:r>
          </w:p>
        </w:tc>
        <w:tc>
          <w:tcPr>
            <w:tcW w:w="824" w:type="dxa"/>
            <w:tcBorders>
              <w:top w:val="nil"/>
              <w:left w:val="nil"/>
              <w:bottom w:val="nil"/>
              <w:right w:val="nil"/>
            </w:tcBorders>
          </w:tcPr>
          <w:p w:rsidR="0065125C" w:rsidRDefault="0065125C">
            <w:pPr>
              <w:pStyle w:val="ConsPlusNormal"/>
              <w:jc w:val="center"/>
            </w:pPr>
            <w:r>
              <w:t>30,7</w:t>
            </w:r>
          </w:p>
        </w:tc>
        <w:tc>
          <w:tcPr>
            <w:tcW w:w="894" w:type="dxa"/>
            <w:tcBorders>
              <w:top w:val="nil"/>
              <w:left w:val="nil"/>
              <w:bottom w:val="nil"/>
              <w:right w:val="nil"/>
            </w:tcBorders>
          </w:tcPr>
          <w:p w:rsidR="0065125C" w:rsidRDefault="0065125C">
            <w:pPr>
              <w:pStyle w:val="ConsPlusNormal"/>
              <w:jc w:val="center"/>
            </w:pPr>
            <w:r>
              <w:t>127,5</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lastRenderedPageBreak/>
              <w:t>24.</w:t>
            </w:r>
          </w:p>
        </w:tc>
        <w:tc>
          <w:tcPr>
            <w:tcW w:w="1804" w:type="dxa"/>
            <w:tcBorders>
              <w:top w:val="nil"/>
              <w:left w:val="nil"/>
              <w:bottom w:val="nil"/>
              <w:right w:val="nil"/>
            </w:tcBorders>
          </w:tcPr>
          <w:p w:rsidR="0065125C" w:rsidRDefault="0065125C">
            <w:pPr>
              <w:pStyle w:val="ConsPlusNormal"/>
            </w:pPr>
            <w:r>
              <w:t>Ввод в действие распределительных газовых сетей</w:t>
            </w:r>
          </w:p>
        </w:tc>
        <w:tc>
          <w:tcPr>
            <w:tcW w:w="1204" w:type="dxa"/>
            <w:tcBorders>
              <w:top w:val="nil"/>
              <w:left w:val="nil"/>
              <w:bottom w:val="nil"/>
              <w:right w:val="nil"/>
            </w:tcBorders>
          </w:tcPr>
          <w:p w:rsidR="0065125C" w:rsidRDefault="0065125C">
            <w:pPr>
              <w:pStyle w:val="ConsPlusNormal"/>
            </w:pPr>
            <w:r>
              <w:t>тыс. км</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1,36</w:t>
            </w:r>
          </w:p>
        </w:tc>
        <w:tc>
          <w:tcPr>
            <w:tcW w:w="824" w:type="dxa"/>
            <w:tcBorders>
              <w:top w:val="nil"/>
              <w:left w:val="nil"/>
              <w:bottom w:val="nil"/>
              <w:right w:val="nil"/>
            </w:tcBorders>
          </w:tcPr>
          <w:p w:rsidR="0065125C" w:rsidRDefault="0065125C">
            <w:pPr>
              <w:pStyle w:val="ConsPlusNormal"/>
              <w:jc w:val="center"/>
            </w:pPr>
            <w:r>
              <w:t>2,7</w:t>
            </w:r>
          </w:p>
        </w:tc>
        <w:tc>
          <w:tcPr>
            <w:tcW w:w="824" w:type="dxa"/>
            <w:tcBorders>
              <w:top w:val="nil"/>
              <w:left w:val="nil"/>
              <w:bottom w:val="nil"/>
              <w:right w:val="nil"/>
            </w:tcBorders>
          </w:tcPr>
          <w:p w:rsidR="0065125C" w:rsidRDefault="0065125C">
            <w:pPr>
              <w:pStyle w:val="ConsPlusNormal"/>
              <w:jc w:val="center"/>
            </w:pPr>
            <w:r>
              <w:t>3,8</w:t>
            </w:r>
          </w:p>
        </w:tc>
        <w:tc>
          <w:tcPr>
            <w:tcW w:w="824" w:type="dxa"/>
            <w:tcBorders>
              <w:top w:val="nil"/>
              <w:left w:val="nil"/>
              <w:bottom w:val="nil"/>
              <w:right w:val="nil"/>
            </w:tcBorders>
          </w:tcPr>
          <w:p w:rsidR="0065125C" w:rsidRDefault="0065125C">
            <w:pPr>
              <w:pStyle w:val="ConsPlusNormal"/>
              <w:jc w:val="center"/>
            </w:pPr>
            <w:r>
              <w:t>3,3</w:t>
            </w:r>
          </w:p>
        </w:tc>
        <w:tc>
          <w:tcPr>
            <w:tcW w:w="824" w:type="dxa"/>
            <w:tcBorders>
              <w:top w:val="nil"/>
              <w:left w:val="nil"/>
              <w:bottom w:val="nil"/>
              <w:right w:val="nil"/>
            </w:tcBorders>
          </w:tcPr>
          <w:p w:rsidR="0065125C" w:rsidRDefault="0065125C">
            <w:pPr>
              <w:pStyle w:val="ConsPlusNormal"/>
              <w:jc w:val="center"/>
            </w:pPr>
            <w:r>
              <w:t>2,91</w:t>
            </w:r>
          </w:p>
        </w:tc>
        <w:tc>
          <w:tcPr>
            <w:tcW w:w="824" w:type="dxa"/>
            <w:tcBorders>
              <w:top w:val="nil"/>
              <w:left w:val="nil"/>
              <w:bottom w:val="nil"/>
              <w:right w:val="nil"/>
            </w:tcBorders>
          </w:tcPr>
          <w:p w:rsidR="0065125C" w:rsidRDefault="0065125C">
            <w:pPr>
              <w:pStyle w:val="ConsPlusNormal"/>
              <w:jc w:val="center"/>
            </w:pPr>
            <w:r>
              <w:t>1,17</w:t>
            </w:r>
          </w:p>
        </w:tc>
        <w:tc>
          <w:tcPr>
            <w:tcW w:w="1024" w:type="dxa"/>
            <w:tcBorders>
              <w:top w:val="nil"/>
              <w:left w:val="nil"/>
              <w:bottom w:val="nil"/>
              <w:right w:val="nil"/>
            </w:tcBorders>
          </w:tcPr>
          <w:p w:rsidR="0065125C" w:rsidRDefault="0065125C">
            <w:pPr>
              <w:pStyle w:val="ConsPlusNormal"/>
              <w:jc w:val="center"/>
            </w:pPr>
            <w:r>
              <w:t>1,84</w:t>
            </w:r>
          </w:p>
        </w:tc>
        <w:tc>
          <w:tcPr>
            <w:tcW w:w="1024" w:type="dxa"/>
            <w:tcBorders>
              <w:top w:val="nil"/>
              <w:left w:val="nil"/>
              <w:bottom w:val="nil"/>
              <w:right w:val="nil"/>
            </w:tcBorders>
          </w:tcPr>
          <w:p w:rsidR="0065125C" w:rsidRDefault="0065125C">
            <w:pPr>
              <w:pStyle w:val="ConsPlusNormal"/>
              <w:jc w:val="center"/>
            </w:pPr>
            <w:r>
              <w:t>0,96</w:t>
            </w:r>
          </w:p>
        </w:tc>
        <w:tc>
          <w:tcPr>
            <w:tcW w:w="824" w:type="dxa"/>
            <w:tcBorders>
              <w:top w:val="nil"/>
              <w:left w:val="nil"/>
              <w:bottom w:val="nil"/>
              <w:right w:val="nil"/>
            </w:tcBorders>
          </w:tcPr>
          <w:p w:rsidR="0065125C" w:rsidRDefault="0065125C">
            <w:pPr>
              <w:pStyle w:val="ConsPlusNormal"/>
              <w:jc w:val="center"/>
            </w:pPr>
            <w:r>
              <w:t>1,58</w:t>
            </w:r>
          </w:p>
        </w:tc>
        <w:tc>
          <w:tcPr>
            <w:tcW w:w="824" w:type="dxa"/>
            <w:tcBorders>
              <w:top w:val="nil"/>
              <w:left w:val="nil"/>
              <w:bottom w:val="nil"/>
              <w:right w:val="nil"/>
            </w:tcBorders>
          </w:tcPr>
          <w:p w:rsidR="0065125C" w:rsidRDefault="0065125C">
            <w:pPr>
              <w:pStyle w:val="ConsPlusNormal"/>
              <w:jc w:val="center"/>
            </w:pPr>
            <w:r>
              <w:t>0,74</w:t>
            </w:r>
          </w:p>
        </w:tc>
        <w:tc>
          <w:tcPr>
            <w:tcW w:w="824" w:type="dxa"/>
            <w:tcBorders>
              <w:top w:val="nil"/>
              <w:left w:val="nil"/>
              <w:bottom w:val="nil"/>
              <w:right w:val="nil"/>
            </w:tcBorders>
          </w:tcPr>
          <w:p w:rsidR="0065125C" w:rsidRDefault="0065125C">
            <w:pPr>
              <w:pStyle w:val="ConsPlusNormal"/>
              <w:jc w:val="center"/>
            </w:pPr>
            <w:r>
              <w:t>1,36</w:t>
            </w:r>
          </w:p>
        </w:tc>
        <w:tc>
          <w:tcPr>
            <w:tcW w:w="824" w:type="dxa"/>
            <w:tcBorders>
              <w:top w:val="nil"/>
              <w:left w:val="nil"/>
              <w:bottom w:val="nil"/>
              <w:right w:val="nil"/>
            </w:tcBorders>
          </w:tcPr>
          <w:p w:rsidR="0065125C" w:rsidRDefault="0065125C">
            <w:pPr>
              <w:pStyle w:val="ConsPlusNormal"/>
              <w:jc w:val="center"/>
            </w:pPr>
            <w:r>
              <w:t>0,5</w:t>
            </w:r>
          </w:p>
        </w:tc>
        <w:tc>
          <w:tcPr>
            <w:tcW w:w="894" w:type="dxa"/>
            <w:tcBorders>
              <w:top w:val="nil"/>
              <w:left w:val="nil"/>
              <w:bottom w:val="nil"/>
              <w:right w:val="nil"/>
            </w:tcBorders>
          </w:tcPr>
          <w:p w:rsidR="0065125C" w:rsidRDefault="0065125C">
            <w:pPr>
              <w:pStyle w:val="ConsPlusNormal"/>
              <w:jc w:val="center"/>
            </w:pPr>
            <w:r>
              <w:t>0,99</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25.</w:t>
            </w:r>
          </w:p>
        </w:tc>
        <w:tc>
          <w:tcPr>
            <w:tcW w:w="1804" w:type="dxa"/>
            <w:tcBorders>
              <w:top w:val="nil"/>
              <w:left w:val="nil"/>
              <w:bottom w:val="nil"/>
              <w:right w:val="nil"/>
            </w:tcBorders>
          </w:tcPr>
          <w:p w:rsidR="0065125C" w:rsidRDefault="0065125C">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65125C" w:rsidRDefault="0065125C">
            <w:pPr>
              <w:pStyle w:val="ConsPlusNormal"/>
            </w:pPr>
            <w:r>
              <w:t>процентов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59</w:t>
            </w:r>
          </w:p>
        </w:tc>
        <w:tc>
          <w:tcPr>
            <w:tcW w:w="824" w:type="dxa"/>
            <w:tcBorders>
              <w:top w:val="nil"/>
              <w:left w:val="nil"/>
              <w:bottom w:val="nil"/>
              <w:right w:val="nil"/>
            </w:tcBorders>
          </w:tcPr>
          <w:p w:rsidR="0065125C" w:rsidRDefault="0065125C">
            <w:pPr>
              <w:pStyle w:val="ConsPlusNormal"/>
              <w:jc w:val="center"/>
            </w:pPr>
            <w:r>
              <w:t>55,9</w:t>
            </w:r>
          </w:p>
        </w:tc>
        <w:tc>
          <w:tcPr>
            <w:tcW w:w="824" w:type="dxa"/>
            <w:tcBorders>
              <w:top w:val="nil"/>
              <w:left w:val="nil"/>
              <w:bottom w:val="nil"/>
              <w:right w:val="nil"/>
            </w:tcBorders>
          </w:tcPr>
          <w:p w:rsidR="0065125C" w:rsidRDefault="0065125C">
            <w:pPr>
              <w:pStyle w:val="ConsPlusNormal"/>
              <w:jc w:val="center"/>
            </w:pPr>
            <w:r>
              <w:t>56,6</w:t>
            </w:r>
          </w:p>
        </w:tc>
        <w:tc>
          <w:tcPr>
            <w:tcW w:w="824" w:type="dxa"/>
            <w:tcBorders>
              <w:top w:val="nil"/>
              <w:left w:val="nil"/>
              <w:bottom w:val="nil"/>
              <w:right w:val="nil"/>
            </w:tcBorders>
          </w:tcPr>
          <w:p w:rsidR="0065125C" w:rsidRDefault="0065125C">
            <w:pPr>
              <w:pStyle w:val="ConsPlusNormal"/>
              <w:jc w:val="center"/>
            </w:pPr>
            <w:r>
              <w:t>57,4</w:t>
            </w:r>
          </w:p>
        </w:tc>
        <w:tc>
          <w:tcPr>
            <w:tcW w:w="824" w:type="dxa"/>
            <w:tcBorders>
              <w:top w:val="nil"/>
              <w:left w:val="nil"/>
              <w:bottom w:val="nil"/>
              <w:right w:val="nil"/>
            </w:tcBorders>
          </w:tcPr>
          <w:p w:rsidR="0065125C" w:rsidRDefault="0065125C">
            <w:pPr>
              <w:pStyle w:val="ConsPlusNormal"/>
              <w:jc w:val="center"/>
            </w:pPr>
            <w:r>
              <w:t>57,8</w:t>
            </w:r>
          </w:p>
        </w:tc>
        <w:tc>
          <w:tcPr>
            <w:tcW w:w="824" w:type="dxa"/>
            <w:tcBorders>
              <w:top w:val="nil"/>
              <w:left w:val="nil"/>
              <w:bottom w:val="nil"/>
              <w:right w:val="nil"/>
            </w:tcBorders>
          </w:tcPr>
          <w:p w:rsidR="0065125C" w:rsidRDefault="0065125C">
            <w:pPr>
              <w:pStyle w:val="ConsPlusNormal"/>
              <w:jc w:val="center"/>
            </w:pPr>
            <w:r>
              <w:t>57,7</w:t>
            </w:r>
          </w:p>
        </w:tc>
        <w:tc>
          <w:tcPr>
            <w:tcW w:w="1024" w:type="dxa"/>
            <w:tcBorders>
              <w:top w:val="nil"/>
              <w:left w:val="nil"/>
              <w:bottom w:val="nil"/>
              <w:right w:val="nil"/>
            </w:tcBorders>
          </w:tcPr>
          <w:p w:rsidR="0065125C" w:rsidRDefault="0065125C">
            <w:pPr>
              <w:pStyle w:val="ConsPlusNormal"/>
              <w:jc w:val="center"/>
            </w:pPr>
            <w:r>
              <w:t>58,2</w:t>
            </w:r>
          </w:p>
        </w:tc>
        <w:tc>
          <w:tcPr>
            <w:tcW w:w="1024" w:type="dxa"/>
            <w:tcBorders>
              <w:top w:val="nil"/>
              <w:left w:val="nil"/>
              <w:bottom w:val="nil"/>
              <w:right w:val="nil"/>
            </w:tcBorders>
          </w:tcPr>
          <w:p w:rsidR="0065125C" w:rsidRDefault="0065125C">
            <w:pPr>
              <w:pStyle w:val="ConsPlusNormal"/>
              <w:jc w:val="center"/>
            </w:pPr>
            <w:r>
              <w:t>58,4</w:t>
            </w:r>
          </w:p>
        </w:tc>
        <w:tc>
          <w:tcPr>
            <w:tcW w:w="824" w:type="dxa"/>
            <w:tcBorders>
              <w:top w:val="nil"/>
              <w:left w:val="nil"/>
              <w:bottom w:val="nil"/>
              <w:right w:val="nil"/>
            </w:tcBorders>
          </w:tcPr>
          <w:p w:rsidR="0065125C" w:rsidRDefault="0065125C">
            <w:pPr>
              <w:pStyle w:val="ConsPlusNormal"/>
              <w:jc w:val="center"/>
            </w:pPr>
            <w:r>
              <w:t>58,7</w:t>
            </w:r>
          </w:p>
        </w:tc>
        <w:tc>
          <w:tcPr>
            <w:tcW w:w="824" w:type="dxa"/>
            <w:tcBorders>
              <w:top w:val="nil"/>
              <w:left w:val="nil"/>
              <w:bottom w:val="nil"/>
              <w:right w:val="nil"/>
            </w:tcBorders>
          </w:tcPr>
          <w:p w:rsidR="0065125C" w:rsidRDefault="0065125C">
            <w:pPr>
              <w:pStyle w:val="ConsPlusNormal"/>
              <w:jc w:val="center"/>
            </w:pPr>
            <w:r>
              <w:t>58,9</w:t>
            </w:r>
          </w:p>
        </w:tc>
        <w:tc>
          <w:tcPr>
            <w:tcW w:w="824" w:type="dxa"/>
            <w:tcBorders>
              <w:top w:val="nil"/>
              <w:left w:val="nil"/>
              <w:bottom w:val="nil"/>
              <w:right w:val="nil"/>
            </w:tcBorders>
          </w:tcPr>
          <w:p w:rsidR="0065125C" w:rsidRDefault="0065125C">
            <w:pPr>
              <w:pStyle w:val="ConsPlusNormal"/>
              <w:jc w:val="center"/>
            </w:pPr>
            <w:r>
              <w:t>59</w:t>
            </w:r>
          </w:p>
        </w:tc>
        <w:tc>
          <w:tcPr>
            <w:tcW w:w="824" w:type="dxa"/>
            <w:tcBorders>
              <w:top w:val="nil"/>
              <w:left w:val="nil"/>
              <w:bottom w:val="nil"/>
              <w:right w:val="nil"/>
            </w:tcBorders>
          </w:tcPr>
          <w:p w:rsidR="0065125C" w:rsidRDefault="0065125C">
            <w:pPr>
              <w:pStyle w:val="ConsPlusNormal"/>
              <w:jc w:val="center"/>
            </w:pPr>
            <w:r>
              <w:t>59,1</w:t>
            </w:r>
          </w:p>
        </w:tc>
        <w:tc>
          <w:tcPr>
            <w:tcW w:w="894" w:type="dxa"/>
            <w:tcBorders>
              <w:top w:val="nil"/>
              <w:left w:val="nil"/>
              <w:bottom w:val="nil"/>
              <w:right w:val="nil"/>
            </w:tcBorders>
          </w:tcPr>
          <w:p w:rsidR="0065125C" w:rsidRDefault="0065125C">
            <w:pPr>
              <w:pStyle w:val="ConsPlusNormal"/>
              <w:jc w:val="center"/>
            </w:pPr>
            <w:r>
              <w:t>60,3</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26.</w:t>
            </w:r>
          </w:p>
        </w:tc>
        <w:tc>
          <w:tcPr>
            <w:tcW w:w="1804" w:type="dxa"/>
            <w:tcBorders>
              <w:top w:val="nil"/>
              <w:left w:val="nil"/>
              <w:bottom w:val="nil"/>
              <w:right w:val="nil"/>
            </w:tcBorders>
          </w:tcPr>
          <w:p w:rsidR="0065125C" w:rsidRDefault="0065125C">
            <w:pPr>
              <w:pStyle w:val="ConsPlusNormal"/>
            </w:pPr>
            <w:r>
              <w:t>Ввод в действие локальных водопроводов</w:t>
            </w:r>
          </w:p>
        </w:tc>
        <w:tc>
          <w:tcPr>
            <w:tcW w:w="1204" w:type="dxa"/>
            <w:tcBorders>
              <w:top w:val="nil"/>
              <w:left w:val="nil"/>
              <w:bottom w:val="nil"/>
              <w:right w:val="nil"/>
            </w:tcBorders>
          </w:tcPr>
          <w:p w:rsidR="0065125C" w:rsidRDefault="0065125C">
            <w:pPr>
              <w:pStyle w:val="ConsPlusNormal"/>
            </w:pPr>
            <w:r>
              <w:t>тыс. км</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0,99</w:t>
            </w:r>
          </w:p>
        </w:tc>
        <w:tc>
          <w:tcPr>
            <w:tcW w:w="824" w:type="dxa"/>
            <w:tcBorders>
              <w:top w:val="nil"/>
              <w:left w:val="nil"/>
              <w:bottom w:val="nil"/>
              <w:right w:val="nil"/>
            </w:tcBorders>
          </w:tcPr>
          <w:p w:rsidR="0065125C" w:rsidRDefault="0065125C">
            <w:pPr>
              <w:pStyle w:val="ConsPlusNormal"/>
              <w:jc w:val="center"/>
            </w:pPr>
            <w:r>
              <w:t>1,8</w:t>
            </w:r>
          </w:p>
        </w:tc>
        <w:tc>
          <w:tcPr>
            <w:tcW w:w="824" w:type="dxa"/>
            <w:tcBorders>
              <w:top w:val="nil"/>
              <w:left w:val="nil"/>
              <w:bottom w:val="nil"/>
              <w:right w:val="nil"/>
            </w:tcBorders>
          </w:tcPr>
          <w:p w:rsidR="0065125C" w:rsidRDefault="0065125C">
            <w:pPr>
              <w:pStyle w:val="ConsPlusNormal"/>
              <w:jc w:val="center"/>
            </w:pPr>
            <w:r>
              <w:t>1,9</w:t>
            </w:r>
          </w:p>
        </w:tc>
        <w:tc>
          <w:tcPr>
            <w:tcW w:w="824" w:type="dxa"/>
            <w:tcBorders>
              <w:top w:val="nil"/>
              <w:left w:val="nil"/>
              <w:bottom w:val="nil"/>
              <w:right w:val="nil"/>
            </w:tcBorders>
          </w:tcPr>
          <w:p w:rsidR="0065125C" w:rsidRDefault="0065125C">
            <w:pPr>
              <w:pStyle w:val="ConsPlusNormal"/>
              <w:jc w:val="center"/>
            </w:pPr>
            <w:r>
              <w:t>2,4</w:t>
            </w:r>
          </w:p>
        </w:tc>
        <w:tc>
          <w:tcPr>
            <w:tcW w:w="824" w:type="dxa"/>
            <w:tcBorders>
              <w:top w:val="nil"/>
              <w:left w:val="nil"/>
              <w:bottom w:val="nil"/>
              <w:right w:val="nil"/>
            </w:tcBorders>
          </w:tcPr>
          <w:p w:rsidR="0065125C" w:rsidRDefault="0065125C">
            <w:pPr>
              <w:pStyle w:val="ConsPlusNormal"/>
              <w:jc w:val="center"/>
            </w:pPr>
            <w:r>
              <w:t>2,28</w:t>
            </w:r>
          </w:p>
        </w:tc>
        <w:tc>
          <w:tcPr>
            <w:tcW w:w="824" w:type="dxa"/>
            <w:tcBorders>
              <w:top w:val="nil"/>
              <w:left w:val="nil"/>
              <w:bottom w:val="nil"/>
              <w:right w:val="nil"/>
            </w:tcBorders>
          </w:tcPr>
          <w:p w:rsidR="0065125C" w:rsidRDefault="0065125C">
            <w:pPr>
              <w:pStyle w:val="ConsPlusNormal"/>
              <w:jc w:val="center"/>
            </w:pPr>
            <w:r>
              <w:t>0,74</w:t>
            </w:r>
          </w:p>
        </w:tc>
        <w:tc>
          <w:tcPr>
            <w:tcW w:w="1024" w:type="dxa"/>
            <w:tcBorders>
              <w:top w:val="nil"/>
              <w:left w:val="nil"/>
              <w:bottom w:val="nil"/>
              <w:right w:val="nil"/>
            </w:tcBorders>
          </w:tcPr>
          <w:p w:rsidR="0065125C" w:rsidRDefault="0065125C">
            <w:pPr>
              <w:pStyle w:val="ConsPlusNormal"/>
              <w:jc w:val="center"/>
            </w:pPr>
            <w:r>
              <w:t>1,24</w:t>
            </w:r>
          </w:p>
        </w:tc>
        <w:tc>
          <w:tcPr>
            <w:tcW w:w="1024" w:type="dxa"/>
            <w:tcBorders>
              <w:top w:val="nil"/>
              <w:left w:val="nil"/>
              <w:bottom w:val="nil"/>
              <w:right w:val="nil"/>
            </w:tcBorders>
          </w:tcPr>
          <w:p w:rsidR="0065125C" w:rsidRDefault="0065125C">
            <w:pPr>
              <w:pStyle w:val="ConsPlusNormal"/>
              <w:jc w:val="center"/>
            </w:pPr>
            <w:r>
              <w:t>0,55</w:t>
            </w:r>
          </w:p>
        </w:tc>
        <w:tc>
          <w:tcPr>
            <w:tcW w:w="824" w:type="dxa"/>
            <w:tcBorders>
              <w:top w:val="nil"/>
              <w:left w:val="nil"/>
              <w:bottom w:val="nil"/>
              <w:right w:val="nil"/>
            </w:tcBorders>
          </w:tcPr>
          <w:p w:rsidR="0065125C" w:rsidRDefault="0065125C">
            <w:pPr>
              <w:pStyle w:val="ConsPlusNormal"/>
              <w:jc w:val="center"/>
            </w:pPr>
            <w:r>
              <w:t>1,13</w:t>
            </w:r>
          </w:p>
        </w:tc>
        <w:tc>
          <w:tcPr>
            <w:tcW w:w="824" w:type="dxa"/>
            <w:tcBorders>
              <w:top w:val="nil"/>
              <w:left w:val="nil"/>
              <w:bottom w:val="nil"/>
              <w:right w:val="nil"/>
            </w:tcBorders>
          </w:tcPr>
          <w:p w:rsidR="0065125C" w:rsidRDefault="0065125C">
            <w:pPr>
              <w:pStyle w:val="ConsPlusNormal"/>
              <w:jc w:val="center"/>
            </w:pPr>
            <w:r>
              <w:t>0,48</w:t>
            </w:r>
          </w:p>
        </w:tc>
        <w:tc>
          <w:tcPr>
            <w:tcW w:w="824" w:type="dxa"/>
            <w:tcBorders>
              <w:top w:val="nil"/>
              <w:left w:val="nil"/>
              <w:bottom w:val="nil"/>
              <w:right w:val="nil"/>
            </w:tcBorders>
          </w:tcPr>
          <w:p w:rsidR="0065125C" w:rsidRDefault="0065125C">
            <w:pPr>
              <w:pStyle w:val="ConsPlusNormal"/>
              <w:jc w:val="center"/>
            </w:pPr>
            <w:r>
              <w:t>0,99</w:t>
            </w:r>
          </w:p>
        </w:tc>
        <w:tc>
          <w:tcPr>
            <w:tcW w:w="824" w:type="dxa"/>
            <w:tcBorders>
              <w:top w:val="nil"/>
              <w:left w:val="nil"/>
              <w:bottom w:val="nil"/>
              <w:right w:val="nil"/>
            </w:tcBorders>
          </w:tcPr>
          <w:p w:rsidR="0065125C" w:rsidRDefault="0065125C">
            <w:pPr>
              <w:pStyle w:val="ConsPlusNormal"/>
              <w:jc w:val="center"/>
            </w:pPr>
            <w:r>
              <w:t>0,34</w:t>
            </w:r>
          </w:p>
        </w:tc>
        <w:tc>
          <w:tcPr>
            <w:tcW w:w="894" w:type="dxa"/>
            <w:tcBorders>
              <w:top w:val="nil"/>
              <w:left w:val="nil"/>
              <w:bottom w:val="nil"/>
              <w:right w:val="nil"/>
            </w:tcBorders>
          </w:tcPr>
          <w:p w:rsidR="0065125C" w:rsidRDefault="0065125C">
            <w:pPr>
              <w:pStyle w:val="ConsPlusNormal"/>
              <w:jc w:val="center"/>
            </w:pPr>
            <w:r>
              <w:t>0,8</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27.</w:t>
            </w:r>
          </w:p>
        </w:tc>
        <w:tc>
          <w:tcPr>
            <w:tcW w:w="1804" w:type="dxa"/>
            <w:tcBorders>
              <w:top w:val="nil"/>
              <w:left w:val="nil"/>
              <w:bottom w:val="nil"/>
              <w:right w:val="nil"/>
            </w:tcBorders>
          </w:tcPr>
          <w:p w:rsidR="0065125C" w:rsidRDefault="0065125C">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65125C" w:rsidRDefault="0065125C">
            <w:pPr>
              <w:pStyle w:val="ConsPlusNormal"/>
            </w:pPr>
            <w:r>
              <w:t>процентов</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64,8</w:t>
            </w:r>
          </w:p>
        </w:tc>
        <w:tc>
          <w:tcPr>
            <w:tcW w:w="824" w:type="dxa"/>
            <w:tcBorders>
              <w:top w:val="nil"/>
              <w:left w:val="nil"/>
              <w:bottom w:val="nil"/>
              <w:right w:val="nil"/>
            </w:tcBorders>
          </w:tcPr>
          <w:p w:rsidR="0065125C" w:rsidRDefault="0065125C">
            <w:pPr>
              <w:pStyle w:val="ConsPlusNormal"/>
              <w:jc w:val="center"/>
            </w:pPr>
            <w:r>
              <w:t>58,5</w:t>
            </w:r>
          </w:p>
        </w:tc>
        <w:tc>
          <w:tcPr>
            <w:tcW w:w="824" w:type="dxa"/>
            <w:tcBorders>
              <w:top w:val="nil"/>
              <w:left w:val="nil"/>
              <w:bottom w:val="nil"/>
              <w:right w:val="nil"/>
            </w:tcBorders>
          </w:tcPr>
          <w:p w:rsidR="0065125C" w:rsidRDefault="0065125C">
            <w:pPr>
              <w:pStyle w:val="ConsPlusNormal"/>
              <w:jc w:val="center"/>
            </w:pPr>
            <w:r>
              <w:t>60,1</w:t>
            </w:r>
          </w:p>
        </w:tc>
        <w:tc>
          <w:tcPr>
            <w:tcW w:w="824" w:type="dxa"/>
            <w:tcBorders>
              <w:top w:val="nil"/>
              <w:left w:val="nil"/>
              <w:bottom w:val="nil"/>
              <w:right w:val="nil"/>
            </w:tcBorders>
          </w:tcPr>
          <w:p w:rsidR="0065125C" w:rsidRDefault="0065125C">
            <w:pPr>
              <w:pStyle w:val="ConsPlusNormal"/>
              <w:jc w:val="center"/>
            </w:pPr>
            <w:r>
              <w:t>60,2</w:t>
            </w:r>
          </w:p>
        </w:tc>
        <w:tc>
          <w:tcPr>
            <w:tcW w:w="824" w:type="dxa"/>
            <w:tcBorders>
              <w:top w:val="nil"/>
              <w:left w:val="nil"/>
              <w:bottom w:val="nil"/>
              <w:right w:val="nil"/>
            </w:tcBorders>
          </w:tcPr>
          <w:p w:rsidR="0065125C" w:rsidRDefault="0065125C">
            <w:pPr>
              <w:pStyle w:val="ConsPlusNormal"/>
              <w:jc w:val="center"/>
            </w:pPr>
            <w:r>
              <w:t>61,1</w:t>
            </w:r>
          </w:p>
        </w:tc>
        <w:tc>
          <w:tcPr>
            <w:tcW w:w="824" w:type="dxa"/>
            <w:tcBorders>
              <w:top w:val="nil"/>
              <w:left w:val="nil"/>
              <w:bottom w:val="nil"/>
              <w:right w:val="nil"/>
            </w:tcBorders>
          </w:tcPr>
          <w:p w:rsidR="0065125C" w:rsidRDefault="0065125C">
            <w:pPr>
              <w:pStyle w:val="ConsPlusNormal"/>
              <w:jc w:val="center"/>
            </w:pPr>
            <w:r>
              <w:t>60,4</w:t>
            </w:r>
          </w:p>
        </w:tc>
        <w:tc>
          <w:tcPr>
            <w:tcW w:w="1024" w:type="dxa"/>
            <w:tcBorders>
              <w:top w:val="nil"/>
              <w:left w:val="nil"/>
              <w:bottom w:val="nil"/>
              <w:right w:val="nil"/>
            </w:tcBorders>
          </w:tcPr>
          <w:p w:rsidR="0065125C" w:rsidRDefault="0065125C">
            <w:pPr>
              <w:pStyle w:val="ConsPlusNormal"/>
              <w:jc w:val="center"/>
            </w:pPr>
            <w:r>
              <w:t>62,7</w:t>
            </w:r>
          </w:p>
        </w:tc>
        <w:tc>
          <w:tcPr>
            <w:tcW w:w="1024" w:type="dxa"/>
            <w:tcBorders>
              <w:top w:val="nil"/>
              <w:left w:val="nil"/>
              <w:bottom w:val="nil"/>
              <w:right w:val="nil"/>
            </w:tcBorders>
          </w:tcPr>
          <w:p w:rsidR="0065125C" w:rsidRDefault="0065125C">
            <w:pPr>
              <w:pStyle w:val="ConsPlusNormal"/>
              <w:jc w:val="center"/>
            </w:pPr>
            <w:r>
              <w:t>64</w:t>
            </w:r>
          </w:p>
        </w:tc>
        <w:tc>
          <w:tcPr>
            <w:tcW w:w="824" w:type="dxa"/>
            <w:tcBorders>
              <w:top w:val="nil"/>
              <w:left w:val="nil"/>
              <w:bottom w:val="nil"/>
              <w:right w:val="nil"/>
            </w:tcBorders>
          </w:tcPr>
          <w:p w:rsidR="0065125C" w:rsidRDefault="0065125C">
            <w:pPr>
              <w:pStyle w:val="ConsPlusNormal"/>
              <w:jc w:val="center"/>
            </w:pPr>
            <w:r>
              <w:t>64,1</w:t>
            </w:r>
          </w:p>
        </w:tc>
        <w:tc>
          <w:tcPr>
            <w:tcW w:w="824" w:type="dxa"/>
            <w:tcBorders>
              <w:top w:val="nil"/>
              <w:left w:val="nil"/>
              <w:bottom w:val="nil"/>
              <w:right w:val="nil"/>
            </w:tcBorders>
          </w:tcPr>
          <w:p w:rsidR="0065125C" w:rsidRDefault="0065125C">
            <w:pPr>
              <w:pStyle w:val="ConsPlusNormal"/>
              <w:jc w:val="center"/>
            </w:pPr>
            <w:r>
              <w:t>64,3</w:t>
            </w:r>
          </w:p>
        </w:tc>
        <w:tc>
          <w:tcPr>
            <w:tcW w:w="824" w:type="dxa"/>
            <w:tcBorders>
              <w:top w:val="nil"/>
              <w:left w:val="nil"/>
              <w:bottom w:val="nil"/>
              <w:right w:val="nil"/>
            </w:tcBorders>
          </w:tcPr>
          <w:p w:rsidR="0065125C" w:rsidRDefault="0065125C">
            <w:pPr>
              <w:pStyle w:val="ConsPlusNormal"/>
              <w:jc w:val="center"/>
            </w:pPr>
            <w:r>
              <w:t>64,8</w:t>
            </w:r>
          </w:p>
        </w:tc>
        <w:tc>
          <w:tcPr>
            <w:tcW w:w="824" w:type="dxa"/>
            <w:tcBorders>
              <w:top w:val="nil"/>
              <w:left w:val="nil"/>
              <w:bottom w:val="nil"/>
              <w:right w:val="nil"/>
            </w:tcBorders>
          </w:tcPr>
          <w:p w:rsidR="0065125C" w:rsidRDefault="0065125C">
            <w:pPr>
              <w:pStyle w:val="ConsPlusNormal"/>
              <w:jc w:val="center"/>
            </w:pPr>
            <w:r>
              <w:t>64,5</w:t>
            </w:r>
          </w:p>
        </w:tc>
        <w:tc>
          <w:tcPr>
            <w:tcW w:w="894" w:type="dxa"/>
            <w:tcBorders>
              <w:top w:val="nil"/>
              <w:left w:val="nil"/>
              <w:bottom w:val="nil"/>
              <w:right w:val="nil"/>
            </w:tcBorders>
          </w:tcPr>
          <w:p w:rsidR="0065125C" w:rsidRDefault="0065125C">
            <w:pPr>
              <w:pStyle w:val="ConsPlusNormal"/>
              <w:jc w:val="center"/>
            </w:pPr>
            <w:r>
              <w:t>66,4</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28.</w:t>
            </w:r>
          </w:p>
        </w:tc>
        <w:tc>
          <w:tcPr>
            <w:tcW w:w="1804" w:type="dxa"/>
            <w:tcBorders>
              <w:top w:val="nil"/>
              <w:left w:val="nil"/>
              <w:bottom w:val="nil"/>
              <w:right w:val="nil"/>
            </w:tcBorders>
          </w:tcPr>
          <w:p w:rsidR="0065125C" w:rsidRDefault="0065125C">
            <w:pPr>
              <w:pStyle w:val="ConsPlusNormal"/>
            </w:pPr>
            <w:r>
              <w:t xml:space="preserve">Ввод в эксплуатацию автомобильных дорог общего пользования с твердым покрытием, </w:t>
            </w:r>
            <w:r>
              <w:lastRenderedPageBreak/>
              <w:t>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65125C" w:rsidRDefault="0065125C">
            <w:pPr>
              <w:pStyle w:val="ConsPlusNormal"/>
            </w:pPr>
            <w:r>
              <w:lastRenderedPageBreak/>
              <w:t>тыс. км</w:t>
            </w:r>
          </w:p>
        </w:tc>
        <w:tc>
          <w:tcPr>
            <w:tcW w:w="1417" w:type="dxa"/>
            <w:tcBorders>
              <w:top w:val="nil"/>
              <w:left w:val="nil"/>
              <w:bottom w:val="nil"/>
              <w:right w:val="nil"/>
            </w:tcBorders>
          </w:tcPr>
          <w:p w:rsidR="0065125C" w:rsidRDefault="0065125C">
            <w:pPr>
              <w:pStyle w:val="ConsPlusNormal"/>
            </w:pPr>
            <w:r>
              <w:t>Росавтодор</w:t>
            </w:r>
          </w:p>
        </w:tc>
        <w:tc>
          <w:tcPr>
            <w:tcW w:w="1024" w:type="dxa"/>
            <w:tcBorders>
              <w:top w:val="nil"/>
              <w:left w:val="nil"/>
              <w:bottom w:val="nil"/>
              <w:right w:val="nil"/>
            </w:tcBorders>
          </w:tcPr>
          <w:p w:rsidR="0065125C" w:rsidRDefault="0065125C">
            <w:pPr>
              <w:pStyle w:val="ConsPlusNormal"/>
              <w:jc w:val="center"/>
            </w:pPr>
            <w:r>
              <w:t>0,69</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0,48</w:t>
            </w:r>
          </w:p>
        </w:tc>
        <w:tc>
          <w:tcPr>
            <w:tcW w:w="1024" w:type="dxa"/>
            <w:tcBorders>
              <w:top w:val="nil"/>
              <w:left w:val="nil"/>
              <w:bottom w:val="nil"/>
              <w:right w:val="nil"/>
            </w:tcBorders>
          </w:tcPr>
          <w:p w:rsidR="0065125C" w:rsidRDefault="0065125C">
            <w:pPr>
              <w:pStyle w:val="ConsPlusNormal"/>
              <w:jc w:val="center"/>
            </w:pPr>
            <w:r>
              <w:t>0,38</w:t>
            </w:r>
          </w:p>
        </w:tc>
        <w:tc>
          <w:tcPr>
            <w:tcW w:w="1024" w:type="dxa"/>
            <w:tcBorders>
              <w:top w:val="nil"/>
              <w:left w:val="nil"/>
              <w:bottom w:val="nil"/>
              <w:right w:val="nil"/>
            </w:tcBorders>
          </w:tcPr>
          <w:p w:rsidR="0065125C" w:rsidRDefault="0065125C">
            <w:pPr>
              <w:pStyle w:val="ConsPlusNormal"/>
              <w:jc w:val="center"/>
            </w:pPr>
            <w:r>
              <w:t>0,41</w:t>
            </w:r>
          </w:p>
        </w:tc>
        <w:tc>
          <w:tcPr>
            <w:tcW w:w="824" w:type="dxa"/>
            <w:tcBorders>
              <w:top w:val="nil"/>
              <w:left w:val="nil"/>
              <w:bottom w:val="nil"/>
              <w:right w:val="nil"/>
            </w:tcBorders>
          </w:tcPr>
          <w:p w:rsidR="0065125C" w:rsidRDefault="0065125C">
            <w:pPr>
              <w:pStyle w:val="ConsPlusNormal"/>
              <w:jc w:val="center"/>
            </w:pPr>
            <w:r>
              <w:t>0,42</w:t>
            </w:r>
          </w:p>
        </w:tc>
        <w:tc>
          <w:tcPr>
            <w:tcW w:w="824" w:type="dxa"/>
            <w:tcBorders>
              <w:top w:val="nil"/>
              <w:left w:val="nil"/>
              <w:bottom w:val="nil"/>
              <w:right w:val="nil"/>
            </w:tcBorders>
          </w:tcPr>
          <w:p w:rsidR="0065125C" w:rsidRDefault="0065125C">
            <w:pPr>
              <w:pStyle w:val="ConsPlusNormal"/>
              <w:jc w:val="center"/>
            </w:pPr>
            <w:r>
              <w:t>0,64</w:t>
            </w:r>
          </w:p>
        </w:tc>
        <w:tc>
          <w:tcPr>
            <w:tcW w:w="824" w:type="dxa"/>
            <w:tcBorders>
              <w:top w:val="nil"/>
              <w:left w:val="nil"/>
              <w:bottom w:val="nil"/>
              <w:right w:val="nil"/>
            </w:tcBorders>
          </w:tcPr>
          <w:p w:rsidR="0065125C" w:rsidRDefault="0065125C">
            <w:pPr>
              <w:pStyle w:val="ConsPlusNormal"/>
              <w:jc w:val="center"/>
            </w:pPr>
            <w:r>
              <w:t>0,69</w:t>
            </w:r>
          </w:p>
        </w:tc>
        <w:tc>
          <w:tcPr>
            <w:tcW w:w="824" w:type="dxa"/>
            <w:tcBorders>
              <w:top w:val="nil"/>
              <w:left w:val="nil"/>
              <w:bottom w:val="nil"/>
              <w:right w:val="nil"/>
            </w:tcBorders>
          </w:tcPr>
          <w:p w:rsidR="0065125C" w:rsidRDefault="0065125C">
            <w:pPr>
              <w:pStyle w:val="ConsPlusNormal"/>
              <w:jc w:val="center"/>
            </w:pPr>
            <w:r>
              <w:t>0,67</w:t>
            </w:r>
          </w:p>
        </w:tc>
        <w:tc>
          <w:tcPr>
            <w:tcW w:w="894" w:type="dxa"/>
            <w:tcBorders>
              <w:top w:val="nil"/>
              <w:left w:val="nil"/>
              <w:bottom w:val="nil"/>
              <w:right w:val="nil"/>
            </w:tcBorders>
          </w:tcPr>
          <w:p w:rsidR="0065125C" w:rsidRDefault="0065125C">
            <w:pPr>
              <w:pStyle w:val="ConsPlusNormal"/>
              <w:jc w:val="center"/>
            </w:pPr>
            <w:r>
              <w:t>0,86</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lastRenderedPageBreak/>
              <w:t>29.</w:t>
            </w:r>
          </w:p>
        </w:tc>
        <w:tc>
          <w:tcPr>
            <w:tcW w:w="1804" w:type="dxa"/>
            <w:tcBorders>
              <w:top w:val="nil"/>
              <w:left w:val="nil"/>
              <w:bottom w:val="nil"/>
              <w:right w:val="nil"/>
            </w:tcBorders>
          </w:tcPr>
          <w:p w:rsidR="0065125C" w:rsidRDefault="0065125C">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65125C" w:rsidRDefault="0065125C">
            <w:pPr>
              <w:pStyle w:val="ConsPlusNormal"/>
            </w:pPr>
            <w:r>
              <w:t>единиц</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18</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10</w:t>
            </w:r>
          </w:p>
        </w:tc>
        <w:tc>
          <w:tcPr>
            <w:tcW w:w="824" w:type="dxa"/>
            <w:tcBorders>
              <w:top w:val="nil"/>
              <w:left w:val="nil"/>
              <w:bottom w:val="nil"/>
              <w:right w:val="nil"/>
            </w:tcBorders>
          </w:tcPr>
          <w:p w:rsidR="0065125C" w:rsidRDefault="0065125C">
            <w:pPr>
              <w:pStyle w:val="ConsPlusNormal"/>
              <w:jc w:val="center"/>
            </w:pPr>
            <w:r>
              <w:t>15</w:t>
            </w:r>
          </w:p>
        </w:tc>
        <w:tc>
          <w:tcPr>
            <w:tcW w:w="824" w:type="dxa"/>
            <w:tcBorders>
              <w:top w:val="nil"/>
              <w:left w:val="nil"/>
              <w:bottom w:val="nil"/>
              <w:right w:val="nil"/>
            </w:tcBorders>
          </w:tcPr>
          <w:p w:rsidR="0065125C" w:rsidRDefault="0065125C">
            <w:pPr>
              <w:pStyle w:val="ConsPlusNormal"/>
              <w:jc w:val="center"/>
            </w:pPr>
            <w:r>
              <w:t>11</w:t>
            </w:r>
          </w:p>
        </w:tc>
        <w:tc>
          <w:tcPr>
            <w:tcW w:w="1024" w:type="dxa"/>
            <w:tcBorders>
              <w:top w:val="nil"/>
              <w:left w:val="nil"/>
              <w:bottom w:val="nil"/>
              <w:right w:val="nil"/>
            </w:tcBorders>
          </w:tcPr>
          <w:p w:rsidR="0065125C" w:rsidRDefault="0065125C">
            <w:pPr>
              <w:pStyle w:val="ConsPlusNormal"/>
              <w:jc w:val="center"/>
            </w:pPr>
            <w:r>
              <w:t>15</w:t>
            </w:r>
          </w:p>
        </w:tc>
        <w:tc>
          <w:tcPr>
            <w:tcW w:w="1024" w:type="dxa"/>
            <w:tcBorders>
              <w:top w:val="nil"/>
              <w:left w:val="nil"/>
              <w:bottom w:val="nil"/>
              <w:right w:val="nil"/>
            </w:tcBorders>
          </w:tcPr>
          <w:p w:rsidR="0065125C" w:rsidRDefault="0065125C">
            <w:pPr>
              <w:pStyle w:val="ConsPlusNormal"/>
              <w:jc w:val="center"/>
            </w:pPr>
            <w:r>
              <w:t>4</w:t>
            </w:r>
          </w:p>
        </w:tc>
        <w:tc>
          <w:tcPr>
            <w:tcW w:w="824" w:type="dxa"/>
            <w:tcBorders>
              <w:top w:val="nil"/>
              <w:left w:val="nil"/>
              <w:bottom w:val="nil"/>
              <w:right w:val="nil"/>
            </w:tcBorders>
          </w:tcPr>
          <w:p w:rsidR="0065125C" w:rsidRDefault="0065125C">
            <w:pPr>
              <w:pStyle w:val="ConsPlusNormal"/>
              <w:jc w:val="center"/>
            </w:pPr>
            <w:r>
              <w:t>18</w:t>
            </w:r>
          </w:p>
        </w:tc>
        <w:tc>
          <w:tcPr>
            <w:tcW w:w="824" w:type="dxa"/>
            <w:tcBorders>
              <w:top w:val="nil"/>
              <w:left w:val="nil"/>
              <w:bottom w:val="nil"/>
              <w:right w:val="nil"/>
            </w:tcBorders>
          </w:tcPr>
          <w:p w:rsidR="0065125C" w:rsidRDefault="0065125C">
            <w:pPr>
              <w:pStyle w:val="ConsPlusNormal"/>
              <w:jc w:val="center"/>
            </w:pPr>
            <w:r>
              <w:t>4</w:t>
            </w:r>
          </w:p>
        </w:tc>
        <w:tc>
          <w:tcPr>
            <w:tcW w:w="824" w:type="dxa"/>
            <w:tcBorders>
              <w:top w:val="nil"/>
              <w:left w:val="nil"/>
              <w:bottom w:val="nil"/>
              <w:right w:val="nil"/>
            </w:tcBorders>
          </w:tcPr>
          <w:p w:rsidR="0065125C" w:rsidRDefault="0065125C">
            <w:pPr>
              <w:pStyle w:val="ConsPlusNormal"/>
              <w:jc w:val="center"/>
            </w:pPr>
            <w:r>
              <w:t>18</w:t>
            </w:r>
          </w:p>
        </w:tc>
        <w:tc>
          <w:tcPr>
            <w:tcW w:w="824" w:type="dxa"/>
            <w:tcBorders>
              <w:top w:val="nil"/>
              <w:left w:val="nil"/>
              <w:bottom w:val="nil"/>
              <w:right w:val="nil"/>
            </w:tcBorders>
          </w:tcPr>
          <w:p w:rsidR="0065125C" w:rsidRDefault="0065125C">
            <w:pPr>
              <w:pStyle w:val="ConsPlusNormal"/>
              <w:jc w:val="center"/>
            </w:pPr>
            <w:r>
              <w:t>4</w:t>
            </w:r>
          </w:p>
        </w:tc>
        <w:tc>
          <w:tcPr>
            <w:tcW w:w="894" w:type="dxa"/>
            <w:tcBorders>
              <w:top w:val="nil"/>
              <w:left w:val="nil"/>
              <w:bottom w:val="nil"/>
              <w:right w:val="nil"/>
            </w:tcBorders>
          </w:tcPr>
          <w:p w:rsidR="0065125C" w:rsidRDefault="0065125C">
            <w:pPr>
              <w:pStyle w:val="ConsPlusNormal"/>
              <w:jc w:val="center"/>
            </w:pPr>
            <w:r>
              <w:t>14</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30.</w:t>
            </w:r>
          </w:p>
        </w:tc>
        <w:tc>
          <w:tcPr>
            <w:tcW w:w="1804" w:type="dxa"/>
            <w:tcBorders>
              <w:top w:val="nil"/>
              <w:left w:val="nil"/>
              <w:bottom w:val="nil"/>
              <w:right w:val="nil"/>
            </w:tcBorders>
          </w:tcPr>
          <w:p w:rsidR="0065125C" w:rsidRDefault="0065125C">
            <w:pPr>
              <w:pStyle w:val="ConsPlusNormal"/>
            </w:pPr>
            <w:r>
              <w:t xml:space="preserve">Количество реализованных </w:t>
            </w:r>
            <w:r>
              <w:lastRenderedPageBreak/>
              <w:t>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65125C" w:rsidRDefault="0065125C">
            <w:pPr>
              <w:pStyle w:val="ConsPlusNormal"/>
            </w:pPr>
            <w:r>
              <w:lastRenderedPageBreak/>
              <w:t>единиц</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361</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95</w:t>
            </w:r>
          </w:p>
        </w:tc>
        <w:tc>
          <w:tcPr>
            <w:tcW w:w="824" w:type="dxa"/>
            <w:tcBorders>
              <w:top w:val="nil"/>
              <w:left w:val="nil"/>
              <w:bottom w:val="nil"/>
              <w:right w:val="nil"/>
            </w:tcBorders>
          </w:tcPr>
          <w:p w:rsidR="0065125C" w:rsidRDefault="0065125C">
            <w:pPr>
              <w:pStyle w:val="ConsPlusNormal"/>
              <w:jc w:val="center"/>
            </w:pPr>
            <w:r>
              <w:t>130</w:t>
            </w:r>
          </w:p>
        </w:tc>
        <w:tc>
          <w:tcPr>
            <w:tcW w:w="824" w:type="dxa"/>
            <w:tcBorders>
              <w:top w:val="nil"/>
              <w:left w:val="nil"/>
              <w:bottom w:val="nil"/>
              <w:right w:val="nil"/>
            </w:tcBorders>
          </w:tcPr>
          <w:p w:rsidR="0065125C" w:rsidRDefault="0065125C">
            <w:pPr>
              <w:pStyle w:val="ConsPlusNormal"/>
              <w:jc w:val="center"/>
            </w:pPr>
            <w:r>
              <w:t>65</w:t>
            </w:r>
          </w:p>
        </w:tc>
        <w:tc>
          <w:tcPr>
            <w:tcW w:w="1024" w:type="dxa"/>
            <w:tcBorders>
              <w:top w:val="nil"/>
              <w:left w:val="nil"/>
              <w:bottom w:val="nil"/>
              <w:right w:val="nil"/>
            </w:tcBorders>
          </w:tcPr>
          <w:p w:rsidR="0065125C" w:rsidRDefault="0065125C">
            <w:pPr>
              <w:pStyle w:val="ConsPlusNormal"/>
              <w:jc w:val="center"/>
            </w:pPr>
            <w:r>
              <w:t>362</w:t>
            </w:r>
          </w:p>
        </w:tc>
        <w:tc>
          <w:tcPr>
            <w:tcW w:w="1024" w:type="dxa"/>
            <w:tcBorders>
              <w:top w:val="nil"/>
              <w:left w:val="nil"/>
              <w:bottom w:val="nil"/>
              <w:right w:val="nil"/>
            </w:tcBorders>
          </w:tcPr>
          <w:p w:rsidR="0065125C" w:rsidRDefault="0065125C">
            <w:pPr>
              <w:pStyle w:val="ConsPlusNormal"/>
              <w:jc w:val="center"/>
            </w:pPr>
            <w:r>
              <w:t>54</w:t>
            </w:r>
          </w:p>
        </w:tc>
        <w:tc>
          <w:tcPr>
            <w:tcW w:w="824" w:type="dxa"/>
            <w:tcBorders>
              <w:top w:val="nil"/>
              <w:left w:val="nil"/>
              <w:bottom w:val="nil"/>
              <w:right w:val="nil"/>
            </w:tcBorders>
          </w:tcPr>
          <w:p w:rsidR="0065125C" w:rsidRDefault="0065125C">
            <w:pPr>
              <w:pStyle w:val="ConsPlusNormal"/>
              <w:jc w:val="center"/>
            </w:pPr>
            <w:r>
              <w:t>434</w:t>
            </w:r>
          </w:p>
        </w:tc>
        <w:tc>
          <w:tcPr>
            <w:tcW w:w="824" w:type="dxa"/>
            <w:tcBorders>
              <w:top w:val="nil"/>
              <w:left w:val="nil"/>
              <w:bottom w:val="nil"/>
              <w:right w:val="nil"/>
            </w:tcBorders>
          </w:tcPr>
          <w:p w:rsidR="0065125C" w:rsidRDefault="0065125C">
            <w:pPr>
              <w:pStyle w:val="ConsPlusNormal"/>
              <w:jc w:val="center"/>
            </w:pPr>
            <w:r>
              <w:t>47</w:t>
            </w:r>
          </w:p>
        </w:tc>
        <w:tc>
          <w:tcPr>
            <w:tcW w:w="824" w:type="dxa"/>
            <w:tcBorders>
              <w:top w:val="nil"/>
              <w:left w:val="nil"/>
              <w:bottom w:val="nil"/>
              <w:right w:val="nil"/>
            </w:tcBorders>
          </w:tcPr>
          <w:p w:rsidR="0065125C" w:rsidRDefault="0065125C">
            <w:pPr>
              <w:pStyle w:val="ConsPlusNormal"/>
              <w:jc w:val="center"/>
            </w:pPr>
            <w:r>
              <w:t>361</w:t>
            </w:r>
          </w:p>
        </w:tc>
        <w:tc>
          <w:tcPr>
            <w:tcW w:w="824" w:type="dxa"/>
            <w:tcBorders>
              <w:top w:val="nil"/>
              <w:left w:val="nil"/>
              <w:bottom w:val="nil"/>
              <w:right w:val="nil"/>
            </w:tcBorders>
          </w:tcPr>
          <w:p w:rsidR="0065125C" w:rsidRDefault="0065125C">
            <w:pPr>
              <w:pStyle w:val="ConsPlusNormal"/>
              <w:jc w:val="center"/>
            </w:pPr>
            <w:r>
              <w:t>38</w:t>
            </w:r>
          </w:p>
        </w:tc>
        <w:tc>
          <w:tcPr>
            <w:tcW w:w="894" w:type="dxa"/>
            <w:tcBorders>
              <w:top w:val="nil"/>
              <w:left w:val="nil"/>
              <w:bottom w:val="nil"/>
              <w:right w:val="nil"/>
            </w:tcBorders>
          </w:tcPr>
          <w:p w:rsidR="0065125C" w:rsidRDefault="0065125C">
            <w:pPr>
              <w:pStyle w:val="ConsPlusNormal"/>
              <w:jc w:val="center"/>
            </w:pPr>
            <w:r>
              <w:t>319</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lastRenderedPageBreak/>
              <w:t>31.</w:t>
            </w:r>
          </w:p>
        </w:tc>
        <w:tc>
          <w:tcPr>
            <w:tcW w:w="1804" w:type="dxa"/>
            <w:tcBorders>
              <w:top w:val="nil"/>
              <w:left w:val="nil"/>
              <w:bottom w:val="nil"/>
              <w:right w:val="nil"/>
            </w:tcBorders>
          </w:tcPr>
          <w:p w:rsidR="0065125C" w:rsidRDefault="0065125C">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65125C" w:rsidRDefault="0065125C">
            <w:pPr>
              <w:pStyle w:val="ConsPlusNormal"/>
            </w:pPr>
            <w:r>
              <w:t>единиц</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3</w:t>
            </w:r>
          </w:p>
        </w:tc>
        <w:tc>
          <w:tcPr>
            <w:tcW w:w="1024" w:type="dxa"/>
            <w:tcBorders>
              <w:top w:val="nil"/>
              <w:left w:val="nil"/>
              <w:bottom w:val="nil"/>
              <w:right w:val="nil"/>
            </w:tcBorders>
          </w:tcPr>
          <w:p w:rsidR="0065125C" w:rsidRDefault="0065125C">
            <w:pPr>
              <w:pStyle w:val="ConsPlusNormal"/>
              <w:jc w:val="center"/>
            </w:pPr>
            <w:r>
              <w:t>3</w:t>
            </w:r>
          </w:p>
        </w:tc>
        <w:tc>
          <w:tcPr>
            <w:tcW w:w="10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3</w:t>
            </w:r>
          </w:p>
        </w:tc>
        <w:tc>
          <w:tcPr>
            <w:tcW w:w="824" w:type="dxa"/>
            <w:tcBorders>
              <w:top w:val="nil"/>
              <w:left w:val="nil"/>
              <w:bottom w:val="nil"/>
              <w:right w:val="nil"/>
            </w:tcBorders>
          </w:tcPr>
          <w:p w:rsidR="0065125C" w:rsidRDefault="0065125C">
            <w:pPr>
              <w:pStyle w:val="ConsPlusNormal"/>
              <w:jc w:val="center"/>
            </w:pPr>
            <w:r>
              <w:t>3</w:t>
            </w:r>
          </w:p>
        </w:tc>
        <w:tc>
          <w:tcPr>
            <w:tcW w:w="894" w:type="dxa"/>
            <w:tcBorders>
              <w:top w:val="nil"/>
              <w:left w:val="nil"/>
              <w:bottom w:val="nil"/>
              <w:right w:val="nil"/>
            </w:tcBorders>
          </w:tcPr>
          <w:p w:rsidR="0065125C" w:rsidRDefault="0065125C">
            <w:pPr>
              <w:pStyle w:val="ConsPlusNormal"/>
              <w:jc w:val="center"/>
            </w:pPr>
            <w:r>
              <w:t>3</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r w:rsidR="0065125C">
        <w:tc>
          <w:tcPr>
            <w:tcW w:w="524" w:type="dxa"/>
            <w:tcBorders>
              <w:top w:val="nil"/>
              <w:left w:val="nil"/>
              <w:bottom w:val="nil"/>
              <w:right w:val="nil"/>
            </w:tcBorders>
          </w:tcPr>
          <w:p w:rsidR="0065125C" w:rsidRDefault="0065125C">
            <w:pPr>
              <w:pStyle w:val="ConsPlusNormal"/>
              <w:jc w:val="center"/>
            </w:pPr>
            <w:r>
              <w:t>32.</w:t>
            </w:r>
          </w:p>
        </w:tc>
        <w:tc>
          <w:tcPr>
            <w:tcW w:w="1804" w:type="dxa"/>
            <w:tcBorders>
              <w:top w:val="nil"/>
              <w:left w:val="nil"/>
              <w:bottom w:val="nil"/>
              <w:right w:val="nil"/>
            </w:tcBorders>
          </w:tcPr>
          <w:p w:rsidR="0065125C" w:rsidRDefault="0065125C">
            <w:pPr>
              <w:pStyle w:val="ConsPlusNormal"/>
            </w:pPr>
            <w:r>
              <w:t>Количество созданных рабочих мест на селе</w:t>
            </w:r>
          </w:p>
        </w:tc>
        <w:tc>
          <w:tcPr>
            <w:tcW w:w="1204" w:type="dxa"/>
            <w:tcBorders>
              <w:top w:val="nil"/>
              <w:left w:val="nil"/>
              <w:bottom w:val="nil"/>
              <w:right w:val="nil"/>
            </w:tcBorders>
          </w:tcPr>
          <w:p w:rsidR="0065125C" w:rsidRDefault="0065125C">
            <w:pPr>
              <w:pStyle w:val="ConsPlusNormal"/>
            </w:pPr>
            <w:r>
              <w:t>тыс. мест</w:t>
            </w:r>
          </w:p>
        </w:tc>
        <w:tc>
          <w:tcPr>
            <w:tcW w:w="1417" w:type="dxa"/>
            <w:tcBorders>
              <w:top w:val="nil"/>
              <w:left w:val="nil"/>
              <w:bottom w:val="nil"/>
              <w:right w:val="nil"/>
            </w:tcBorders>
          </w:tcPr>
          <w:p w:rsidR="0065125C" w:rsidRDefault="0065125C">
            <w:pPr>
              <w:pStyle w:val="ConsPlusNormal"/>
            </w:pPr>
            <w:r>
              <w:t>Минсельхоз России</w:t>
            </w:r>
          </w:p>
        </w:tc>
        <w:tc>
          <w:tcPr>
            <w:tcW w:w="1024" w:type="dxa"/>
            <w:tcBorders>
              <w:top w:val="nil"/>
              <w:left w:val="nil"/>
              <w:bottom w:val="nil"/>
              <w:right w:val="nil"/>
            </w:tcBorders>
          </w:tcPr>
          <w:p w:rsidR="0065125C" w:rsidRDefault="0065125C">
            <w:pPr>
              <w:pStyle w:val="ConsPlusNormal"/>
              <w:jc w:val="center"/>
            </w:pPr>
            <w:r>
              <w:t>24,35</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w:t>
            </w:r>
          </w:p>
        </w:tc>
        <w:tc>
          <w:tcPr>
            <w:tcW w:w="824" w:type="dxa"/>
            <w:tcBorders>
              <w:top w:val="nil"/>
              <w:left w:val="nil"/>
              <w:bottom w:val="nil"/>
              <w:right w:val="nil"/>
            </w:tcBorders>
          </w:tcPr>
          <w:p w:rsidR="0065125C" w:rsidRDefault="0065125C">
            <w:pPr>
              <w:pStyle w:val="ConsPlusNormal"/>
              <w:jc w:val="center"/>
            </w:pPr>
            <w:r>
              <w:t>5,4</w:t>
            </w:r>
          </w:p>
        </w:tc>
        <w:tc>
          <w:tcPr>
            <w:tcW w:w="824" w:type="dxa"/>
            <w:tcBorders>
              <w:top w:val="nil"/>
              <w:left w:val="nil"/>
              <w:bottom w:val="nil"/>
              <w:right w:val="nil"/>
            </w:tcBorders>
          </w:tcPr>
          <w:p w:rsidR="0065125C" w:rsidRDefault="0065125C">
            <w:pPr>
              <w:pStyle w:val="ConsPlusNormal"/>
              <w:jc w:val="center"/>
            </w:pPr>
            <w:r>
              <w:t>29,1</w:t>
            </w:r>
          </w:p>
        </w:tc>
        <w:tc>
          <w:tcPr>
            <w:tcW w:w="824" w:type="dxa"/>
            <w:tcBorders>
              <w:top w:val="nil"/>
              <w:left w:val="nil"/>
              <w:bottom w:val="nil"/>
              <w:right w:val="nil"/>
            </w:tcBorders>
          </w:tcPr>
          <w:p w:rsidR="0065125C" w:rsidRDefault="0065125C">
            <w:pPr>
              <w:pStyle w:val="ConsPlusNormal"/>
              <w:jc w:val="center"/>
            </w:pPr>
            <w:r>
              <w:t>1</w:t>
            </w:r>
          </w:p>
        </w:tc>
        <w:tc>
          <w:tcPr>
            <w:tcW w:w="1024" w:type="dxa"/>
            <w:tcBorders>
              <w:top w:val="nil"/>
              <w:left w:val="nil"/>
              <w:bottom w:val="nil"/>
              <w:right w:val="nil"/>
            </w:tcBorders>
          </w:tcPr>
          <w:p w:rsidR="0065125C" w:rsidRDefault="0065125C">
            <w:pPr>
              <w:pStyle w:val="ConsPlusNormal"/>
              <w:jc w:val="center"/>
            </w:pPr>
            <w:r>
              <w:t>23,8</w:t>
            </w:r>
          </w:p>
        </w:tc>
        <w:tc>
          <w:tcPr>
            <w:tcW w:w="1024" w:type="dxa"/>
            <w:tcBorders>
              <w:top w:val="nil"/>
              <w:left w:val="nil"/>
              <w:bottom w:val="nil"/>
              <w:right w:val="nil"/>
            </w:tcBorders>
          </w:tcPr>
          <w:p w:rsidR="0065125C" w:rsidRDefault="0065125C">
            <w:pPr>
              <w:pStyle w:val="ConsPlusNormal"/>
              <w:jc w:val="center"/>
            </w:pPr>
            <w:r>
              <w:t>2,5</w:t>
            </w:r>
          </w:p>
        </w:tc>
        <w:tc>
          <w:tcPr>
            <w:tcW w:w="824" w:type="dxa"/>
            <w:tcBorders>
              <w:top w:val="nil"/>
              <w:left w:val="nil"/>
              <w:bottom w:val="nil"/>
              <w:right w:val="nil"/>
            </w:tcBorders>
          </w:tcPr>
          <w:p w:rsidR="0065125C" w:rsidRDefault="0065125C">
            <w:pPr>
              <w:pStyle w:val="ConsPlusNormal"/>
              <w:jc w:val="center"/>
            </w:pPr>
            <w:r>
              <w:t>26,2</w:t>
            </w:r>
          </w:p>
        </w:tc>
        <w:tc>
          <w:tcPr>
            <w:tcW w:w="824" w:type="dxa"/>
            <w:tcBorders>
              <w:top w:val="nil"/>
              <w:left w:val="nil"/>
              <w:bottom w:val="nil"/>
              <w:right w:val="nil"/>
            </w:tcBorders>
          </w:tcPr>
          <w:p w:rsidR="0065125C" w:rsidRDefault="0065125C">
            <w:pPr>
              <w:pStyle w:val="ConsPlusNormal"/>
              <w:jc w:val="center"/>
            </w:pPr>
            <w:r>
              <w:t>4,6</w:t>
            </w:r>
          </w:p>
        </w:tc>
        <w:tc>
          <w:tcPr>
            <w:tcW w:w="824" w:type="dxa"/>
            <w:tcBorders>
              <w:top w:val="nil"/>
              <w:left w:val="nil"/>
              <w:bottom w:val="nil"/>
              <w:right w:val="nil"/>
            </w:tcBorders>
          </w:tcPr>
          <w:p w:rsidR="0065125C" w:rsidRDefault="0065125C">
            <w:pPr>
              <w:pStyle w:val="ConsPlusNormal"/>
              <w:jc w:val="center"/>
            </w:pPr>
            <w:r>
              <w:t>24,35</w:t>
            </w:r>
          </w:p>
        </w:tc>
        <w:tc>
          <w:tcPr>
            <w:tcW w:w="824" w:type="dxa"/>
            <w:tcBorders>
              <w:top w:val="nil"/>
              <w:left w:val="nil"/>
              <w:bottom w:val="nil"/>
              <w:right w:val="nil"/>
            </w:tcBorders>
          </w:tcPr>
          <w:p w:rsidR="0065125C" w:rsidRDefault="0065125C">
            <w:pPr>
              <w:pStyle w:val="ConsPlusNormal"/>
              <w:jc w:val="center"/>
            </w:pPr>
            <w:r>
              <w:t>3,9</w:t>
            </w:r>
          </w:p>
        </w:tc>
        <w:tc>
          <w:tcPr>
            <w:tcW w:w="894" w:type="dxa"/>
            <w:tcBorders>
              <w:top w:val="nil"/>
              <w:left w:val="nil"/>
              <w:bottom w:val="nil"/>
              <w:right w:val="nil"/>
            </w:tcBorders>
          </w:tcPr>
          <w:p w:rsidR="0065125C" w:rsidRDefault="0065125C">
            <w:pPr>
              <w:pStyle w:val="ConsPlusNormal"/>
              <w:jc w:val="center"/>
            </w:pPr>
            <w:r>
              <w:t>20,2</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24" w:type="dxa"/>
            <w:tcBorders>
              <w:top w:val="nil"/>
              <w:left w:val="nil"/>
              <w:bottom w:val="nil"/>
              <w:right w:val="nil"/>
            </w:tcBorders>
          </w:tcPr>
          <w:p w:rsidR="0065125C" w:rsidRDefault="0065125C">
            <w:pPr>
              <w:pStyle w:val="ConsPlusNormal"/>
              <w:jc w:val="center"/>
            </w:pPr>
            <w:r>
              <w:t>-</w:t>
            </w:r>
          </w:p>
        </w:tc>
        <w:tc>
          <w:tcPr>
            <w:tcW w:w="901" w:type="dxa"/>
            <w:tcBorders>
              <w:top w:val="nil"/>
              <w:left w:val="nil"/>
              <w:bottom w:val="nil"/>
              <w:right w:val="nil"/>
            </w:tcBorders>
          </w:tcPr>
          <w:p w:rsidR="0065125C" w:rsidRDefault="0065125C">
            <w:pPr>
              <w:pStyle w:val="ConsPlusNormal"/>
              <w:jc w:val="center"/>
            </w:pPr>
            <w:r>
              <w:t>-</w:t>
            </w:r>
          </w:p>
        </w:tc>
        <w:tc>
          <w:tcPr>
            <w:tcW w:w="11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c>
          <w:tcPr>
            <w:tcW w:w="1024" w:type="dxa"/>
            <w:tcBorders>
              <w:top w:val="nil"/>
              <w:left w:val="nil"/>
              <w:bottom w:val="nil"/>
              <w:right w:val="nil"/>
            </w:tcBorders>
          </w:tcPr>
          <w:p w:rsidR="0065125C" w:rsidRDefault="0065125C">
            <w:pPr>
              <w:pStyle w:val="ConsPlusNormal"/>
              <w:jc w:val="center"/>
            </w:pPr>
            <w:r>
              <w:t>-".</w:t>
            </w:r>
          </w:p>
        </w:tc>
      </w:tr>
    </w:tbl>
    <w:p w:rsidR="0065125C" w:rsidRDefault="0065125C">
      <w:pPr>
        <w:sectPr w:rsidR="0065125C">
          <w:pgSz w:w="16838" w:h="11905" w:orient="landscape"/>
          <w:pgMar w:top="1701" w:right="1134" w:bottom="850" w:left="1134" w:header="0" w:footer="0" w:gutter="0"/>
          <w:cols w:space="720"/>
        </w:sectPr>
      </w:pPr>
    </w:p>
    <w:p w:rsidR="0065125C" w:rsidRDefault="0065125C">
      <w:pPr>
        <w:pStyle w:val="ConsPlusNormal"/>
        <w:jc w:val="both"/>
      </w:pPr>
    </w:p>
    <w:p w:rsidR="0065125C" w:rsidRDefault="0065125C">
      <w:pPr>
        <w:pStyle w:val="ConsPlusNormal"/>
        <w:ind w:firstLine="540"/>
        <w:jc w:val="both"/>
      </w:pPr>
      <w:r>
        <w:t xml:space="preserve">3. В </w:t>
      </w:r>
      <w:hyperlink r:id="rId304" w:history="1">
        <w:r>
          <w:rPr>
            <w:color w:val="0000FF"/>
          </w:rPr>
          <w:t>пункте 1</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2018, N 10, ст. 1507; N 53, ст. 8695; 2019, N 20, ст. 2454), слова "предусмотренных позициями 1, 2, 5, 24 и 25" заменить словами "предусмотренных позициями 1, 2, 5, 24 - 26".</w:t>
      </w:r>
    </w:p>
    <w:p w:rsidR="0065125C" w:rsidRDefault="0065125C">
      <w:pPr>
        <w:pStyle w:val="ConsPlusNormal"/>
        <w:spacing w:before="220"/>
        <w:ind w:firstLine="540"/>
        <w:jc w:val="both"/>
      </w:pPr>
      <w:r>
        <w:t xml:space="preserve">4. </w:t>
      </w:r>
      <w:hyperlink r:id="rId305"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65125C" w:rsidRDefault="0065125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65125C">
        <w:tc>
          <w:tcPr>
            <w:tcW w:w="5329" w:type="dxa"/>
            <w:tcBorders>
              <w:top w:val="nil"/>
              <w:left w:val="nil"/>
              <w:bottom w:val="nil"/>
              <w:right w:val="nil"/>
            </w:tcBorders>
          </w:tcPr>
          <w:p w:rsidR="0065125C" w:rsidRDefault="0065125C">
            <w:pPr>
              <w:pStyle w:val="ConsPlusNormal"/>
            </w:pPr>
            <w:r>
              <w:t>"31. Комплексное развитие сельских территорий</w:t>
            </w:r>
          </w:p>
        </w:tc>
        <w:tc>
          <w:tcPr>
            <w:tcW w:w="3742" w:type="dxa"/>
            <w:tcBorders>
              <w:top w:val="nil"/>
              <w:left w:val="nil"/>
              <w:bottom w:val="nil"/>
              <w:right w:val="nil"/>
            </w:tcBorders>
          </w:tcPr>
          <w:p w:rsidR="0065125C" w:rsidRDefault="0065125C">
            <w:pPr>
              <w:pStyle w:val="ConsPlusNormal"/>
            </w:pPr>
            <w:r>
              <w:t>Минсельхоз России".</w:t>
            </w:r>
          </w:p>
        </w:tc>
      </w:tr>
    </w:tbl>
    <w:p w:rsidR="0065125C" w:rsidRDefault="0065125C">
      <w:pPr>
        <w:pStyle w:val="ConsPlusNormal"/>
        <w:jc w:val="both"/>
      </w:pPr>
    </w:p>
    <w:p w:rsidR="0065125C" w:rsidRDefault="0065125C">
      <w:pPr>
        <w:pStyle w:val="ConsPlusNormal"/>
        <w:jc w:val="both"/>
      </w:pPr>
    </w:p>
    <w:p w:rsidR="0065125C" w:rsidRDefault="0065125C">
      <w:pPr>
        <w:pStyle w:val="ConsPlusNormal"/>
        <w:pBdr>
          <w:top w:val="single" w:sz="6" w:space="0" w:color="auto"/>
        </w:pBdr>
        <w:spacing w:before="100" w:after="100"/>
        <w:jc w:val="both"/>
        <w:rPr>
          <w:sz w:val="2"/>
          <w:szCs w:val="2"/>
        </w:rPr>
      </w:pPr>
    </w:p>
    <w:p w:rsidR="00176A32" w:rsidRDefault="0065125C">
      <w:bookmarkStart w:id="88" w:name="_GoBack"/>
      <w:bookmarkEnd w:id="88"/>
    </w:p>
    <w:sectPr w:rsidR="00176A32" w:rsidSect="00D8269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5C"/>
    <w:rsid w:val="00400528"/>
    <w:rsid w:val="0065125C"/>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6B11C-903A-45A4-A81F-C672196A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2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5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512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512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512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512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512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5125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D0ABDCEA33B77A5597568C485B3B6640810C0270430BE7E5F1F3AF0584D876015D64BBABC2B4E05ACD5ED9779D0A34DA2136164ECFD049g9w9O" TargetMode="External"/><Relationship Id="rId299" Type="http://schemas.openxmlformats.org/officeDocument/2006/relationships/hyperlink" Target="consultantplus://offline/ref=76D0ABDCEA33B77A5597568C485B3B6640840D0B70420BE7E5F1F3AF0584D876015D64BBAFC3B0E25CCD5ED9779D0A34DA2136164ECFD049g9w9O" TargetMode="External"/><Relationship Id="rId303" Type="http://schemas.openxmlformats.org/officeDocument/2006/relationships/hyperlink" Target="consultantplus://offline/ref=231A14E5DB9CFC0D945758BB67C450157CAE0E32B041DE5208F234443A030D9A6ACD180225F9E3D57F35F8DA352C92788ED5DEE0C8BBF0BCh5wEO" TargetMode="External"/><Relationship Id="rId21" Type="http://schemas.openxmlformats.org/officeDocument/2006/relationships/hyperlink" Target="consultantplus://offline/ref=76D0ABDCEA33B77A5597568C485B3B664086020B7E430BE7E5F1F3AF0584D876015D64BBABC2B6E858CD5ED9779D0A34DA2136164ECFD049g9w9O" TargetMode="External"/><Relationship Id="rId42" Type="http://schemas.openxmlformats.org/officeDocument/2006/relationships/hyperlink" Target="consultantplus://offline/ref=76D0ABDCEA33B77A5597568C485B3B6640800D0272430BE7E5F1F3AF0584D876015D64BBABC2B5E75DCD5ED9779D0A34DA2136164ECFD049g9w9O" TargetMode="External"/><Relationship Id="rId63" Type="http://schemas.openxmlformats.org/officeDocument/2006/relationships/hyperlink" Target="consultantplus://offline/ref=76D0ABDCEA33B77A5597568C485B3B6640810C0270430BE7E5F1F3AF0584D876015D64BBABC2B7E455CD5ED9779D0A34DA2136164ECFD049g9w9O" TargetMode="External"/><Relationship Id="rId84" Type="http://schemas.openxmlformats.org/officeDocument/2006/relationships/hyperlink" Target="consultantplus://offline/ref=76D0ABDCEA33B77A5597568C485B3B6640810C0270430BE7E5F1F3AF0584D876015D64BBABC2B7E654CD5ED9779D0A34DA2136164ECFD049g9w9O" TargetMode="External"/><Relationship Id="rId138" Type="http://schemas.openxmlformats.org/officeDocument/2006/relationships/hyperlink" Target="consultantplus://offline/ref=76D0ABDCEA33B77A5597568C485B3B664086030273430BE7E5F1F3AF0584D876015D64BBABC2B6E05DCD5ED9779D0A34DA2136164ECFD049g9w9O" TargetMode="External"/><Relationship Id="rId159" Type="http://schemas.openxmlformats.org/officeDocument/2006/relationships/hyperlink" Target="consultantplus://offline/ref=76D0ABDCEA33B77A5597568C485B3B6640810C0270430BE7E5F1F3AF0584D876015D64BBABC2B5E15DCD5ED9779D0A34DA2136164ECFD049g9w9O" TargetMode="External"/><Relationship Id="rId170" Type="http://schemas.openxmlformats.org/officeDocument/2006/relationships/hyperlink" Target="consultantplus://offline/ref=76D0ABDCEA33B77A5597568C485B3B664086020B7E430BE7E5F1F3AF0584D876015D64BBABC2B5E25ACD5ED9779D0A34DA2136164ECFD049g9w9O" TargetMode="External"/><Relationship Id="rId191" Type="http://schemas.openxmlformats.org/officeDocument/2006/relationships/hyperlink" Target="consultantplus://offline/ref=76D0ABDCEA33B77A5597568C485B3B6640810C0270430BE7E5F1F3AF0584D876015D64BBABC2B5E259CD5ED9779D0A34DA2136164ECFD049g9w9O" TargetMode="External"/><Relationship Id="rId205" Type="http://schemas.openxmlformats.org/officeDocument/2006/relationships/image" Target="media/image13.wmf"/><Relationship Id="rId226" Type="http://schemas.openxmlformats.org/officeDocument/2006/relationships/hyperlink" Target="consultantplus://offline/ref=76D0ABDCEA33B77A5597568C485B3B6640810C0270430BE7E5F1F3AF0584D876015D64BBABC5BEE758CD5ED9779D0A34DA2136164ECFD049g9w9O" TargetMode="External"/><Relationship Id="rId247" Type="http://schemas.openxmlformats.org/officeDocument/2006/relationships/hyperlink" Target="consultantplus://offline/ref=76D0ABDCEA33B77A5597568C485B3B6640810C0270430BE7E5F1F3AF0584D876015D64BBABC5BEE95ACD5ED9779D0A34DA2136164ECFD049g9w9O" TargetMode="External"/><Relationship Id="rId107" Type="http://schemas.openxmlformats.org/officeDocument/2006/relationships/image" Target="media/image4.wmf"/><Relationship Id="rId268" Type="http://schemas.openxmlformats.org/officeDocument/2006/relationships/hyperlink" Target="consultantplus://offline/ref=76D0ABDCEA33B77A5597568C485B3B6640810C0270430BE7E5F1F3AF0584D876015D64BBABC5BFE05ACD5ED9779D0A34DA2136164ECFD049g9w9O" TargetMode="External"/><Relationship Id="rId289" Type="http://schemas.openxmlformats.org/officeDocument/2006/relationships/hyperlink" Target="consultantplus://offline/ref=76D0ABDCEA33B77A5597568C485B3B6640840D0B70420BE7E5F1F3AF0584D876015D64BBA8C2B6E055CD5ED9779D0A34DA2136164ECFD049g9w9O" TargetMode="External"/><Relationship Id="rId11" Type="http://schemas.openxmlformats.org/officeDocument/2006/relationships/hyperlink" Target="consultantplus://offline/ref=76D0ABDCEA33B77A5597568C485B3B6640810C0270430BE7E5F1F3AF0584D876015D64BBABC2B6E05DCD5ED9779D0A34DA2136164ECFD049g9w9O" TargetMode="External"/><Relationship Id="rId32" Type="http://schemas.openxmlformats.org/officeDocument/2006/relationships/hyperlink" Target="consultantplus://offline/ref=76D0ABDCEA33B77A5597568C485B3B6640810C0270430BE7E5F1F3AF0584D876015D64BBABC2B7E05ACD5ED9779D0A34DA2136164ECFD049g9w9O" TargetMode="External"/><Relationship Id="rId53" Type="http://schemas.openxmlformats.org/officeDocument/2006/relationships/hyperlink" Target="consultantplus://offline/ref=76D0ABDCEA33B77A5597568C485B3B6640810C0270430BE7E5F1F3AF0584D876015D64BBABC2B7E55FCD5ED9779D0A34DA2136164ECFD049g9w9O" TargetMode="External"/><Relationship Id="rId74" Type="http://schemas.openxmlformats.org/officeDocument/2006/relationships/hyperlink" Target="consultantplus://offline/ref=76D0ABDCEA33B77A5597568C485B3B6640800C0B7E430BE7E5F1F3AF0584D876015D64BBA3CBBDB50D825F8531CF1936D521341E52gCwDO" TargetMode="External"/><Relationship Id="rId128" Type="http://schemas.openxmlformats.org/officeDocument/2006/relationships/hyperlink" Target="consultantplus://offline/ref=76D0ABDCEA33B77A5597568C485B3B664086020B7E430BE7E5F1F3AF0584D876015D64BBABC2B4E658CD5ED9779D0A34DA2136164ECFD049g9w9O" TargetMode="External"/><Relationship Id="rId149" Type="http://schemas.openxmlformats.org/officeDocument/2006/relationships/hyperlink" Target="consultantplus://offline/ref=76D0ABDCEA33B77A5597568C485B3B664086020B7E430BE7E5F1F3AF0584D876015D64BBABC2B2E85BCD5ED9779D0A34DA2136164ECFD049g9w9O" TargetMode="External"/><Relationship Id="rId5" Type="http://schemas.openxmlformats.org/officeDocument/2006/relationships/hyperlink" Target="consultantplus://offline/ref=76D0ABDCEA33B77A5597568C485B3B664086000D70410BE7E5F1F3AF0584D876015D64BBABC2B6E159CD5ED9779D0A34DA2136164ECFD049g9w9O" TargetMode="External"/><Relationship Id="rId95" Type="http://schemas.openxmlformats.org/officeDocument/2006/relationships/hyperlink" Target="consultantplus://offline/ref=76D0ABDCEA33B77A5597568C485B3B6640810C0270430BE7E5F1F3AF0584D876015D64BBABC2B7E855CD5ED9779D0A34DA2136164ECFD049g9w9O" TargetMode="External"/><Relationship Id="rId160" Type="http://schemas.openxmlformats.org/officeDocument/2006/relationships/hyperlink" Target="consultantplus://offline/ref=76D0ABDCEA33B77A5597568C485B3B6640810C0270430BE7E5F1F3AF0584D876015D64BBABC2B5E15DCD5ED9779D0A34DA2136164ECFD049g9w9O" TargetMode="External"/><Relationship Id="rId181" Type="http://schemas.openxmlformats.org/officeDocument/2006/relationships/hyperlink" Target="consultantplus://offline/ref=76D0ABDCEA33B77A5597568C485B3B6640810C0270430BE7E5F1F3AF0584D876015D64BBABC2B5E354CD5ED9779D0A34DA2136164ECFD049g9w9O" TargetMode="External"/><Relationship Id="rId216" Type="http://schemas.openxmlformats.org/officeDocument/2006/relationships/hyperlink" Target="consultantplus://offline/ref=76D0ABDCEA33B77A5597568C485B3B6640810C0270430BE7E5F1F3AF0584D876015D64BBABC2B5E65BCD5ED9779D0A34DA2136164ECFD049g9w9O" TargetMode="External"/><Relationship Id="rId237" Type="http://schemas.openxmlformats.org/officeDocument/2006/relationships/hyperlink" Target="consultantplus://offline/ref=76D0ABDCEA33B77A5597568C485B3B6640810C0270430BE7E5F1F3AF0584D876015D64BBABC5BEE65ACD5ED9779D0A34DA2136164ECFD049g9w9O" TargetMode="External"/><Relationship Id="rId258" Type="http://schemas.openxmlformats.org/officeDocument/2006/relationships/hyperlink" Target="consultantplus://offline/ref=76D0ABDCEA33B77A5597568C485B3B6640810C0270430BE7E5F1F3AF0584D876015D64BBABC5BEE85BCD5ED9779D0A34DA2136164ECFD049g9w9O" TargetMode="External"/><Relationship Id="rId279" Type="http://schemas.openxmlformats.org/officeDocument/2006/relationships/hyperlink" Target="consultantplus://offline/ref=76D0ABDCEA33B77A5597568C485B3B664087070875440BE7E5F1F3AF0584D876015D64BBABC2B5E054CD5ED9779D0A34DA2136164ECFD049g9w9O" TargetMode="External"/><Relationship Id="rId22" Type="http://schemas.openxmlformats.org/officeDocument/2006/relationships/hyperlink" Target="consultantplus://offline/ref=76D0ABDCEA33B77A5597568C485B3B664086020B7E430BE7E5F1F3AF0584D876015D64BBABC2B6E35FCD5ED9779D0A34DA2136164ECFD049g9w9O" TargetMode="External"/><Relationship Id="rId43" Type="http://schemas.openxmlformats.org/officeDocument/2006/relationships/hyperlink" Target="consultantplus://offline/ref=76D0ABDCEA33B77A5597568C485B3B6640810C087E410BE7E5F1F3AF0584D876015D64BBABC2B6E65CCD5ED9779D0A34DA2136164ECFD049g9w9O" TargetMode="External"/><Relationship Id="rId64" Type="http://schemas.openxmlformats.org/officeDocument/2006/relationships/hyperlink" Target="consultantplus://offline/ref=76D0ABDCEA33B77A5597568C485B3B664086020B7E430BE7E5F1F3AF0584D876015D64BBABC2B6E35FCD5ED9779D0A34DA2136164ECFD049g9w9O" TargetMode="External"/><Relationship Id="rId118" Type="http://schemas.openxmlformats.org/officeDocument/2006/relationships/hyperlink" Target="consultantplus://offline/ref=76D0ABDCEA33B77A5597568C485B3B6640810C0270430BE7E5F1F3AF0584D876015D64BBABC2B4E05ACD5ED9779D0A34DA2136164ECFD049g9w9O" TargetMode="External"/><Relationship Id="rId139" Type="http://schemas.openxmlformats.org/officeDocument/2006/relationships/hyperlink" Target="consultantplus://offline/ref=76D0ABDCEA33B77A5597568C485B3B6640800C0B7E430BE7E5F1F3AF0584D876015D64B8A8C4BDB50D825F8531CF1936D521341E52gCwDO" TargetMode="External"/><Relationship Id="rId290" Type="http://schemas.openxmlformats.org/officeDocument/2006/relationships/hyperlink" Target="consultantplus://offline/ref=76D0ABDCEA33B77A5597568C485B3B6640840D0B70420BE7E5F1F3AF0584D876015D64BBA8C3B6E65DCD5ED9779D0A34DA2136164ECFD049g9w9O" TargetMode="External"/><Relationship Id="rId304" Type="http://schemas.openxmlformats.org/officeDocument/2006/relationships/hyperlink" Target="consultantplus://offline/ref=231A14E5DB9CFC0D945758BB67C450157CAD0237B344DE5208F234443A030D9A6ACD180221FAE4D77135F8DA352C92788ED5DEE0C8BBF0BCh5wEO" TargetMode="External"/><Relationship Id="rId85" Type="http://schemas.openxmlformats.org/officeDocument/2006/relationships/hyperlink" Target="consultantplus://offline/ref=76D0ABDCEA33B77A5597568C485B3B6640810C0270430BE7E5F1F3AF0584D876015D64BBABC2B7E95ACD5ED9779D0A34DA2136164ECFD049g9w9O" TargetMode="External"/><Relationship Id="rId150" Type="http://schemas.openxmlformats.org/officeDocument/2006/relationships/image" Target="media/image7.wmf"/><Relationship Id="rId171" Type="http://schemas.openxmlformats.org/officeDocument/2006/relationships/hyperlink" Target="consultantplus://offline/ref=76D0ABDCEA33B77A5597568C485B3B664086020B7E430BE7E5F1F3AF0584D876015D64BBABC2B2E65DCD5ED9779D0A34DA2136164ECFD049g9w9O" TargetMode="External"/><Relationship Id="rId192" Type="http://schemas.openxmlformats.org/officeDocument/2006/relationships/hyperlink" Target="consultantplus://offline/ref=76D0ABDCEA33B77A5597568C485B3B6640800D0A75410BE7E5F1F3AF0584D876015D64BBAACBB1E055CD5ED9779D0A34DA2136164ECFD049g9w9O" TargetMode="External"/><Relationship Id="rId206" Type="http://schemas.openxmlformats.org/officeDocument/2006/relationships/hyperlink" Target="consultantplus://offline/ref=76D0ABDCEA33B77A5597568C485B3B6640810C0270430BE7E5F1F3AF0584D876015D64BBABC2B5E755CD5ED9779D0A34DA2136164ECFD049g9w9O" TargetMode="External"/><Relationship Id="rId227" Type="http://schemas.openxmlformats.org/officeDocument/2006/relationships/hyperlink" Target="consultantplus://offline/ref=76D0ABDCEA33B77A5597568C485B3B664080000D75490BE7E5F1F3AF0584D876015D64BBABC2B6E155CD5ED9779D0A34DA2136164ECFD049g9w9O" TargetMode="External"/><Relationship Id="rId248" Type="http://schemas.openxmlformats.org/officeDocument/2006/relationships/hyperlink" Target="consultantplus://offline/ref=76D0ABDCEA33B77A5597568C485B3B6640810C0270430BE7E5F1F3AF0584D876015D64BBABC5BEE95BCD5ED9779D0A34DA2136164ECFD049g9w9O" TargetMode="External"/><Relationship Id="rId269" Type="http://schemas.openxmlformats.org/officeDocument/2006/relationships/hyperlink" Target="consultantplus://offline/ref=76D0ABDCEA33B77A5597568C485B3B6640810C0270430BE7E5F1F3AF0584D876015D64BBABC5BFE359CD5ED9779D0A34DA2136164ECFD049g9w9O" TargetMode="External"/><Relationship Id="rId12" Type="http://schemas.openxmlformats.org/officeDocument/2006/relationships/hyperlink" Target="consultantplus://offline/ref=76D0ABDCEA33B77A5597568C485B3B6640810C0270430BE7E5F1F3AF0584D876015D64BBABC2B6E05DCD5ED9779D0A34DA2136164ECFD049g9w9O" TargetMode="External"/><Relationship Id="rId33" Type="http://schemas.openxmlformats.org/officeDocument/2006/relationships/hyperlink" Target="consultantplus://offline/ref=76D0ABDCEA33B77A5597568C485B3B6640810C0270430BE7E5F1F3AF0584D876015D64BBABC2B7E05BCD5ED9779D0A34DA2136164ECFD049g9w9O" TargetMode="External"/><Relationship Id="rId108" Type="http://schemas.openxmlformats.org/officeDocument/2006/relationships/hyperlink" Target="consultantplus://offline/ref=76D0ABDCEA33B77A5597568C485B3B6640810C0270430BE7E5F1F3AF0584D876015D64BBABC2B4E058CD5ED9779D0A34DA2136164ECFD049g9w9O" TargetMode="External"/><Relationship Id="rId129" Type="http://schemas.openxmlformats.org/officeDocument/2006/relationships/hyperlink" Target="consultantplus://offline/ref=76D0ABDCEA33B77A5597568C485B3B664184070876400BE7E5F1F3AF0584D876135D3CB7A9C5A8E154D8088831gCw8O" TargetMode="External"/><Relationship Id="rId280" Type="http://schemas.openxmlformats.org/officeDocument/2006/relationships/hyperlink" Target="consultantplus://offline/ref=76D0ABDCEA33B77A5597568C485B3B6640840D0B70420BE7E5F1F3AF0584D876015D64BBAACBB1E055CD5ED9779D0A34DA2136164ECFD049g9w9O" TargetMode="External"/><Relationship Id="rId54" Type="http://schemas.openxmlformats.org/officeDocument/2006/relationships/hyperlink" Target="consultantplus://offline/ref=76D0ABDCEA33B77A5597568C485B3B664080020B72450BE7E5F1F3AF0584D876135D3CB7A9C5A8E154D8088831gCw8O" TargetMode="External"/><Relationship Id="rId75" Type="http://schemas.openxmlformats.org/officeDocument/2006/relationships/hyperlink" Target="consultantplus://offline/ref=76D0ABDCEA33B77A5597568C485B3B6640810C0270430BE7E5F1F3AF0584D876015D64BBABC2B7E758CD5ED9779D0A34DA2136164ECFD049g9w9O" TargetMode="External"/><Relationship Id="rId96" Type="http://schemas.openxmlformats.org/officeDocument/2006/relationships/hyperlink" Target="consultantplus://offline/ref=76D0ABDCEA33B77A5597568C485B3B6640800C0B73420BE7E5F1F3AF0584D876135D3CB7A9C5A8E154D8088831gCw8O" TargetMode="External"/><Relationship Id="rId140" Type="http://schemas.openxmlformats.org/officeDocument/2006/relationships/hyperlink" Target="consultantplus://offline/ref=76D0ABDCEA33B77A5597568C485B3B6640800C0B7E430BE7E5F1F3AF0584D876015D64B8ADCBBDB50D825F8531CF1936D521341E52gCwDO" TargetMode="External"/><Relationship Id="rId161" Type="http://schemas.openxmlformats.org/officeDocument/2006/relationships/hyperlink" Target="consultantplus://offline/ref=76D0ABDCEA33B77A5597568C485B3B6640810C0270430BE7E5F1F3AF0584D876015D64BBABC2B5E15ECD5ED9779D0A34DA2136164ECFD049g9w9O" TargetMode="External"/><Relationship Id="rId182" Type="http://schemas.openxmlformats.org/officeDocument/2006/relationships/hyperlink" Target="consultantplus://offline/ref=76D0ABDCEA33B77A5597568C485B3B6640800C0B7E430BE7E5F1F3AF0584D876015D64BBACCABDB50D825F8531CF1936D521341E52gCwDO" TargetMode="External"/><Relationship Id="rId217" Type="http://schemas.openxmlformats.org/officeDocument/2006/relationships/hyperlink" Target="consultantplus://offline/ref=76D0ABDCEA33B77A5597568C485B3B6640810C0270430BE7E5F1F3AF0584D876015D64BBABC2B5E65BCD5ED9779D0A34DA2136164ECFD049g9w9O" TargetMode="External"/><Relationship Id="rId6" Type="http://schemas.openxmlformats.org/officeDocument/2006/relationships/hyperlink" Target="consultantplus://offline/ref=76D0ABDCEA33B77A5597568C485B3B6640810C0270430BE7E5F1F3AF0584D876015D64BBABC2B6E159CD5ED9779D0A34DA2136164ECFD049g9w9O" TargetMode="External"/><Relationship Id="rId238" Type="http://schemas.openxmlformats.org/officeDocument/2006/relationships/hyperlink" Target="consultantplus://offline/ref=76D0ABDCEA33B77A5597568C485B3B6640810C0270430BE7E5F1F3AF0584D876015D64BBABC5BEE65BCD5ED9779D0A34DA2136164ECFD049g9w9O" TargetMode="External"/><Relationship Id="rId259" Type="http://schemas.openxmlformats.org/officeDocument/2006/relationships/hyperlink" Target="consultantplus://offline/ref=76D0ABDCEA33B77A5597568C485B3B6640810C0270430BE7E5F1F3AF0584D876015D64BBABC5BEE855CD5ED9779D0A34DA2136164ECFD049g9w9O" TargetMode="External"/><Relationship Id="rId23" Type="http://schemas.openxmlformats.org/officeDocument/2006/relationships/image" Target="media/image1.wmf"/><Relationship Id="rId119" Type="http://schemas.openxmlformats.org/officeDocument/2006/relationships/hyperlink" Target="consultantplus://offline/ref=76D0ABDCEA33B77A5597568C485B3B6640810C0270430BE7E5F1F3AF0584D876015D64BBABC2B4E05BCD5ED9779D0A34DA2136164ECFD049g9w9O" TargetMode="External"/><Relationship Id="rId270" Type="http://schemas.openxmlformats.org/officeDocument/2006/relationships/hyperlink" Target="consultantplus://offline/ref=76D0ABDCEA33B77A5597568C485B3B6640810C0270430BE7E5F1F3AF0584D876015D64BBABC5BFE35BCD5ED9779D0A34DA2136164ECFD049g9w9O" TargetMode="External"/><Relationship Id="rId291" Type="http://schemas.openxmlformats.org/officeDocument/2006/relationships/hyperlink" Target="consultantplus://offline/ref=76D0ABDCEA33B77A5597568C485B3B6640840D0B70420BE7E5F1F3AF0584D876015D64BBA8C5BEE65DCD5ED9779D0A34DA2136164ECFD049g9w9O" TargetMode="External"/><Relationship Id="rId305" Type="http://schemas.openxmlformats.org/officeDocument/2006/relationships/hyperlink" Target="consultantplus://offline/ref=231A14E5DB9CFC0D945758BB67C450157CAD0036B440DE5208F234443A030D9A6ACD180221FAE4D57035F8DA352C92788ED5DEE0C8BBF0BCh5wEO" TargetMode="External"/><Relationship Id="rId44" Type="http://schemas.openxmlformats.org/officeDocument/2006/relationships/hyperlink" Target="consultantplus://offline/ref=76D0ABDCEA33B77A5597568C485B3B6640810C0270430BE7E5F1F3AF0584D876015D64BBABC2B7E35ACD5ED9779D0A34DA2136164ECFD049g9w9O" TargetMode="External"/><Relationship Id="rId65" Type="http://schemas.openxmlformats.org/officeDocument/2006/relationships/image" Target="media/image2.wmf"/><Relationship Id="rId86" Type="http://schemas.openxmlformats.org/officeDocument/2006/relationships/hyperlink" Target="consultantplus://offline/ref=76D0ABDCEA33B77A5597568C485B3B6640810C0270430BE7E5F1F3AF0584D876015D64BBABC2B7E954CD5ED9779D0A34DA2136164ECFD049g9w9O" TargetMode="External"/><Relationship Id="rId130" Type="http://schemas.openxmlformats.org/officeDocument/2006/relationships/hyperlink" Target="consultantplus://offline/ref=76D0ABDCEA33B77A5597568C485B3B664086020B7E430BE7E5F1F3AF0584D876015D64BBABC2B5E15ECD5ED9779D0A34DA2136164ECFD049g9w9O" TargetMode="External"/><Relationship Id="rId151" Type="http://schemas.openxmlformats.org/officeDocument/2006/relationships/hyperlink" Target="consultantplus://offline/ref=76D0ABDCEA33B77A5597568C485B3B6640800C0B7E430BE7E5F1F3AF0584D876015D64BBACC2BDB50D825F8531CF1936D521341E52gCwDO" TargetMode="External"/><Relationship Id="rId172" Type="http://schemas.openxmlformats.org/officeDocument/2006/relationships/image" Target="media/image8.wmf"/><Relationship Id="rId193" Type="http://schemas.openxmlformats.org/officeDocument/2006/relationships/hyperlink" Target="consultantplus://offline/ref=76D0ABDCEA33B77A5597568C485B3B6640810C0270430BE7E5F1F3AF0584D876015D64BBABC2B5E254CD5ED9779D0A34DA2136164ECFD049g9w9O" TargetMode="External"/><Relationship Id="rId207" Type="http://schemas.openxmlformats.org/officeDocument/2006/relationships/image" Target="media/image14.wmf"/><Relationship Id="rId228" Type="http://schemas.openxmlformats.org/officeDocument/2006/relationships/hyperlink" Target="consultantplus://offline/ref=76D0ABDCEA33B77A5597568C485B3B6640810C0270430BE7E5F1F3AF0584D876015D64BBABC5BEE75ACD5ED9779D0A34DA2136164ECFD049g9w9O" TargetMode="External"/><Relationship Id="rId249" Type="http://schemas.openxmlformats.org/officeDocument/2006/relationships/hyperlink" Target="consultantplus://offline/ref=76D0ABDCEA33B77A5597568C485B3B6640810C0270430BE7E5F1F3AF0584D876015D64BBABC5BEE954CD5ED9779D0A34DA2136164ECFD049g9w9O" TargetMode="External"/><Relationship Id="rId13" Type="http://schemas.openxmlformats.org/officeDocument/2006/relationships/hyperlink" Target="consultantplus://offline/ref=76D0ABDCEA33B77A5597568C485B3B664080000D75490BE7E5F1F3AF0584D876015D64BBABC2B6E155CD5ED9779D0A34DA2136164ECFD049g9w9O" TargetMode="External"/><Relationship Id="rId109" Type="http://schemas.openxmlformats.org/officeDocument/2006/relationships/hyperlink" Target="consultantplus://offline/ref=76D0ABDCEA33B77A5597568C485B3B664086030273430BE7E5F1F3AF0584D876015D64BBABC2B6E05DCD5ED9779D0A34DA2136164ECFD049g9w9O" TargetMode="External"/><Relationship Id="rId260" Type="http://schemas.openxmlformats.org/officeDocument/2006/relationships/hyperlink" Target="consultantplus://offline/ref=76D0ABDCEA33B77A5597568C485B3B6640800C0B7E430BE7E5F1F3AF0584D876015D64BBABC2B6E558CD5ED9779D0A34DA2136164ECFD049g9w9O" TargetMode="External"/><Relationship Id="rId281" Type="http://schemas.openxmlformats.org/officeDocument/2006/relationships/hyperlink" Target="consultantplus://offline/ref=76D0ABDCEA33B77A5597568C485B3B6640840D0B70420BE7E5F1F3AF0584D876015D64BBAACBB1E35CCD5ED9779D0A34DA2136164ECFD049g9w9O" TargetMode="External"/><Relationship Id="rId34" Type="http://schemas.openxmlformats.org/officeDocument/2006/relationships/hyperlink" Target="consultantplus://offline/ref=76D0ABDCEA33B77A5597568C485B3B6640810C0270430BE7E5F1F3AF0584D876015D64BBABC2B7E35CCD5ED9779D0A34DA2136164ECFD049g9w9O" TargetMode="External"/><Relationship Id="rId55" Type="http://schemas.openxmlformats.org/officeDocument/2006/relationships/hyperlink" Target="consultantplus://offline/ref=76D0ABDCEA33B77A5597568C485B3B6640810C0270430BE7E5F1F3AF0584D876015D64BBABC2B7E558CD5ED9779D0A34DA2136164ECFD049g9w9O" TargetMode="External"/><Relationship Id="rId76" Type="http://schemas.openxmlformats.org/officeDocument/2006/relationships/hyperlink" Target="consultantplus://offline/ref=76D0ABDCEA33B77A5597568C485B3B6640810C0270430BE7E5F1F3AF0584D876015D64BBABC2B7E759CD5ED9779D0A34DA2136164ECFD049g9w9O" TargetMode="External"/><Relationship Id="rId97" Type="http://schemas.openxmlformats.org/officeDocument/2006/relationships/hyperlink" Target="consultantplus://offline/ref=76D0ABDCEA33B77A5597568C485B3B6640800D0274450BE7E5F1F3AF0584D876135D3CB7A9C5A8E154D8088831gCw8O" TargetMode="External"/><Relationship Id="rId120" Type="http://schemas.openxmlformats.org/officeDocument/2006/relationships/hyperlink" Target="consultantplus://offline/ref=76D0ABDCEA33B77A5597568C485B3B6640810C0270430BE7E5F1F3AF0584D876015D64BBABC2B4E054CD5ED9779D0A34DA2136164ECFD049g9w9O" TargetMode="External"/><Relationship Id="rId141" Type="http://schemas.openxmlformats.org/officeDocument/2006/relationships/hyperlink" Target="consultantplus://offline/ref=76D0ABDCEA33B77A5597568C485B3B6640800C0B7E430BE7E5F1F3AF0584D876015D64B8ACC6BDB50D825F8531CF1936D521341E52gCwDO" TargetMode="External"/><Relationship Id="rId7" Type="http://schemas.openxmlformats.org/officeDocument/2006/relationships/hyperlink" Target="consultantplus://offline/ref=76D0ABDCEA33B77A5597568C485B3B664080020C75410BE7E5F1F3AF0584D876015D64BBABC2B7E25FCD5ED9779D0A34DA2136164ECFD049g9w9O" TargetMode="External"/><Relationship Id="rId162" Type="http://schemas.openxmlformats.org/officeDocument/2006/relationships/hyperlink" Target="consultantplus://offline/ref=76D0ABDCEA33B77A5597568C485B3B6640810C0270430BE7E5F1F3AF0584D876015D64BBABC2B5E15FCD5ED9779D0A34DA2136164ECFD049g9w9O" TargetMode="External"/><Relationship Id="rId183" Type="http://schemas.openxmlformats.org/officeDocument/2006/relationships/hyperlink" Target="consultantplus://offline/ref=76D0ABDCEA33B77A5597568C485B3B6640800C0B7E430BE7E5F1F3AF0584D876015D64BBA3CBBDB50D825F8531CF1936D521341E52gCwDO" TargetMode="External"/><Relationship Id="rId218" Type="http://schemas.openxmlformats.org/officeDocument/2006/relationships/hyperlink" Target="consultantplus://offline/ref=76D0ABDCEA33B77A5597568C485B3B6640810C0270430BE7E5F1F3AF0584D876015D64BBABC2B5E655CD5ED9779D0A34DA2136164ECFD049g9w9O" TargetMode="External"/><Relationship Id="rId239" Type="http://schemas.openxmlformats.org/officeDocument/2006/relationships/hyperlink" Target="consultantplus://offline/ref=76D0ABDCEA33B77A5597568C485B3B6640810C0270430BE7E5F1F3AF0584D876015D64BBABC5BEE654CD5ED9779D0A34DA2136164ECFD049g9w9O" TargetMode="External"/><Relationship Id="rId250" Type="http://schemas.openxmlformats.org/officeDocument/2006/relationships/hyperlink" Target="consultantplus://offline/ref=76D0ABDCEA33B77A5597568C485B3B6640810C0270430BE7E5F1F3AF0584D876015D64BBABC5BEE955CD5ED9779D0A34DA2136164ECFD049g9w9O" TargetMode="External"/><Relationship Id="rId271" Type="http://schemas.openxmlformats.org/officeDocument/2006/relationships/hyperlink" Target="consultantplus://offline/ref=76D0ABDCEA33B77A5597568C485B3B6640810C0270430BE7E5F1F3AF0584D876015D64BBABC5BFE355CD5ED9779D0A34DA2136164ECFD049g9w9O" TargetMode="External"/><Relationship Id="rId292" Type="http://schemas.openxmlformats.org/officeDocument/2006/relationships/hyperlink" Target="consultantplus://offline/ref=76D0ABDCEA33B77A5597568C485B3B6640840D0B70420BE7E5F1F3AF0584D876015D64BBA8CABEE15CCD5ED9779D0A34DA2136164ECFD049g9w9O" TargetMode="External"/><Relationship Id="rId306" Type="http://schemas.openxmlformats.org/officeDocument/2006/relationships/fontTable" Target="fontTable.xml"/><Relationship Id="rId24" Type="http://schemas.openxmlformats.org/officeDocument/2006/relationships/hyperlink" Target="consultantplus://offline/ref=76D0ABDCEA33B77A5597568C485B3B6640800C0B7E430BE7E5F1F3AF0584D876015D64BBACC2BDB50D825F8531CF1936D521341E52gCwDO" TargetMode="External"/><Relationship Id="rId40" Type="http://schemas.openxmlformats.org/officeDocument/2006/relationships/hyperlink" Target="consultantplus://offline/ref=76D0ABDCEA33B77A5597568C485B3B6640810C087E410BE7E5F1F3AF0584D876015D64BBABC2B6E65CCD5ED9779D0A34DA2136164ECFD049g9w9O" TargetMode="External"/><Relationship Id="rId45" Type="http://schemas.openxmlformats.org/officeDocument/2006/relationships/hyperlink" Target="consultantplus://offline/ref=76D0ABDCEA33B77A5597568C485B3B6640810C0270430BE7E5F1F3AF0584D876015D64BBABC2B7E258CD5ED9779D0A34DA2136164ECFD049g9w9O" TargetMode="External"/><Relationship Id="rId66" Type="http://schemas.openxmlformats.org/officeDocument/2006/relationships/hyperlink" Target="consultantplus://offline/ref=76D0ABDCEA33B77A5597568C485B3B6640810C0270430BE7E5F1F3AF0584D876015D64BBABC2B7E75CCD5ED9779D0A34DA2136164ECFD049g9w9O" TargetMode="External"/><Relationship Id="rId87" Type="http://schemas.openxmlformats.org/officeDocument/2006/relationships/hyperlink" Target="consultantplus://offline/ref=76D0ABDCEA33B77A5597568C485B3B6640810C0270430BE7E5F1F3AF0584D876015D64BBABC2B7E955CD5ED9779D0A34DA2136164ECFD049g9w9O" TargetMode="External"/><Relationship Id="rId110" Type="http://schemas.openxmlformats.org/officeDocument/2006/relationships/hyperlink" Target="consultantplus://offline/ref=76D0ABDCEA33B77A5597568C485B3B6640810C0270430BE7E5F1F3AF0584D876015D64BBABC2B4E05ACD5ED9779D0A34DA2136164ECFD049g9w9O" TargetMode="External"/><Relationship Id="rId115" Type="http://schemas.openxmlformats.org/officeDocument/2006/relationships/hyperlink" Target="consultantplus://offline/ref=76D0ABDCEA33B77A5597568C485B3B6640800C0B7E430BE7E5F1F3AF0584D876015D64BBACCABDB50D825F8531CF1936D521341E52gCwDO" TargetMode="External"/><Relationship Id="rId131" Type="http://schemas.openxmlformats.org/officeDocument/2006/relationships/hyperlink" Target="consultantplus://offline/ref=76D0ABDCEA33B77A5597568C485B3B664086020B7E430BE7E5F1F3AF0584D876015D64BBABC2B4E055CD5ED9779D0A34DA2136164ECFD049g9w9O" TargetMode="External"/><Relationship Id="rId136" Type="http://schemas.openxmlformats.org/officeDocument/2006/relationships/hyperlink" Target="consultantplus://offline/ref=76D0ABDCEA33B77A5597568C485B3B664184070876400BE7E5F1F3AF0584D876135D3CB7A9C5A8E154D8088831gCw8O" TargetMode="External"/><Relationship Id="rId157" Type="http://schemas.openxmlformats.org/officeDocument/2006/relationships/hyperlink" Target="consultantplus://offline/ref=76D0ABDCEA33B77A5597568C485B3B6640810C0270430BE7E5F1F3AF0584D876015D64BBABC2B5E15DCD5ED9779D0A34DA2136164ECFD049g9w9O" TargetMode="External"/><Relationship Id="rId178" Type="http://schemas.openxmlformats.org/officeDocument/2006/relationships/hyperlink" Target="consultantplus://offline/ref=76D0ABDCEA33B77A5597568C485B3B6640810C0270430BE7E5F1F3AF0584D876015D64BBABC2B5E35CCD5ED9779D0A34DA2136164ECFD049g9w9O" TargetMode="External"/><Relationship Id="rId301" Type="http://schemas.openxmlformats.org/officeDocument/2006/relationships/hyperlink" Target="consultantplus://offline/ref=231A14E5DB9CFC0D945758BB67C450157CAE0E32B041DE5208F234443A030D9A6ACD180225F8E3D07135F8DA352C92788ED5DEE0C8BBF0BCh5wEO" TargetMode="External"/><Relationship Id="rId61" Type="http://schemas.openxmlformats.org/officeDocument/2006/relationships/hyperlink" Target="consultantplus://offline/ref=76D0ABDCEA33B77A5597568C485B3B6640800C0B7E430BE7E5F1F3AF0584D876015D64BBABC2B6E558CD5ED9779D0A34DA2136164ECFD049g9w9O" TargetMode="External"/><Relationship Id="rId82" Type="http://schemas.openxmlformats.org/officeDocument/2006/relationships/hyperlink" Target="consultantplus://offline/ref=76D0ABDCEA33B77A5597568C485B3B6640810C0270430BE7E5F1F3AF0584D876015D64BBABC2B7E65DCD5ED9779D0A34DA2136164ECFD049g9w9O" TargetMode="External"/><Relationship Id="rId152" Type="http://schemas.openxmlformats.org/officeDocument/2006/relationships/hyperlink" Target="consultantplus://offline/ref=76D0ABDCEA33B77A5597568C485B3B664086030273430BE7E5F1F3AF0584D876015D64BBABC2B6E05DCD5ED9779D0A34DA2136164ECFD049g9w9O" TargetMode="External"/><Relationship Id="rId173" Type="http://schemas.openxmlformats.org/officeDocument/2006/relationships/hyperlink" Target="consultantplus://offline/ref=76D0ABDCEA33B77A5597568C485B3B6640800C0B7E430BE7E5F1F3AF0584D876015D64BBACC2BDB50D825F8531CF1936D521341E52gCwDO" TargetMode="External"/><Relationship Id="rId194" Type="http://schemas.openxmlformats.org/officeDocument/2006/relationships/hyperlink" Target="consultantplus://offline/ref=76D0ABDCEA33B77A5597568C485B3B6640810C0270430BE7E5F1F3AF0584D876015D64BBABC2B5E255CD5ED9779D0A34DA2136164ECFD049g9w9O" TargetMode="External"/><Relationship Id="rId199" Type="http://schemas.openxmlformats.org/officeDocument/2006/relationships/hyperlink" Target="consultantplus://offline/ref=76D0ABDCEA33B77A5597568C485B3B6640800C0B7E430BE7E5F1F3AF0584D876015D64B8AEC5BDB50D825F8531CF1936D521341E52gCwDO" TargetMode="External"/><Relationship Id="rId203" Type="http://schemas.openxmlformats.org/officeDocument/2006/relationships/hyperlink" Target="consultantplus://offline/ref=76D0ABDCEA33B77A5597568C485B3B6640810C0270430BE7E5F1F3AF0584D876015D64BBABC2B5E75ACD5ED9779D0A34DA2136164ECFD049g9w9O" TargetMode="External"/><Relationship Id="rId208" Type="http://schemas.openxmlformats.org/officeDocument/2006/relationships/hyperlink" Target="consultantplus://offline/ref=76D0ABDCEA33B77A5597568C485B3B664086030273430BE7E5F1F3AF0584D876015D64BBABC2B6E05DCD5ED9779D0A34DA2136164ECFD049g9w9O" TargetMode="External"/><Relationship Id="rId229" Type="http://schemas.openxmlformats.org/officeDocument/2006/relationships/hyperlink" Target="consultantplus://offline/ref=76D0ABDCEA33B77A5597568C485B3B6640810C0270430BE7E5F1F3AF0584D876015D64BBABC5BEE754CD5ED9779D0A34DA2136164ECFD049g9w9O" TargetMode="External"/><Relationship Id="rId19" Type="http://schemas.openxmlformats.org/officeDocument/2006/relationships/hyperlink" Target="consultantplus://offline/ref=76D0ABDCEA33B77A5597568C485B3B6640810C0270430BE7E5F1F3AF0584D876015D64BBABC2B7E05FCD5ED9779D0A34DA2136164ECFD049g9w9O" TargetMode="External"/><Relationship Id="rId224" Type="http://schemas.openxmlformats.org/officeDocument/2006/relationships/hyperlink" Target="consultantplus://offline/ref=76D0ABDCEA33B77A5597568C485B3B6640810C0270430BE7E5F1F3AF0584D876015D64BBABC5BEE75ECD5ED9779D0A34DA2136164ECFD049g9w9O" TargetMode="External"/><Relationship Id="rId240" Type="http://schemas.openxmlformats.org/officeDocument/2006/relationships/hyperlink" Target="consultantplus://offline/ref=76D0ABDCEA33B77A5597568C485B3B6640810C0270430BE7E5F1F3AF0584D876015D64BBABC5BEE655CD5ED9779D0A34DA2136164ECFD049g9w9O" TargetMode="External"/><Relationship Id="rId245" Type="http://schemas.openxmlformats.org/officeDocument/2006/relationships/hyperlink" Target="consultantplus://offline/ref=76D0ABDCEA33B77A5597568C485B3B6640810C0270430BE7E5F1F3AF0584D876015D64BBABC5BEE958CD5ED9779D0A34DA2136164ECFD049g9w9O" TargetMode="External"/><Relationship Id="rId261" Type="http://schemas.openxmlformats.org/officeDocument/2006/relationships/hyperlink" Target="consultantplus://offline/ref=76D0ABDCEA33B77A5597568C485B3B6640810C0270430BE7E5F1F3AF0584D876015D64BBABC5BFE15ECD5ED9779D0A34DA2136164ECFD049g9w9O" TargetMode="External"/><Relationship Id="rId266" Type="http://schemas.openxmlformats.org/officeDocument/2006/relationships/hyperlink" Target="consultantplus://offline/ref=76D0ABDCEA33B77A5597568C485B3B6640810C0270430BE7E5F1F3AF0584D876015D64BBABC5BFE154CD5ED9779D0A34DA2136164ECFD049g9w9O" TargetMode="External"/><Relationship Id="rId287" Type="http://schemas.openxmlformats.org/officeDocument/2006/relationships/hyperlink" Target="consultantplus://offline/ref=76D0ABDCEA33B77A5597568C485B3B6640840D0B70420BE7E5F1F3AF0584D876015D64BBA9CBB1E555CD5ED9779D0A34DA2136164ECFD049g9w9O" TargetMode="External"/><Relationship Id="rId14" Type="http://schemas.openxmlformats.org/officeDocument/2006/relationships/hyperlink" Target="consultantplus://offline/ref=76D0ABDCEA33B77A5597568C485B3B6640810C0270430BE7E5F1F3AF0584D876015D64BBABC2B6E05DCD5ED9779D0A34DA2136164ECFD049g9w9O" TargetMode="External"/><Relationship Id="rId30" Type="http://schemas.openxmlformats.org/officeDocument/2006/relationships/hyperlink" Target="consultantplus://offline/ref=76D0ABDCEA33B77A5597568C485B3B6640810C0270430BE7E5F1F3AF0584D876015D64BBABC2B7E059CD5ED9779D0A34DA2136164ECFD049g9w9O" TargetMode="External"/><Relationship Id="rId35" Type="http://schemas.openxmlformats.org/officeDocument/2006/relationships/hyperlink" Target="consultantplus://offline/ref=76D0ABDCEA33B77A5597568C485B3B6640810C0270430BE7E5F1F3AF0584D876015D64BBABC2B7E35DCD5ED9779D0A34DA2136164ECFD049g9w9O" TargetMode="External"/><Relationship Id="rId56" Type="http://schemas.openxmlformats.org/officeDocument/2006/relationships/hyperlink" Target="consultantplus://offline/ref=76D0ABDCEA33B77A5597568C485B3B6640810C087E410BE7E5F1F3AF0584D876015D64BBABC2B6E65CCD5ED9779D0A34DA2136164ECFD049g9w9O" TargetMode="External"/><Relationship Id="rId77" Type="http://schemas.openxmlformats.org/officeDocument/2006/relationships/hyperlink" Target="consultantplus://offline/ref=76D0ABDCEA33B77A5597568C485B3B6640810C0270430BE7E5F1F3AF0584D876015D64BBABC2B7E75BCD5ED9779D0A34DA2136164ECFD049g9w9O" TargetMode="External"/><Relationship Id="rId100" Type="http://schemas.openxmlformats.org/officeDocument/2006/relationships/hyperlink" Target="consultantplus://offline/ref=76D0ABDCEA33B77A5597568C485B3B6640810C0270430BE7E5F1F3AF0584D876015D64BBABC2B4E05DCD5ED9779D0A34DA2136164ECFD049g9w9O" TargetMode="External"/><Relationship Id="rId105" Type="http://schemas.openxmlformats.org/officeDocument/2006/relationships/image" Target="media/image3.wmf"/><Relationship Id="rId126" Type="http://schemas.openxmlformats.org/officeDocument/2006/relationships/hyperlink" Target="consultantplus://offline/ref=76D0ABDCEA33B77A5597568C485B3B6640800C0B7E430BE7E5F1F3AF0584D876015D64BBABC2B6E558CD5ED9779D0A34DA2136164ECFD049g9w9O" TargetMode="External"/><Relationship Id="rId147" Type="http://schemas.openxmlformats.org/officeDocument/2006/relationships/hyperlink" Target="consultantplus://offline/ref=76D0ABDCEA33B77A5597568C485B3B6640800C0B7E430BE7E5F1F3AF0584D876015D64BBABC2B6E558CD5ED9779D0A34DA2136164ECFD049g9w9O" TargetMode="External"/><Relationship Id="rId168" Type="http://schemas.openxmlformats.org/officeDocument/2006/relationships/hyperlink" Target="consultantplus://offline/ref=76D0ABDCEA33B77A5597568C485B3B6640800D0A75410BE7E5F1F3AF0584D876015D64BBAACBB1E055CD5ED9779D0A34DA2136164ECFD049g9w9O" TargetMode="External"/><Relationship Id="rId282" Type="http://schemas.openxmlformats.org/officeDocument/2006/relationships/hyperlink" Target="consultantplus://offline/ref=76D0ABDCEA33B77A5597568C485B3B6640840D0B70420BE7E5F1F3AF0584D876015D64BBAACBB1E259CD5ED9779D0A34DA2136164ECFD049g9w9O" TargetMode="External"/><Relationship Id="rId8" Type="http://schemas.openxmlformats.org/officeDocument/2006/relationships/hyperlink" Target="consultantplus://offline/ref=76D0ABDCEA33B77A5597568C485B3B664086000D70410BE7E5F1F3AF0584D876015D64BBABC2B6E159CD5ED9779D0A34DA2136164ECFD049g9w9O" TargetMode="External"/><Relationship Id="rId51" Type="http://schemas.openxmlformats.org/officeDocument/2006/relationships/hyperlink" Target="consultantplus://offline/ref=76D0ABDCEA33B77A5597568C485B3B6640810C0270430BE7E5F1F3AF0584D876015D64BBABC2B7E55DCD5ED9779D0A34DA2136164ECFD049g9w9O" TargetMode="External"/><Relationship Id="rId72" Type="http://schemas.openxmlformats.org/officeDocument/2006/relationships/hyperlink" Target="consultantplus://offline/ref=76D0ABDCEA33B77A5597568C485B3B6640800C0B7E430BE7E5F1F3AF0584D876015D64BBA3C0BDB50D825F8531CF1936D521341E52gCwDO" TargetMode="External"/><Relationship Id="rId93" Type="http://schemas.openxmlformats.org/officeDocument/2006/relationships/hyperlink" Target="consultantplus://offline/ref=76D0ABDCEA33B77A5597568C485B3B664080020C75410BE7E5F1F3AF0584D876015D64BBABC2B7E259CD5ED9779D0A34DA2136164ECFD049g9w9O" TargetMode="External"/><Relationship Id="rId98" Type="http://schemas.openxmlformats.org/officeDocument/2006/relationships/hyperlink" Target="consultantplus://offline/ref=76D0ABDCEA33B77A5597568C485B3B6640810C0270430BE7E5F1F3AF0584D876015D64BBABC2B4E15CCD5ED9779D0A34DA2136164ECFD049g9w9O" TargetMode="External"/><Relationship Id="rId121" Type="http://schemas.openxmlformats.org/officeDocument/2006/relationships/hyperlink" Target="consultantplus://offline/ref=76D0ABDCEA33B77A5597568C485B3B6640810C0270430BE7E5F1F3AF0584D876015D64BBABC2B4E055CD5ED9779D0A34DA2136164ECFD049g9w9O" TargetMode="External"/><Relationship Id="rId142" Type="http://schemas.openxmlformats.org/officeDocument/2006/relationships/hyperlink" Target="consultantplus://offline/ref=76D0ABDCEA33B77A5597568C485B3B6640800C0B7E430BE7E5F1F3AF0584D876015D64BBA3CBBDB50D825F8531CF1936D521341E52gCwDO" TargetMode="External"/><Relationship Id="rId163" Type="http://schemas.openxmlformats.org/officeDocument/2006/relationships/hyperlink" Target="consultantplus://offline/ref=76D0ABDCEA33B77A5597568C485B3B6640810C0270430BE7E5F1F3AF0584D876015D64BBABC2B5E158CD5ED9779D0A34DA2136164ECFD049g9w9O" TargetMode="External"/><Relationship Id="rId184" Type="http://schemas.openxmlformats.org/officeDocument/2006/relationships/hyperlink" Target="consultantplus://offline/ref=76D0ABDCEA33B77A5597568C485B3B6640810C0270430BE7E5F1F3AF0584D876015D64BBABC2B5E354CD5ED9779D0A34DA2136164ECFD049g9w9O" TargetMode="External"/><Relationship Id="rId189" Type="http://schemas.openxmlformats.org/officeDocument/2006/relationships/hyperlink" Target="consultantplus://offline/ref=76D0ABDCEA33B77A5597568C485B3B6640810C0270430BE7E5F1F3AF0584D876015D64BBABC2B5E25ECD5ED9779D0A34DA2136164ECFD049g9w9O" TargetMode="External"/><Relationship Id="rId219" Type="http://schemas.openxmlformats.org/officeDocument/2006/relationships/hyperlink" Target="consultantplus://offline/ref=76D0ABDCEA33B77A5597568C485B3B6640810C0270430BE7E5F1F3AF0584D876015D64BBABC2B5E95DCD5ED9779D0A34DA2136164ECFD049g9w9O" TargetMode="External"/><Relationship Id="rId3" Type="http://schemas.openxmlformats.org/officeDocument/2006/relationships/webSettings" Target="webSettings.xml"/><Relationship Id="rId214" Type="http://schemas.openxmlformats.org/officeDocument/2006/relationships/hyperlink" Target="consultantplus://offline/ref=76D0ABDCEA33B77A5597568C485B3B6640810C0270430BE7E5F1F3AF0584D876015D64BBABC2B5E659CD5ED9779D0A34DA2136164ECFD049g9w9O" TargetMode="External"/><Relationship Id="rId230" Type="http://schemas.openxmlformats.org/officeDocument/2006/relationships/hyperlink" Target="consultantplus://offline/ref=76D0ABDCEA33B77A5597568C485B3B6640810C0270430BE7E5F1F3AF0584D876015D64BBABC5BEE755CD5ED9779D0A34DA2136164ECFD049g9w9O" TargetMode="External"/><Relationship Id="rId235" Type="http://schemas.openxmlformats.org/officeDocument/2006/relationships/hyperlink" Target="consultantplus://offline/ref=76D0ABDCEA33B77A5597568C485B3B6640810C0270430BE7E5F1F3AF0584D876015D64BBABC5BEE658CD5ED9779D0A34DA2136164ECFD049g9w9O" TargetMode="External"/><Relationship Id="rId251" Type="http://schemas.openxmlformats.org/officeDocument/2006/relationships/hyperlink" Target="consultantplus://offline/ref=76D0ABDCEA33B77A5597568C485B3B6640810C0270430BE7E5F1F3AF0584D876015D64BBABC5BEE85CCD5ED9779D0A34DA2136164ECFD049g9w9O" TargetMode="External"/><Relationship Id="rId256" Type="http://schemas.openxmlformats.org/officeDocument/2006/relationships/hyperlink" Target="consultantplus://offline/ref=76D0ABDCEA33B77A5597568C485B3B6640800D0E76470BE7E5F1F3AF0584D876135D3CB7A9C5A8E154D8088831gCw8O" TargetMode="External"/><Relationship Id="rId277" Type="http://schemas.openxmlformats.org/officeDocument/2006/relationships/hyperlink" Target="consultantplus://offline/ref=76D0ABDCEA33B77A5597568C485B3B6640800C0B7E430BE7E5F1F3AF0584D876015D64BBA3CBBDB50D825F8531CF1936D521341E52gCwDO" TargetMode="External"/><Relationship Id="rId298" Type="http://schemas.openxmlformats.org/officeDocument/2006/relationships/hyperlink" Target="consultantplus://offline/ref=76D0ABDCEA33B77A5597568C485B3B6640840D0B70420BE7E5F1F3AF0584D876015D64BBA8CBBEE258CD5ED9779D0A34DA2136164ECFD049g9w9O" TargetMode="External"/><Relationship Id="rId25" Type="http://schemas.openxmlformats.org/officeDocument/2006/relationships/hyperlink" Target="consultantplus://offline/ref=76D0ABDCEA33B77A5597568C485B3B664086030273430BE7E5F1F3AF0584D876015D64BBABC2B6E05DCD5ED9779D0A34DA2136164ECFD049g9w9O" TargetMode="External"/><Relationship Id="rId46" Type="http://schemas.openxmlformats.org/officeDocument/2006/relationships/hyperlink" Target="consultantplus://offline/ref=76D0ABDCEA33B77A5597568C485B3B6640810C0270430BE7E5F1F3AF0584D876015D64BBABC2B7E255CD5ED9779D0A34DA2136164ECFD049g9w9O" TargetMode="External"/><Relationship Id="rId67" Type="http://schemas.openxmlformats.org/officeDocument/2006/relationships/hyperlink" Target="consultantplus://offline/ref=76D0ABDCEA33B77A5597568C485B3B6640800C0B7E430BE7E5F1F3AF0584D876015D64BBACC2BDB50D825F8531CF1936D521341E52gCwDO" TargetMode="External"/><Relationship Id="rId116" Type="http://schemas.openxmlformats.org/officeDocument/2006/relationships/hyperlink" Target="consultantplus://offline/ref=76D0ABDCEA33B77A5597568C485B3B6640800C0B7E430BE7E5F1F3AF0584D876015D64BBA3CBBDB50D825F8531CF1936D521341E52gCwDO" TargetMode="External"/><Relationship Id="rId137" Type="http://schemas.openxmlformats.org/officeDocument/2006/relationships/hyperlink" Target="consultantplus://offline/ref=76D0ABDCEA33B77A5597568C485B3B6640800C0B7E430BE7E5F1F3AF0584D876015D64B8AEC5BDB50D825F8531CF1936D521341E52gCwDO" TargetMode="External"/><Relationship Id="rId158" Type="http://schemas.openxmlformats.org/officeDocument/2006/relationships/hyperlink" Target="consultantplus://offline/ref=76D0ABDCEA33B77A5597568C485B3B6640800C0B7E430BE7E5F1F3AF0584D876015D64BBA3CBBDB50D825F8531CF1936D521341E52gCwDO" TargetMode="External"/><Relationship Id="rId272" Type="http://schemas.openxmlformats.org/officeDocument/2006/relationships/hyperlink" Target="consultantplus://offline/ref=76D0ABDCEA33B77A5597568C485B3B6640810C0270430BE7E5F1F3AF0584D876015D64BBABC5BFE25CCD5ED9779D0A34DA2136164ECFD049g9w9O" TargetMode="External"/><Relationship Id="rId293" Type="http://schemas.openxmlformats.org/officeDocument/2006/relationships/hyperlink" Target="consultantplus://offline/ref=76D0ABDCEA33B77A5597568C485B3B6640840D0B70420BE7E5F1F3AF0584D876015D64BBA8CABFE855CD5ED9779D0A34DA2136164ECFD049g9w9O" TargetMode="External"/><Relationship Id="rId302" Type="http://schemas.openxmlformats.org/officeDocument/2006/relationships/hyperlink" Target="consultantplus://offline/ref=231A14E5DB9CFC0D945758BB67C450157CAE0E32B041DE5208F234443A030D9A6ACD180225F9E6D57035F8DA352C92788ED5DEE0C8BBF0BCh5wEO" TargetMode="External"/><Relationship Id="rId307" Type="http://schemas.openxmlformats.org/officeDocument/2006/relationships/theme" Target="theme/theme1.xml"/><Relationship Id="rId20" Type="http://schemas.openxmlformats.org/officeDocument/2006/relationships/hyperlink" Target="consultantplus://offline/ref=76D0ABDCEA33B77A5597568C485B3B6640800C0B7E430BE7E5F1F3AF0584D876015D64BBABC2B6E558CD5ED9779D0A34DA2136164ECFD049g9w9O" TargetMode="External"/><Relationship Id="rId41" Type="http://schemas.openxmlformats.org/officeDocument/2006/relationships/hyperlink" Target="consultantplus://offline/ref=76D0ABDCEA33B77A5597568C485B3B6640810C0270430BE7E5F1F3AF0584D876015D64BBABC2B7E359CD5ED9779D0A34DA2136164ECFD049g9w9O" TargetMode="External"/><Relationship Id="rId62" Type="http://schemas.openxmlformats.org/officeDocument/2006/relationships/hyperlink" Target="consultantplus://offline/ref=76D0ABDCEA33B77A5597568C485B3B664086020B7E430BE7E5F1F3AF0584D876015D64BBABC2B7E254CD5ED9779D0A34DA2136164ECFD049g9w9O" TargetMode="External"/><Relationship Id="rId83" Type="http://schemas.openxmlformats.org/officeDocument/2006/relationships/hyperlink" Target="consultantplus://offline/ref=76D0ABDCEA33B77A5597568C485B3B6640800D0272430BE7E5F1F3AF0584D876015D64BBABC2B5E75DCD5ED9779D0A34DA2136164ECFD049g9w9O" TargetMode="External"/><Relationship Id="rId88" Type="http://schemas.openxmlformats.org/officeDocument/2006/relationships/hyperlink" Target="consultantplus://offline/ref=76D0ABDCEA33B77A5597568C485B3B6640810C0270430BE7E5F1F3AF0584D876015D64BBABC2B7E85DCD5ED9779D0A34DA2136164ECFD049g9w9O" TargetMode="External"/><Relationship Id="rId111" Type="http://schemas.openxmlformats.org/officeDocument/2006/relationships/hyperlink" Target="consultantplus://offline/ref=76D0ABDCEA33B77A5597568C485B3B6640800C0B7E430BE7E5F1F3AF0584D876015D64BBAEC1BDB50D825F8531CF1936D521341E52gCwDO" TargetMode="External"/><Relationship Id="rId132" Type="http://schemas.openxmlformats.org/officeDocument/2006/relationships/image" Target="media/image5.wmf"/><Relationship Id="rId153" Type="http://schemas.openxmlformats.org/officeDocument/2006/relationships/hyperlink" Target="consultantplus://offline/ref=76D0ABDCEA33B77A5597568C485B3B6640810C0270430BE7E5F1F3AF0584D876015D64BBABC2B5E15DCD5ED9779D0A34DA2136164ECFD049g9w9O" TargetMode="External"/><Relationship Id="rId174" Type="http://schemas.openxmlformats.org/officeDocument/2006/relationships/image" Target="media/image9.wmf"/><Relationship Id="rId179" Type="http://schemas.openxmlformats.org/officeDocument/2006/relationships/hyperlink" Target="consultantplus://offline/ref=76D0ABDCEA33B77A5597568C485B3B664086030273430BE7E5F1F3AF0584D876015D64BBABC2B6E05DCD5ED9779D0A34DA2136164ECFD049g9w9O" TargetMode="External"/><Relationship Id="rId195" Type="http://schemas.openxmlformats.org/officeDocument/2006/relationships/hyperlink" Target="consultantplus://offline/ref=76D0ABDCEA33B77A5597568C485B3B6640810C0270430BE7E5F1F3AF0584D876015D64BBABC2B5E55CCD5ED9779D0A34DA2136164ECFD049g9w9O" TargetMode="External"/><Relationship Id="rId209" Type="http://schemas.openxmlformats.org/officeDocument/2006/relationships/hyperlink" Target="consultantplus://offline/ref=76D0ABDCEA33B77A5597568C485B3B6640810C0270430BE7E5F1F3AF0584D876015D64BBABC2B5E65CCD5ED9779D0A34DA2136164ECFD049g9w9O" TargetMode="External"/><Relationship Id="rId190" Type="http://schemas.openxmlformats.org/officeDocument/2006/relationships/hyperlink" Target="consultantplus://offline/ref=76D0ABDCEA33B77A5597568C485B3B6640810C0270430BE7E5F1F3AF0584D876015D64BBABC2B5E258CD5ED9779D0A34DA2136164ECFD049g9w9O" TargetMode="External"/><Relationship Id="rId204" Type="http://schemas.openxmlformats.org/officeDocument/2006/relationships/hyperlink" Target="consultantplus://offline/ref=76D0ABDCEA33B77A5597568C485B3B6640810C0270430BE7E5F1F3AF0584D876015D64BBABC2B5E754CD5ED9779D0A34DA2136164ECFD049g9w9O" TargetMode="External"/><Relationship Id="rId220" Type="http://schemas.openxmlformats.org/officeDocument/2006/relationships/hyperlink" Target="consultantplus://offline/ref=76D0ABDCEA33B77A5597568C485B3B664086000D70410BE7E5F1F3AF0584D876015D64BBABC2B6E35ECD5ED9779D0A34DA2136164ECFD049g9w9O" TargetMode="External"/><Relationship Id="rId225" Type="http://schemas.openxmlformats.org/officeDocument/2006/relationships/hyperlink" Target="consultantplus://offline/ref=76D0ABDCEA33B77A5597568C485B3B664080020875490BE7E5F1F3AF0584D876015D64BBABC2B6E05DCD5ED9779D0A34DA2136164ECFD049g9w9O" TargetMode="External"/><Relationship Id="rId241" Type="http://schemas.openxmlformats.org/officeDocument/2006/relationships/hyperlink" Target="consultantplus://offline/ref=76D0ABDCEA33B77A5597568C485B3B6640810C0270430BE7E5F1F3AF0584D876015D64BBABC5BEE95CCD5ED9779D0A34DA2136164ECFD049g9w9O" TargetMode="External"/><Relationship Id="rId246" Type="http://schemas.openxmlformats.org/officeDocument/2006/relationships/hyperlink" Target="consultantplus://offline/ref=76D0ABDCEA33B77A5597568C485B3B6640810C0270430BE7E5F1F3AF0584D876015D64BBABC5BEE959CD5ED9779D0A34DA2136164ECFD049g9w9O" TargetMode="External"/><Relationship Id="rId267" Type="http://schemas.openxmlformats.org/officeDocument/2006/relationships/hyperlink" Target="consultantplus://offline/ref=76D0ABDCEA33B77A5597568C485B3B664080020875490BE7E5F1F3AF0584D876015D64BBABC2B6E05DCD5ED9779D0A34DA2136164ECFD049g9w9O" TargetMode="External"/><Relationship Id="rId288" Type="http://schemas.openxmlformats.org/officeDocument/2006/relationships/hyperlink" Target="consultantplus://offline/ref=76D0ABDCEA33B77A5597568C485B3B6640840D0B70420BE7E5F1F3AF0584D876015D64BBA9CBBFE658CD5ED9779D0A34DA2136164ECFD049g9w9O" TargetMode="External"/><Relationship Id="rId15" Type="http://schemas.openxmlformats.org/officeDocument/2006/relationships/hyperlink" Target="consultantplus://offline/ref=76D0ABDCEA33B77A5597568C485B3B664080000D75490BE7E5F1F3AF0584D876015D64BBABC2B6E155CD5ED9779D0A34DA2136164ECFD049g9w9O" TargetMode="External"/><Relationship Id="rId36" Type="http://schemas.openxmlformats.org/officeDocument/2006/relationships/hyperlink" Target="consultantplus://offline/ref=76D0ABDCEA33B77A5597568C485B3B664080020C75410BE7E5F1F3AF0584D876015D64BBABC2B7E258CD5ED9779D0A34DA2136164ECFD049g9w9O" TargetMode="External"/><Relationship Id="rId57" Type="http://schemas.openxmlformats.org/officeDocument/2006/relationships/hyperlink" Target="consultantplus://offline/ref=76D0ABDCEA33B77A5597568C485B3B6640810C0270430BE7E5F1F3AF0584D876015D64BBABC2B7E559CD5ED9779D0A34DA2136164ECFD049g9w9O" TargetMode="External"/><Relationship Id="rId106" Type="http://schemas.openxmlformats.org/officeDocument/2006/relationships/hyperlink" Target="consultantplus://offline/ref=76D0ABDCEA33B77A5597568C485B3B6640800C0B7E430BE7E5F1F3AF0584D876015D64BBACC2BDB50D825F8531CF1936D521341E52gCwDO" TargetMode="External"/><Relationship Id="rId127" Type="http://schemas.openxmlformats.org/officeDocument/2006/relationships/hyperlink" Target="consultantplus://offline/ref=76D0ABDCEA33B77A5597568C485B3B664184070876400BE7E5F1F3AF0584D876135D3CB7A9C5A8E154D8088831gCw8O" TargetMode="External"/><Relationship Id="rId262" Type="http://schemas.openxmlformats.org/officeDocument/2006/relationships/hyperlink" Target="consultantplus://offline/ref=76D0ABDCEA33B77A5597568C485B3B664086030273430BE7E5F1F3AF0584D876015D64BBABC2B6E05DCD5ED9779D0A34DA2136164ECFD049g9w9O" TargetMode="External"/><Relationship Id="rId283" Type="http://schemas.openxmlformats.org/officeDocument/2006/relationships/hyperlink" Target="consultantplus://offline/ref=76D0ABDCEA33B77A5597568C485B3B6640840D0B70420BE7E5F1F3AF0584D876015D64BBAACBB1E55DCD5ED9779D0A34DA2136164ECFD049g9w9O" TargetMode="External"/><Relationship Id="rId10" Type="http://schemas.openxmlformats.org/officeDocument/2006/relationships/hyperlink" Target="consultantplus://offline/ref=76D0ABDCEA33B77A5597568C485B3B664080020C75410BE7E5F1F3AF0584D876015D64BBABC2B7E25FCD5ED9779D0A34DA2136164ECFD049g9w9O" TargetMode="External"/><Relationship Id="rId31" Type="http://schemas.openxmlformats.org/officeDocument/2006/relationships/hyperlink" Target="consultantplus://offline/ref=76D0ABDCEA33B77A5597568C485B3B6640800C0B7E430BE7E5F1F3AF0584D876015D64BBA3CBBDB50D825F8531CF1936D521341E52gCwDO" TargetMode="External"/><Relationship Id="rId52" Type="http://schemas.openxmlformats.org/officeDocument/2006/relationships/hyperlink" Target="consultantplus://offline/ref=76D0ABDCEA33B77A5597568C485B3B664080020C75410BE7E5F1F3AF0584D876015D64BBABC2B7E258CD5ED9779D0A34DA2136164ECFD049g9w9O" TargetMode="External"/><Relationship Id="rId73" Type="http://schemas.openxmlformats.org/officeDocument/2006/relationships/hyperlink" Target="consultantplus://offline/ref=76D0ABDCEA33B77A5597568C485B3B6640810C0270430BE7E5F1F3AF0584D876015D64BBABC2B7E75FCD5ED9779D0A34DA2136164ECFD049g9w9O" TargetMode="External"/><Relationship Id="rId78" Type="http://schemas.openxmlformats.org/officeDocument/2006/relationships/hyperlink" Target="consultantplus://offline/ref=76D0ABDCEA33B77A5597568C485B3B6640810C0270430BE7E5F1F3AF0584D876015D64BBABC2B7E754CD5ED9779D0A34DA2136164ECFD049g9w9O" TargetMode="External"/><Relationship Id="rId94" Type="http://schemas.openxmlformats.org/officeDocument/2006/relationships/hyperlink" Target="consultantplus://offline/ref=76D0ABDCEA33B77A5597568C485B3B6640810C0270430BE7E5F1F3AF0584D876015D64BBABC2B7E854CD5ED9779D0A34DA2136164ECFD049g9w9O" TargetMode="External"/><Relationship Id="rId99" Type="http://schemas.openxmlformats.org/officeDocument/2006/relationships/hyperlink" Target="consultantplus://offline/ref=76D0ABDCEA33B77A5597568C485B3B6640810C0270430BE7E5F1F3AF0584D876015D64BBABC2B4E15DCD5ED9779D0A34DA2136164ECFD049g9w9O" TargetMode="External"/><Relationship Id="rId101" Type="http://schemas.openxmlformats.org/officeDocument/2006/relationships/hyperlink" Target="consultantplus://offline/ref=76D0ABDCEA33B77A5597568C485B3B6640800C0B7E430BE7E5F1F3AF0584D876015D64BBABC2B6E558CD5ED9779D0A34DA2136164ECFD049g9w9O" TargetMode="External"/><Relationship Id="rId122" Type="http://schemas.openxmlformats.org/officeDocument/2006/relationships/hyperlink" Target="consultantplus://offline/ref=76D0ABDCEA33B77A5597568C485B3B6640810C0270430BE7E5F1F3AF0584D876015D64BBABC2B4E055CD5ED9779D0A34DA2136164ECFD049g9w9O" TargetMode="External"/><Relationship Id="rId143" Type="http://schemas.openxmlformats.org/officeDocument/2006/relationships/hyperlink" Target="consultantplus://offline/ref=76D0ABDCEA33B77A5597568C485B3B6640810C0270430BE7E5F1F3AF0584D876015D64BBABC2B4E65BCD5ED9779D0A34DA2136164ECFD049g9w9O" TargetMode="External"/><Relationship Id="rId148" Type="http://schemas.openxmlformats.org/officeDocument/2006/relationships/hyperlink" Target="consultantplus://offline/ref=76D0ABDCEA33B77A5597568C485B3B664086020B7E430BE7E5F1F3AF0584D876015D64BBABC2B3E358CD5ED9779D0A34DA2136164ECFD049g9w9O" TargetMode="External"/><Relationship Id="rId164" Type="http://schemas.openxmlformats.org/officeDocument/2006/relationships/hyperlink" Target="consultantplus://offline/ref=76D0ABDCEA33B77A5597568C485B3B6640810C0270430BE7E5F1F3AF0584D876015D64BBABC2B5E059CD5ED9779D0A34DA2136164ECFD049g9w9O" TargetMode="External"/><Relationship Id="rId169" Type="http://schemas.openxmlformats.org/officeDocument/2006/relationships/hyperlink" Target="consultantplus://offline/ref=76D0ABDCEA33B77A5597568C485B3B6640810C0270430BE7E5F1F3AF0584D876015D64BBABC2B5E054CD5ED9779D0A34DA2136164ECFD049g9w9O" TargetMode="External"/><Relationship Id="rId185" Type="http://schemas.openxmlformats.org/officeDocument/2006/relationships/hyperlink" Target="consultantplus://offline/ref=76D0ABDCEA33B77A5597568C485B3B6640810C0270430BE7E5F1F3AF0584D876015D64BBABC2B5E354CD5ED9779D0A34DA2136164ECFD049g9w9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D0ABDCEA33B77A5597568C485B3B6640810C0270430BE7E5F1F3AF0584D876015D64BBABC2B6E159CD5ED9779D0A34DA2136164ECFD049g9w9O" TargetMode="External"/><Relationship Id="rId180" Type="http://schemas.openxmlformats.org/officeDocument/2006/relationships/hyperlink" Target="consultantplus://offline/ref=76D0ABDCEA33B77A5597568C485B3B6640810C0270430BE7E5F1F3AF0584D876015D64BBABC2B5E354CD5ED9779D0A34DA2136164ECFD049g9w9O" TargetMode="External"/><Relationship Id="rId210" Type="http://schemas.openxmlformats.org/officeDocument/2006/relationships/hyperlink" Target="consultantplus://offline/ref=76D0ABDCEA33B77A5597568C485B3B6640810C0270430BE7E5F1F3AF0584D876015D64BBABC2B5E65DCD5ED9779D0A34DA2136164ECFD049g9w9O" TargetMode="External"/><Relationship Id="rId215" Type="http://schemas.openxmlformats.org/officeDocument/2006/relationships/hyperlink" Target="consultantplus://offline/ref=76D0ABDCEA33B77A5597568C485B3B6640810C0270430BE7E5F1F3AF0584D876015D64BBABC2B5E65ACD5ED9779D0A34DA2136164ECFD049g9w9O" TargetMode="External"/><Relationship Id="rId236" Type="http://schemas.openxmlformats.org/officeDocument/2006/relationships/hyperlink" Target="consultantplus://offline/ref=76D0ABDCEA33B77A5597568C485B3B6640810C0270430BE7E5F1F3AF0584D876015D64BBABC5BEE659CD5ED9779D0A34DA2136164ECFD049g9w9O" TargetMode="External"/><Relationship Id="rId257" Type="http://schemas.openxmlformats.org/officeDocument/2006/relationships/hyperlink" Target="consultantplus://offline/ref=76D0ABDCEA33B77A5597568C485B3B6640810C0270430BE7E5F1F3AF0584D876015D64BBABC5BEE858CD5ED9779D0A34DA2136164ECFD049g9w9O" TargetMode="External"/><Relationship Id="rId278" Type="http://schemas.openxmlformats.org/officeDocument/2006/relationships/hyperlink" Target="consultantplus://offline/ref=76D0ABDCEA33B77A5597568C485B3B6640810C0270430BE7E5F1F3AF0584D876015D64BBABC5BFE25ECD5ED9779D0A34DA2136164ECFD049g9w9O" TargetMode="External"/><Relationship Id="rId26" Type="http://schemas.openxmlformats.org/officeDocument/2006/relationships/hyperlink" Target="consultantplus://offline/ref=76D0ABDCEA33B77A5597568C485B3B6640810C0270430BE7E5F1F3AF0584D876015D64BBABC2B7E058CD5ED9779D0A34DA2136164ECFD049g9w9O" TargetMode="External"/><Relationship Id="rId231" Type="http://schemas.openxmlformats.org/officeDocument/2006/relationships/hyperlink" Target="consultantplus://offline/ref=76D0ABDCEA33B77A5597568C485B3B6640810C0270430BE7E5F1F3AF0584D876015D64BBABC5BEE65CCD5ED9779D0A34DA2136164ECFD049g9w9O" TargetMode="External"/><Relationship Id="rId252" Type="http://schemas.openxmlformats.org/officeDocument/2006/relationships/hyperlink" Target="consultantplus://offline/ref=76D0ABDCEA33B77A5597568C485B3B664080020875490BE7E5F1F3AF0584D876015D64BBABC2B6E05DCD5ED9779D0A34DA2136164ECFD049g9w9O" TargetMode="External"/><Relationship Id="rId273" Type="http://schemas.openxmlformats.org/officeDocument/2006/relationships/hyperlink" Target="consultantplus://offline/ref=76D0ABDCEA33B77A5597568C485B3B6640800C0B7E430BE7E5F1F3AF0584D876015D64B8A8C4BDB50D825F8531CF1936D521341E52gCwDO" TargetMode="External"/><Relationship Id="rId294" Type="http://schemas.openxmlformats.org/officeDocument/2006/relationships/hyperlink" Target="consultantplus://offline/ref=76D0ABDCEA33B77A5597568C485B3B6640840D0B70420BE7E5F1F3AF0584D876015D64BBA8CBB7E75ECD5ED9779D0A34DA2136164ECFD049g9w9O" TargetMode="External"/><Relationship Id="rId47" Type="http://schemas.openxmlformats.org/officeDocument/2006/relationships/hyperlink" Target="consultantplus://offline/ref=76D0ABDCEA33B77A5597568C485B3B6640810C0270430BE7E5F1F3AF0584D876015D64BBABC2B7E255CD5ED9779D0A34DA2136164ECFD049g9w9O" TargetMode="External"/><Relationship Id="rId68" Type="http://schemas.openxmlformats.org/officeDocument/2006/relationships/hyperlink" Target="consultantplus://offline/ref=76D0ABDCEA33B77A5597568C485B3B664086030273430BE7E5F1F3AF0584D876015D64BBABC2B6E05DCD5ED9779D0A34DA2136164ECFD049g9w9O" TargetMode="External"/><Relationship Id="rId89" Type="http://schemas.openxmlformats.org/officeDocument/2006/relationships/hyperlink" Target="consultantplus://offline/ref=76D0ABDCEA33B77A5597568C485B3B6640810C0270430BE7E5F1F3AF0584D876015D64BBABC2B7E85FCD5ED9779D0A34DA2136164ECFD049g9w9O" TargetMode="External"/><Relationship Id="rId112" Type="http://schemas.openxmlformats.org/officeDocument/2006/relationships/hyperlink" Target="consultantplus://offline/ref=76D0ABDCEA33B77A5597568C485B3B6640800C0B7E430BE7E5F1F3AF0584D876015D64BBACCABDB50D825F8531CF1936D521341E52gCwDO" TargetMode="External"/><Relationship Id="rId133" Type="http://schemas.openxmlformats.org/officeDocument/2006/relationships/hyperlink" Target="consultantplus://offline/ref=76D0ABDCEA33B77A5597568C485B3B664184070876400BE7E5F1F3AF0584D876135D3CB7A9C5A8E154D8088831gCw8O" TargetMode="External"/><Relationship Id="rId154" Type="http://schemas.openxmlformats.org/officeDocument/2006/relationships/hyperlink" Target="consultantplus://offline/ref=76D0ABDCEA33B77A5597568C485B3B6640800C0B7E430BE7E5F1F3AF0584D876015D64BBAEC1BDB50D825F8531CF1936D521341E52gCwDO" TargetMode="External"/><Relationship Id="rId175" Type="http://schemas.openxmlformats.org/officeDocument/2006/relationships/image" Target="media/image10.wmf"/><Relationship Id="rId196" Type="http://schemas.openxmlformats.org/officeDocument/2006/relationships/hyperlink" Target="consultantplus://offline/ref=76D0ABDCEA33B77A5597568C485B3B6640810C0270430BE7E5F1F3AF0584D876015D64BBABC2B5E55DCD5ED9779D0A34DA2136164ECFD049g9w9O" TargetMode="External"/><Relationship Id="rId200" Type="http://schemas.openxmlformats.org/officeDocument/2006/relationships/hyperlink" Target="consultantplus://offline/ref=76D0ABDCEA33B77A5597568C485B3B6640810C0270430BE7E5F1F3AF0584D876015D64BBABC2B5E45FCD5ED9779D0A34DA2136164ECFD049g9w9O" TargetMode="External"/><Relationship Id="rId16" Type="http://schemas.openxmlformats.org/officeDocument/2006/relationships/hyperlink" Target="consultantplus://offline/ref=76D0ABDCEA33B77A5597568C485B3B6640810C0270430BE7E5F1F3AF0584D876015D64BBABC2B7E15ECD5ED9779D0A34DA2136164ECFD049g9w9O" TargetMode="External"/><Relationship Id="rId221" Type="http://schemas.openxmlformats.org/officeDocument/2006/relationships/hyperlink" Target="consultantplus://offline/ref=76D0ABDCEA33B77A5597568C485B3B6640810C0270430BE7E5F1F3AF0584D876015D64BBABC5BEE454CD5ED9779D0A34DA2136164ECFD049g9w9O" TargetMode="External"/><Relationship Id="rId242" Type="http://schemas.openxmlformats.org/officeDocument/2006/relationships/hyperlink" Target="consultantplus://offline/ref=76D0ABDCEA33B77A5597568C485B3B6640810C0270430BE7E5F1F3AF0584D876015D64BBABC5BEE95DCD5ED9779D0A34DA2136164ECFD049g9w9O" TargetMode="External"/><Relationship Id="rId263" Type="http://schemas.openxmlformats.org/officeDocument/2006/relationships/hyperlink" Target="consultantplus://offline/ref=76D0ABDCEA33B77A5597568C485B3B6640810C0270430BE7E5F1F3AF0584D876015D64BBABC5BFE15ACD5ED9779D0A34DA2136164ECFD049g9w9O" TargetMode="External"/><Relationship Id="rId284" Type="http://schemas.openxmlformats.org/officeDocument/2006/relationships/hyperlink" Target="consultantplus://offline/ref=76D0ABDCEA33B77A5597568C485B3B6640840D0B70420BE7E5F1F3AF0584D876015D64BBAACBB1E65ECD5ED9779D0A34DA2136164ECFD049g9w9O" TargetMode="External"/><Relationship Id="rId37" Type="http://schemas.openxmlformats.org/officeDocument/2006/relationships/hyperlink" Target="consultantplus://offline/ref=76D0ABDCEA33B77A5597568C485B3B6640870C0B7F460BE7E5F1F3AF0584D876015D64BBABC2B6E05FCD5ED9779D0A34DA2136164ECFD049g9w9O" TargetMode="External"/><Relationship Id="rId58" Type="http://schemas.openxmlformats.org/officeDocument/2006/relationships/hyperlink" Target="consultantplus://offline/ref=76D0ABDCEA33B77A5597568C485B3B664080020C75410BE7E5F1F3AF0584D876015D64BBABC2B7E259CD5ED9779D0A34DA2136164ECFD049g9w9O" TargetMode="External"/><Relationship Id="rId79" Type="http://schemas.openxmlformats.org/officeDocument/2006/relationships/hyperlink" Target="consultantplus://offline/ref=76D0ABDCEA33B77A5597568C485B3B664080020C75410BE7E5F1F3AF0584D876015D64BBABC2B7E259CD5ED9779D0A34DA2136164ECFD049g9w9O" TargetMode="External"/><Relationship Id="rId102" Type="http://schemas.openxmlformats.org/officeDocument/2006/relationships/hyperlink" Target="consultantplus://offline/ref=76D0ABDCEA33B77A5597568C485B3B664086020B7E430BE7E5F1F3AF0584D876015D64BBABC2B7E95ECD5ED9779D0A34DA2136164ECFD049g9w9O" TargetMode="External"/><Relationship Id="rId123" Type="http://schemas.openxmlformats.org/officeDocument/2006/relationships/hyperlink" Target="consultantplus://offline/ref=76D0ABDCEA33B77A5597568C485B3B6640810C0270430BE7E5F1F3AF0584D876015D64BBABC2B4E35ECD5ED9779D0A34DA2136164ECFD049g9w9O" TargetMode="External"/><Relationship Id="rId144" Type="http://schemas.openxmlformats.org/officeDocument/2006/relationships/hyperlink" Target="consultantplus://offline/ref=76D0ABDCEA33B77A5597568C485B3B6640810C0270430BE7E5F1F3AF0584D876015D64BBABC2B4E654CD5ED9779D0A34DA2136164ECFD049g9w9O" TargetMode="External"/><Relationship Id="rId90" Type="http://schemas.openxmlformats.org/officeDocument/2006/relationships/hyperlink" Target="consultantplus://offline/ref=76D0ABDCEA33B77A5597568C485B3B6640810C0270430BE7E5F1F3AF0584D876015D64BBABC2B7E858CD5ED9779D0A34DA2136164ECFD049g9w9O" TargetMode="External"/><Relationship Id="rId165" Type="http://schemas.openxmlformats.org/officeDocument/2006/relationships/hyperlink" Target="consultantplus://offline/ref=76D0ABDCEA33B77A5597568C485B3B6640810C0270430BE7E5F1F3AF0584D876015D64BBABC2B5E05ACD5ED9779D0A34DA2136164ECFD049g9w9O" TargetMode="External"/><Relationship Id="rId186" Type="http://schemas.openxmlformats.org/officeDocument/2006/relationships/hyperlink" Target="consultantplus://offline/ref=76D0ABDCEA33B77A5597568C485B3B6640810C0270430BE7E5F1F3AF0584D876015D64BBABC2B5E355CD5ED9779D0A34DA2136164ECFD049g9w9O" TargetMode="External"/><Relationship Id="rId211" Type="http://schemas.openxmlformats.org/officeDocument/2006/relationships/hyperlink" Target="consultantplus://offline/ref=76D0ABDCEA33B77A5597568C485B3B6640800C0B7E430BE7E5F1F3AF0584D876015D64BBACCABDB50D825F8531CF1936D521341E52gCwDO" TargetMode="External"/><Relationship Id="rId232" Type="http://schemas.openxmlformats.org/officeDocument/2006/relationships/hyperlink" Target="consultantplus://offline/ref=76D0ABDCEA33B77A5597568C485B3B6640810C0270430BE7E5F1F3AF0584D876015D64BBABC5BEE65DCD5ED9779D0A34DA2136164ECFD049g9w9O" TargetMode="External"/><Relationship Id="rId253" Type="http://schemas.openxmlformats.org/officeDocument/2006/relationships/hyperlink" Target="consultantplus://offline/ref=76D0ABDCEA33B77A5597568C485B3B6640810C0270430BE7E5F1F3AF0584D876015D64BBABC5BEE85ECD5ED9779D0A34DA2136164ECFD049g9w9O" TargetMode="External"/><Relationship Id="rId274" Type="http://schemas.openxmlformats.org/officeDocument/2006/relationships/hyperlink" Target="consultantplus://offline/ref=76D0ABDCEA33B77A5597568C485B3B6640800C0B7E430BE7E5F1F3AF0584D876015D64B8ADCBBDB50D825F8531CF1936D521341E52gCwDO" TargetMode="External"/><Relationship Id="rId295" Type="http://schemas.openxmlformats.org/officeDocument/2006/relationships/hyperlink" Target="consultantplus://offline/ref=76D0ABDCEA33B77A5597568C485B3B6640840D0B70420BE7E5F1F3AF0584D876015D64BBA8CBB5E459CD5ED9779D0A34DA2136164ECFD049g9w9O" TargetMode="External"/><Relationship Id="rId27" Type="http://schemas.openxmlformats.org/officeDocument/2006/relationships/hyperlink" Target="consultantplus://offline/ref=76D0ABDCEA33B77A5597568C485B3B6640800C0B7E430BE7E5F1F3AF0584D876015D64BBAEC1BDB50D825F8531CF1936D521341E52gCwDO" TargetMode="External"/><Relationship Id="rId48" Type="http://schemas.openxmlformats.org/officeDocument/2006/relationships/hyperlink" Target="consultantplus://offline/ref=76D0ABDCEA33B77A5597568C485B3B6640800D0A75410BE7E5F1F3AF0584D876015D64BBAACBB1E055CD5ED9779D0A34DA2136164ECFD049g9w9O" TargetMode="External"/><Relationship Id="rId69" Type="http://schemas.openxmlformats.org/officeDocument/2006/relationships/hyperlink" Target="consultantplus://offline/ref=76D0ABDCEA33B77A5597568C485B3B6640810C0270430BE7E5F1F3AF0584D876015D64BBABC2B7E75ECD5ED9779D0A34DA2136164ECFD049g9w9O" TargetMode="External"/><Relationship Id="rId113" Type="http://schemas.openxmlformats.org/officeDocument/2006/relationships/hyperlink" Target="consultantplus://offline/ref=76D0ABDCEA33B77A5597568C485B3B6640800C0B7E430BE7E5F1F3AF0584D876015D64BBA3C0BDB50D825F8531CF1936D521341E52gCwDO" TargetMode="External"/><Relationship Id="rId134" Type="http://schemas.openxmlformats.org/officeDocument/2006/relationships/hyperlink" Target="consultantplus://offline/ref=76D0ABDCEA33B77A5597568C485B3B6640800C0B7E430BE7E5F1F3AF0584D876015D64B8AEC5BDB50D825F8531CF1936D521341E52gCwDO" TargetMode="External"/><Relationship Id="rId80" Type="http://schemas.openxmlformats.org/officeDocument/2006/relationships/hyperlink" Target="consultantplus://offline/ref=76D0ABDCEA33B77A5597568C485B3B6640810C0270430BE7E5F1F3AF0584D876015D64BBABC2B7E755CD5ED9779D0A34DA2136164ECFD049g9w9O" TargetMode="External"/><Relationship Id="rId155" Type="http://schemas.openxmlformats.org/officeDocument/2006/relationships/hyperlink" Target="consultantplus://offline/ref=76D0ABDCEA33B77A5597568C485B3B6640800C0B7E430BE7E5F1F3AF0584D876015D64BBACCABDB50D825F8531CF1936D521341E52gCwDO" TargetMode="External"/><Relationship Id="rId176" Type="http://schemas.openxmlformats.org/officeDocument/2006/relationships/image" Target="media/image11.wmf"/><Relationship Id="rId197" Type="http://schemas.openxmlformats.org/officeDocument/2006/relationships/hyperlink" Target="consultantplus://offline/ref=76D0ABDCEA33B77A5597568C485B3B6640810C0270430BE7E5F1F3AF0584D876015D64BBABC2B5E45DCD5ED9779D0A34DA2136164ECFD049g9w9O" TargetMode="External"/><Relationship Id="rId201" Type="http://schemas.openxmlformats.org/officeDocument/2006/relationships/image" Target="media/image12.wmf"/><Relationship Id="rId222" Type="http://schemas.openxmlformats.org/officeDocument/2006/relationships/hyperlink" Target="consultantplus://offline/ref=76D0ABDCEA33B77A5597568C485B3B664080000D75490BE7E5F1F3AF0584D876015D64BBABC2B6E155CD5ED9779D0A34DA2136164ECFD049g9w9O" TargetMode="External"/><Relationship Id="rId243" Type="http://schemas.openxmlformats.org/officeDocument/2006/relationships/hyperlink" Target="consultantplus://offline/ref=76D0ABDCEA33B77A5597568C485B3B6640810C0270430BE7E5F1F3AF0584D876015D64BBABC5BEE95ECD5ED9779D0A34DA2136164ECFD049g9w9O" TargetMode="External"/><Relationship Id="rId264" Type="http://schemas.openxmlformats.org/officeDocument/2006/relationships/image" Target="media/image15.wmf"/><Relationship Id="rId285" Type="http://schemas.openxmlformats.org/officeDocument/2006/relationships/hyperlink" Target="consultantplus://offline/ref=76D0ABDCEA33B77A5597568C485B3B6640840D0B70420BE7E5F1F3AF0584D876015D64BBA9CBB0E955CD5ED9779D0A34DA2136164ECFD049g9w9O" TargetMode="External"/><Relationship Id="rId17" Type="http://schemas.openxmlformats.org/officeDocument/2006/relationships/hyperlink" Target="consultantplus://offline/ref=76D0ABDCEA33B77A5597568C485B3B664080020C75410BE7E5F1F3AF0584D876015D64BBABC2B7E258CD5ED9779D0A34DA2136164ECFD049g9w9O" TargetMode="External"/><Relationship Id="rId38" Type="http://schemas.openxmlformats.org/officeDocument/2006/relationships/hyperlink" Target="consultantplus://offline/ref=76D0ABDCEA33B77A5597568C485B3B6640870C0B7F460BE7E5F1F3AF0584D876015D64BBABC2B7E75FCD5ED9779D0A34DA2136164ECFD049g9w9O" TargetMode="External"/><Relationship Id="rId59" Type="http://schemas.openxmlformats.org/officeDocument/2006/relationships/hyperlink" Target="consultantplus://offline/ref=76D0ABDCEA33B77A5597568C485B3B6640810C0270430BE7E5F1F3AF0584D876015D64BBABC2B7E55ACD5ED9779D0A34DA2136164ECFD049g9w9O" TargetMode="External"/><Relationship Id="rId103" Type="http://schemas.openxmlformats.org/officeDocument/2006/relationships/hyperlink" Target="consultantplus://offline/ref=76D0ABDCEA33B77A5597568C485B3B6640810C0270430BE7E5F1F3AF0584D876015D64BBABC2B4E05ECD5ED9779D0A34DA2136164ECFD049g9w9O" TargetMode="External"/><Relationship Id="rId124" Type="http://schemas.openxmlformats.org/officeDocument/2006/relationships/hyperlink" Target="consultantplus://offline/ref=76D0ABDCEA33B77A5597568C485B3B664184070876400BE7E5F1F3AF0584D876135D3CB7A9C5A8E154D8088831gCw8O" TargetMode="External"/><Relationship Id="rId70" Type="http://schemas.openxmlformats.org/officeDocument/2006/relationships/hyperlink" Target="consultantplus://offline/ref=76D0ABDCEA33B77A5597568C485B3B6640800C0B7E430BE7E5F1F3AF0584D876015D64BBAEC1BDB50D825F8531CF1936D521341E52gCwDO" TargetMode="External"/><Relationship Id="rId91" Type="http://schemas.openxmlformats.org/officeDocument/2006/relationships/hyperlink" Target="consultantplus://offline/ref=76D0ABDCEA33B77A5597568C485B3B664080020B75440BE7E5F1F3AF0584D876015D64B8A8C4B6EA08974EDD3ECA0028DD37281C50CFgDw0O" TargetMode="External"/><Relationship Id="rId145" Type="http://schemas.openxmlformats.org/officeDocument/2006/relationships/hyperlink" Target="consultantplus://offline/ref=76D0ABDCEA33B77A5597568C485B3B6640810C0270430BE7E5F1F3AF0584D876015D64BBABC2B4E95BCD5ED9779D0A34DA2136164ECFD049g9w9O" TargetMode="External"/><Relationship Id="rId166" Type="http://schemas.openxmlformats.org/officeDocument/2006/relationships/hyperlink" Target="consultantplus://offline/ref=76D0ABDCEA33B77A5597568C485B3B6640800C0B7E430BE7E5F1F3AF0584D876015D64BBABC2B6E558CD5ED9779D0A34DA2136164ECFD049g9w9O" TargetMode="External"/><Relationship Id="rId187" Type="http://schemas.openxmlformats.org/officeDocument/2006/relationships/hyperlink" Target="consultantplus://offline/ref=76D0ABDCEA33B77A5597568C485B3B6640810C0270430BE7E5F1F3AF0584D876015D64BBABC2B5E25CCD5ED9779D0A34DA2136164ECFD049g9w9O" TargetMode="External"/><Relationship Id="rId1" Type="http://schemas.openxmlformats.org/officeDocument/2006/relationships/styles" Target="styles.xml"/><Relationship Id="rId212" Type="http://schemas.openxmlformats.org/officeDocument/2006/relationships/hyperlink" Target="consultantplus://offline/ref=76D0ABDCEA33B77A5597568C485B3B6640800C0B7E430BE7E5F1F3AF0584D876015D64BBA3CBBDB50D825F8531CF1936D521341E52gCwDO" TargetMode="External"/><Relationship Id="rId233" Type="http://schemas.openxmlformats.org/officeDocument/2006/relationships/hyperlink" Target="consultantplus://offline/ref=76D0ABDCEA33B77A5597568C485B3B6640810C0270430BE7E5F1F3AF0584D876015D64BBABC5BEE65ECD5ED9779D0A34DA2136164ECFD049g9w9O" TargetMode="External"/><Relationship Id="rId254" Type="http://schemas.openxmlformats.org/officeDocument/2006/relationships/hyperlink" Target="consultantplus://offline/ref=76D0ABDCEA33B77A5597568C485B3B664080020875490BE7E5F1F3AF0584D876015D64BBABC2B6E355CD5ED9779D0A34DA2136164ECFD049g9w9O" TargetMode="External"/><Relationship Id="rId28" Type="http://schemas.openxmlformats.org/officeDocument/2006/relationships/hyperlink" Target="consultantplus://offline/ref=76D0ABDCEA33B77A5597568C485B3B6640800C0B7E430BE7E5F1F3AF0584D876015D64BBACCABDB50D825F8531CF1936D521341E52gCwDO" TargetMode="External"/><Relationship Id="rId49" Type="http://schemas.openxmlformats.org/officeDocument/2006/relationships/hyperlink" Target="consultantplus://offline/ref=76D0ABDCEA33B77A5597568C485B3B6640800C0B73420BE7E5F1F3AF0584D876135D3CB7A9C5A8E154D8088831gCw8O" TargetMode="External"/><Relationship Id="rId114" Type="http://schemas.openxmlformats.org/officeDocument/2006/relationships/hyperlink" Target="consultantplus://offline/ref=76D0ABDCEA33B77A5597568C485B3B6640810C0270430BE7E5F1F3AF0584D876015D64BBABC2B4E05ACD5ED9779D0A34DA2136164ECFD049g9w9O" TargetMode="External"/><Relationship Id="rId275" Type="http://schemas.openxmlformats.org/officeDocument/2006/relationships/hyperlink" Target="consultantplus://offline/ref=76D0ABDCEA33B77A5597568C485B3B6640800C0B7E430BE7E5F1F3AF0584D876015D64B8ACC6BDB50D825F8531CF1936D521341E52gCwDO" TargetMode="External"/><Relationship Id="rId296" Type="http://schemas.openxmlformats.org/officeDocument/2006/relationships/hyperlink" Target="consultantplus://offline/ref=76D0ABDCEA33B77A5597568C485B3B6640840D0B70420BE7E5F1F3AF0584D876015D64BBA8CBB3E45FCD5ED9779D0A34DA2136164ECFD049g9w9O" TargetMode="External"/><Relationship Id="rId300" Type="http://schemas.openxmlformats.org/officeDocument/2006/relationships/hyperlink" Target="consultantplus://offline/ref=231A14E5DB9CFC0D945758BB67C450157CAE0E32B041DE5208F234443A030D9A6ACD180225F8E7DC7F35F8DA352C92788ED5DEE0C8BBF0BCh5wEO" TargetMode="External"/><Relationship Id="rId60" Type="http://schemas.openxmlformats.org/officeDocument/2006/relationships/hyperlink" Target="consultantplus://offline/ref=76D0ABDCEA33B77A5597568C485B3B6640810C0270430BE7E5F1F3AF0584D876015D64BBABC2B7E45ACD5ED9779D0A34DA2136164ECFD049g9w9O" TargetMode="External"/><Relationship Id="rId81" Type="http://schemas.openxmlformats.org/officeDocument/2006/relationships/hyperlink" Target="consultantplus://offline/ref=76D0ABDCEA33B77A5597568C485B3B6640800D0272430BE7E5F1F3AF0584D876015D64BBABC2B5E75DCD5ED9779D0A34DA2136164ECFD049g9w9O" TargetMode="External"/><Relationship Id="rId135" Type="http://schemas.openxmlformats.org/officeDocument/2006/relationships/image" Target="media/image6.wmf"/><Relationship Id="rId156" Type="http://schemas.openxmlformats.org/officeDocument/2006/relationships/hyperlink" Target="consultantplus://offline/ref=76D0ABDCEA33B77A5597568C485B3B6640800C0B7E430BE7E5F1F3AF0584D876015D64BBA3C0BDB50D825F8531CF1936D521341E52gCwDO" TargetMode="External"/><Relationship Id="rId177" Type="http://schemas.openxmlformats.org/officeDocument/2006/relationships/hyperlink" Target="consultantplus://offline/ref=76D0ABDCEA33B77A5597568C485B3B6640800D0A75410BE7E5F1F3AF0584D876015D64BBAACBB1E055CD5ED9779D0A34DA2136164ECFD049g9w9O" TargetMode="External"/><Relationship Id="rId198" Type="http://schemas.openxmlformats.org/officeDocument/2006/relationships/hyperlink" Target="consultantplus://offline/ref=76D0ABDCEA33B77A5597568C485B3B6640800C0B7E430BE7E5F1F3AF0584D876015D64BBABC2B6E558CD5ED9779D0A34DA2136164ECFD049g9w9O" TargetMode="External"/><Relationship Id="rId202" Type="http://schemas.openxmlformats.org/officeDocument/2006/relationships/hyperlink" Target="consultantplus://offline/ref=76D0ABDCEA33B77A5597568C485B3B6640810C0270430BE7E5F1F3AF0584D876015D64BBABC2B5E758CD5ED9779D0A34DA2136164ECFD049g9w9O" TargetMode="External"/><Relationship Id="rId223" Type="http://schemas.openxmlformats.org/officeDocument/2006/relationships/hyperlink" Target="consultantplus://offline/ref=76D0ABDCEA33B77A5597568C485B3B6640810C0270430BE7E5F1F3AF0584D876015D64BBABC5BEE75CCD5ED9779D0A34DA2136164ECFD049g9w9O" TargetMode="External"/><Relationship Id="rId244" Type="http://schemas.openxmlformats.org/officeDocument/2006/relationships/hyperlink" Target="consultantplus://offline/ref=76D0ABDCEA33B77A5597568C485B3B6640810C0270430BE7E5F1F3AF0584D876015D64BBABC5BEE95FCD5ED9779D0A34DA2136164ECFD049g9w9O" TargetMode="External"/><Relationship Id="rId18" Type="http://schemas.openxmlformats.org/officeDocument/2006/relationships/hyperlink" Target="consultantplus://offline/ref=76D0ABDCEA33B77A5597568C485B3B6640810C0270430BE7E5F1F3AF0584D876015D64BBABC2B7E15FCD5ED9779D0A34DA2136164ECFD049g9w9O" TargetMode="External"/><Relationship Id="rId39" Type="http://schemas.openxmlformats.org/officeDocument/2006/relationships/hyperlink" Target="consultantplus://offline/ref=76D0ABDCEA33B77A5597568C485B3B6640810C0270430BE7E5F1F3AF0584D876015D64BBABC2B7E358CD5ED9779D0A34DA2136164ECFD049g9w9O" TargetMode="External"/><Relationship Id="rId265" Type="http://schemas.openxmlformats.org/officeDocument/2006/relationships/image" Target="media/image16.wmf"/><Relationship Id="rId286" Type="http://schemas.openxmlformats.org/officeDocument/2006/relationships/hyperlink" Target="consultantplus://offline/ref=76D0ABDCEA33B77A5597568C485B3B6640840D0B70420BE7E5F1F3AF0584D876015D64BBA9CBB1E158CD5ED9779D0A34DA2136164ECFD049g9w9O" TargetMode="External"/><Relationship Id="rId50" Type="http://schemas.openxmlformats.org/officeDocument/2006/relationships/hyperlink" Target="consultantplus://offline/ref=76D0ABDCEA33B77A5597568C485B3B664080020B75440BE7E5F1F3AF0584D876015D64B8A8C4B6EA08974EDD3ECA0028DD37281C50CFgDw0O" TargetMode="External"/><Relationship Id="rId104" Type="http://schemas.openxmlformats.org/officeDocument/2006/relationships/hyperlink" Target="consultantplus://offline/ref=76D0ABDCEA33B77A5597568C485B3B664086020B7E430BE7E5F1F3AF0584D876015D64BBABC2B6E35FCD5ED9779D0A34DA2136164ECFD049g9w9O" TargetMode="External"/><Relationship Id="rId125" Type="http://schemas.openxmlformats.org/officeDocument/2006/relationships/hyperlink" Target="consultantplus://offline/ref=76D0ABDCEA33B77A5597568C485B3B664184070876400BE7E5F1F3AF0584D876135D3CB7A9C5A8E154D8088831gCw8O" TargetMode="External"/><Relationship Id="rId146" Type="http://schemas.openxmlformats.org/officeDocument/2006/relationships/hyperlink" Target="consultantplus://offline/ref=76D0ABDCEA33B77A5597568C485B3B6640810C0270430BE7E5F1F3AF0584D876015D64BBABC2B5E15CCD5ED9779D0A34DA2136164ECFD049g9w9O" TargetMode="External"/><Relationship Id="rId167" Type="http://schemas.openxmlformats.org/officeDocument/2006/relationships/hyperlink" Target="consultantplus://offline/ref=76D0ABDCEA33B77A5597568C485B3B664086020B7E430BE7E5F1F3AF0584D876015D64BBABC2B5E85BCD5ED9779D0A34DA2136164ECFD049g9w9O" TargetMode="External"/><Relationship Id="rId188" Type="http://schemas.openxmlformats.org/officeDocument/2006/relationships/hyperlink" Target="consultantplus://offline/ref=76D0ABDCEA33B77A5597568C485B3B6640810C0270430BE7E5F1F3AF0584D876015D64BBABC2B5E25DCD5ED9779D0A34DA2136164ECFD049g9w9O" TargetMode="External"/><Relationship Id="rId71" Type="http://schemas.openxmlformats.org/officeDocument/2006/relationships/hyperlink" Target="consultantplus://offline/ref=76D0ABDCEA33B77A5597568C485B3B6640800C0B7E430BE7E5F1F3AF0584D876015D64BBACCABDB50D825F8531CF1936D521341E52gCwDO" TargetMode="External"/><Relationship Id="rId92" Type="http://schemas.openxmlformats.org/officeDocument/2006/relationships/hyperlink" Target="consultantplus://offline/ref=76D0ABDCEA33B77A5597568C485B3B6640810C0270430BE7E5F1F3AF0584D876015D64BBABC2B7E859CD5ED9779D0A34DA2136164ECFD049g9w9O" TargetMode="External"/><Relationship Id="rId213" Type="http://schemas.openxmlformats.org/officeDocument/2006/relationships/hyperlink" Target="consultantplus://offline/ref=76D0ABDCEA33B77A5597568C485B3B6640810C0270430BE7E5F1F3AF0584D876015D64BBABC2B5E65ECD5ED9779D0A34DA2136164ECFD049g9w9O" TargetMode="External"/><Relationship Id="rId234" Type="http://schemas.openxmlformats.org/officeDocument/2006/relationships/hyperlink" Target="consultantplus://offline/ref=76D0ABDCEA33B77A5597568C485B3B6640810C0270430BE7E5F1F3AF0584D876015D64BBABC5BEE65FCD5ED9779D0A34DA2136164ECFD049g9w9O" TargetMode="External"/><Relationship Id="rId2" Type="http://schemas.openxmlformats.org/officeDocument/2006/relationships/settings" Target="settings.xml"/><Relationship Id="rId29" Type="http://schemas.openxmlformats.org/officeDocument/2006/relationships/hyperlink" Target="consultantplus://offline/ref=76D0ABDCEA33B77A5597568C485B3B6640800C0B7E430BE7E5F1F3AF0584D876015D64BBA3C0BDB50D825F8531CF1936D521341E52gCwDO" TargetMode="External"/><Relationship Id="rId255" Type="http://schemas.openxmlformats.org/officeDocument/2006/relationships/hyperlink" Target="consultantplus://offline/ref=76D0ABDCEA33B77A5597568C485B3B6640870C0B7E410BE7E5F1F3AF0584D876135D3CB7A9C5A8E154D8088831gCw8O" TargetMode="External"/><Relationship Id="rId276" Type="http://schemas.openxmlformats.org/officeDocument/2006/relationships/hyperlink" Target="consultantplus://offline/ref=76D0ABDCEA33B77A5597568C485B3B6640810C0270430BE7E5F1F3AF0584D876015D64BBABC5BFE25DCD5ED9779D0A34DA2136164ECFD049g9w9O" TargetMode="External"/><Relationship Id="rId297" Type="http://schemas.openxmlformats.org/officeDocument/2006/relationships/hyperlink" Target="consultantplus://offline/ref=76D0ABDCEA33B77A5597568C485B3B6640840D0B70420BE7E5F1F3AF0584D876015D64BBA8CBB0E65BCD5ED9779D0A34DA2136164ECFD049g9w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208</Pages>
  <Words>56532</Words>
  <Characters>322236</Characters>
  <Application>Microsoft Office Word</Application>
  <DocSecurity>0</DocSecurity>
  <Lines>2685</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2020-08-27T14:48:00Z</dcterms:created>
  <dcterms:modified xsi:type="dcterms:W3CDTF">2020-08-27T14:48:00Z</dcterms:modified>
</cp:coreProperties>
</file>